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20" w:rsidRDefault="002E5820" w:rsidP="002E5820">
      <w:pPr>
        <w:autoSpaceDE w:val="0"/>
        <w:autoSpaceDN w:val="0"/>
        <w:adjustRightInd w:val="0"/>
        <w:jc w:val="center"/>
      </w:pPr>
      <w:r w:rsidRPr="00820F7F">
        <w:t>Муниципальное бюджетное образовательное учреждение</w:t>
      </w:r>
    </w:p>
    <w:p w:rsidR="002E5820" w:rsidRDefault="002E5820" w:rsidP="002E5820">
      <w:pPr>
        <w:autoSpaceDE w:val="0"/>
        <w:autoSpaceDN w:val="0"/>
        <w:adjustRightInd w:val="0"/>
        <w:jc w:val="center"/>
      </w:pPr>
      <w:r w:rsidRPr="00820F7F">
        <w:t xml:space="preserve">дополнительного образования детей </w:t>
      </w:r>
    </w:p>
    <w:p w:rsidR="002E5820" w:rsidRPr="00820F7F" w:rsidRDefault="002E5820" w:rsidP="002E5820">
      <w:pPr>
        <w:autoSpaceDE w:val="0"/>
        <w:autoSpaceDN w:val="0"/>
        <w:adjustRightInd w:val="0"/>
        <w:jc w:val="center"/>
      </w:pPr>
      <w:r w:rsidRPr="00820F7F">
        <w:t>«Детская школа искусств г. Невельска»</w:t>
      </w:r>
    </w:p>
    <w:p w:rsidR="002E5820" w:rsidRPr="00820F7F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jc w:val="center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jc w:val="center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jc w:val="center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jc w:val="center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jc w:val="center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jc w:val="center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jc w:val="center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jc w:val="center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jc w:val="center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jc w:val="center"/>
        <w:rPr>
          <w:b/>
          <w:bCs/>
        </w:rPr>
      </w:pPr>
    </w:p>
    <w:p w:rsidR="002E5820" w:rsidRPr="00D76509" w:rsidRDefault="002E5820" w:rsidP="002E5820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 w:rsidRPr="00D76509">
        <w:rPr>
          <w:bCs/>
          <w:color w:val="000000"/>
          <w:sz w:val="28"/>
          <w:szCs w:val="28"/>
        </w:rPr>
        <w:t>дополнительная общеразвивающая</w:t>
      </w:r>
    </w:p>
    <w:p w:rsidR="002E5820" w:rsidRDefault="002E5820" w:rsidP="002E5820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 w:rsidRPr="00D76509">
        <w:rPr>
          <w:bCs/>
          <w:color w:val="000000"/>
          <w:sz w:val="28"/>
          <w:szCs w:val="28"/>
        </w:rPr>
        <w:t>общеобразовательная программа в области</w:t>
      </w:r>
      <w:r>
        <w:rPr>
          <w:bCs/>
          <w:color w:val="000000"/>
          <w:sz w:val="28"/>
          <w:szCs w:val="28"/>
        </w:rPr>
        <w:t xml:space="preserve"> </w:t>
      </w:r>
    </w:p>
    <w:p w:rsidR="002E5820" w:rsidRPr="00D76509" w:rsidRDefault="002E5820" w:rsidP="002E5820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музыкального </w:t>
      </w:r>
      <w:r w:rsidRPr="00D76509">
        <w:rPr>
          <w:bCs/>
          <w:color w:val="000000"/>
          <w:sz w:val="28"/>
          <w:szCs w:val="28"/>
        </w:rPr>
        <w:t>искусства</w:t>
      </w:r>
    </w:p>
    <w:p w:rsidR="002E5820" w:rsidRDefault="002E5820" w:rsidP="002E582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76509">
        <w:rPr>
          <w:b/>
          <w:bCs/>
          <w:sz w:val="28"/>
          <w:szCs w:val="28"/>
        </w:rPr>
        <w:t xml:space="preserve"> «</w:t>
      </w:r>
      <w:r w:rsidRPr="00D7650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СНОВЫ МУЗЫКАЛЬНОГО ИСПОЛНИТЕЛЬСТВА НА </w:t>
      </w:r>
      <w:r w:rsidRPr="00033D79">
        <w:rPr>
          <w:sz w:val="36"/>
          <w:szCs w:val="36"/>
        </w:rPr>
        <w:t>фортепиано</w:t>
      </w:r>
      <w:r w:rsidRPr="00033D79">
        <w:rPr>
          <w:sz w:val="28"/>
          <w:szCs w:val="28"/>
        </w:rPr>
        <w:t>»</w:t>
      </w:r>
    </w:p>
    <w:p w:rsidR="002E5820" w:rsidRPr="00E1001B" w:rsidRDefault="002E5820" w:rsidP="002E582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76509">
        <w:rPr>
          <w:bCs/>
          <w:color w:val="000000"/>
          <w:sz w:val="28"/>
          <w:szCs w:val="28"/>
        </w:rPr>
        <w:t>Программа по учебному предмету</w:t>
      </w:r>
    </w:p>
    <w:p w:rsidR="002E5820" w:rsidRPr="00D76509" w:rsidRDefault="00033D79" w:rsidP="002E582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МУЗЫКАЛЬНЫЙ ИНСТРУМЕНТ (Ф</w:t>
      </w:r>
      <w:r w:rsidR="002E5820">
        <w:rPr>
          <w:b/>
          <w:bCs/>
          <w:color w:val="000000"/>
          <w:sz w:val="28"/>
          <w:szCs w:val="28"/>
        </w:rPr>
        <w:t>ортепиано)</w:t>
      </w:r>
    </w:p>
    <w:p w:rsidR="002E5820" w:rsidRPr="00D76509" w:rsidRDefault="002E5820" w:rsidP="002E5820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D76509">
        <w:rPr>
          <w:color w:val="000000"/>
          <w:sz w:val="28"/>
          <w:szCs w:val="28"/>
        </w:rPr>
        <w:t xml:space="preserve">Срок </w:t>
      </w:r>
      <w:r>
        <w:rPr>
          <w:color w:val="000000"/>
          <w:sz w:val="28"/>
          <w:szCs w:val="28"/>
        </w:rPr>
        <w:t>реализации 4</w:t>
      </w:r>
      <w:r w:rsidR="007752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2E5820">
      <w:pPr>
        <w:autoSpaceDE w:val="0"/>
        <w:autoSpaceDN w:val="0"/>
        <w:adjustRightInd w:val="0"/>
        <w:jc w:val="center"/>
      </w:pPr>
    </w:p>
    <w:p w:rsidR="002E5820" w:rsidRDefault="002E5820" w:rsidP="00521014">
      <w:pPr>
        <w:autoSpaceDE w:val="0"/>
        <w:autoSpaceDN w:val="0"/>
        <w:adjustRightInd w:val="0"/>
        <w:jc w:val="center"/>
      </w:pPr>
      <w:r>
        <w:t>Невельск</w:t>
      </w:r>
    </w:p>
    <w:p w:rsidR="002E5820" w:rsidRPr="00820F7F" w:rsidRDefault="002E5820" w:rsidP="00521014">
      <w:pPr>
        <w:autoSpaceDE w:val="0"/>
        <w:autoSpaceDN w:val="0"/>
        <w:adjustRightInd w:val="0"/>
        <w:jc w:val="center"/>
      </w:pPr>
      <w:r>
        <w:t>201</w:t>
      </w:r>
      <w:r w:rsidR="00F956E7">
        <w:t>5</w:t>
      </w:r>
      <w:r>
        <w:t xml:space="preserve"> г.</w:t>
      </w:r>
    </w:p>
    <w:tbl>
      <w:tblPr>
        <w:tblW w:w="10314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544"/>
        <w:gridCol w:w="3260"/>
      </w:tblGrid>
      <w:tr w:rsidR="002E5820" w:rsidRPr="009373B7" w:rsidTr="00033D79">
        <w:tc>
          <w:tcPr>
            <w:tcW w:w="3510" w:type="dxa"/>
          </w:tcPr>
          <w:p w:rsidR="002E5820" w:rsidRPr="009373B7" w:rsidRDefault="002E5820" w:rsidP="003214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«Рассмотрено</w:t>
            </w:r>
            <w:r w:rsidRPr="009373B7">
              <w:rPr>
                <w:sz w:val="28"/>
                <w:szCs w:val="28"/>
              </w:rPr>
              <w:t xml:space="preserve">» </w:t>
            </w:r>
          </w:p>
          <w:p w:rsidR="002E5820" w:rsidRDefault="002E5820" w:rsidP="0032145E">
            <w:pPr>
              <w:spacing w:line="360" w:lineRule="auto"/>
              <w:rPr>
                <w:sz w:val="28"/>
                <w:szCs w:val="28"/>
              </w:rPr>
            </w:pPr>
            <w:r w:rsidRPr="009373B7">
              <w:rPr>
                <w:sz w:val="28"/>
                <w:szCs w:val="28"/>
              </w:rPr>
              <w:t>Методическим</w:t>
            </w:r>
            <w:r>
              <w:rPr>
                <w:sz w:val="28"/>
                <w:szCs w:val="28"/>
              </w:rPr>
              <w:t xml:space="preserve"> объединением преподавателей отделения __________</w:t>
            </w:r>
          </w:p>
          <w:p w:rsidR="002E5820" w:rsidRPr="009373B7" w:rsidRDefault="002E5820" w:rsidP="003214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от _________</w:t>
            </w:r>
          </w:p>
        </w:tc>
        <w:tc>
          <w:tcPr>
            <w:tcW w:w="3544" w:type="dxa"/>
          </w:tcPr>
          <w:p w:rsidR="002E5820" w:rsidRDefault="002E5820" w:rsidP="003214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«Одобрено»</w:t>
            </w:r>
          </w:p>
          <w:p w:rsidR="002E5820" w:rsidRPr="009373B7" w:rsidRDefault="002E5820" w:rsidP="0032145E">
            <w:pPr>
              <w:spacing w:line="360" w:lineRule="auto"/>
              <w:rPr>
                <w:sz w:val="28"/>
                <w:szCs w:val="28"/>
              </w:rPr>
            </w:pPr>
            <w:r w:rsidRPr="009373B7">
              <w:rPr>
                <w:sz w:val="28"/>
                <w:szCs w:val="28"/>
              </w:rPr>
              <w:t>Методическим советом</w:t>
            </w:r>
          </w:p>
          <w:p w:rsidR="002E5820" w:rsidRDefault="002E5820" w:rsidP="003214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«ДШИ г.</w:t>
            </w:r>
            <w:r w:rsidR="00F956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Невельска»</w:t>
            </w:r>
          </w:p>
          <w:p w:rsidR="002E5820" w:rsidRPr="009373B7" w:rsidRDefault="002E5820" w:rsidP="003214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от ________</w:t>
            </w:r>
          </w:p>
        </w:tc>
        <w:tc>
          <w:tcPr>
            <w:tcW w:w="3260" w:type="dxa"/>
          </w:tcPr>
          <w:p w:rsidR="002E5820" w:rsidRPr="009373B7" w:rsidRDefault="002E5820" w:rsidP="0032145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373B7">
              <w:rPr>
                <w:sz w:val="28"/>
                <w:szCs w:val="28"/>
              </w:rPr>
              <w:t>«Утверждаю»</w:t>
            </w:r>
          </w:p>
          <w:p w:rsidR="002E5820" w:rsidRPr="009373B7" w:rsidRDefault="002E5820" w:rsidP="0032145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373B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МБОУ ДОД «ДШИ г.</w:t>
            </w:r>
            <w:r w:rsidR="00F956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Невельска»</w:t>
            </w:r>
            <w:r w:rsidRPr="009373B7">
              <w:rPr>
                <w:sz w:val="28"/>
                <w:szCs w:val="28"/>
              </w:rPr>
              <w:t xml:space="preserve"> – фамилия, имя, отчество</w:t>
            </w:r>
          </w:p>
          <w:p w:rsidR="002E5820" w:rsidRPr="009373B7" w:rsidRDefault="002E5820" w:rsidP="0032145E">
            <w:pPr>
              <w:jc w:val="right"/>
              <w:rPr>
                <w:sz w:val="28"/>
                <w:szCs w:val="28"/>
              </w:rPr>
            </w:pPr>
            <w:r w:rsidRPr="009373B7">
              <w:rPr>
                <w:sz w:val="28"/>
                <w:szCs w:val="28"/>
              </w:rPr>
              <w:t xml:space="preserve">______________ </w:t>
            </w:r>
          </w:p>
          <w:p w:rsidR="002E5820" w:rsidRPr="009373B7" w:rsidRDefault="002E5820" w:rsidP="0032145E">
            <w:pPr>
              <w:jc w:val="right"/>
              <w:rPr>
                <w:color w:val="FF0000"/>
              </w:rPr>
            </w:pPr>
            <w:r w:rsidRPr="009373B7">
              <w:t>(подпись)</w:t>
            </w:r>
          </w:p>
          <w:p w:rsidR="002E5820" w:rsidRPr="009373B7" w:rsidRDefault="002E5820" w:rsidP="003214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от _______</w:t>
            </w:r>
          </w:p>
        </w:tc>
      </w:tr>
    </w:tbl>
    <w:p w:rsidR="002E5820" w:rsidRDefault="002E5820" w:rsidP="002E5820">
      <w:pPr>
        <w:spacing w:line="360" w:lineRule="auto"/>
        <w:ind w:firstLine="567"/>
        <w:jc w:val="both"/>
        <w:rPr>
          <w:sz w:val="28"/>
          <w:szCs w:val="28"/>
        </w:rPr>
      </w:pPr>
    </w:p>
    <w:p w:rsidR="002E5820" w:rsidRDefault="002E5820" w:rsidP="002E5820">
      <w:pPr>
        <w:spacing w:line="360" w:lineRule="auto"/>
        <w:ind w:firstLine="567"/>
        <w:jc w:val="both"/>
        <w:rPr>
          <w:sz w:val="28"/>
          <w:szCs w:val="28"/>
        </w:rPr>
      </w:pPr>
    </w:p>
    <w:p w:rsidR="002E5820" w:rsidRDefault="002E5820" w:rsidP="002E5820">
      <w:pPr>
        <w:spacing w:line="360" w:lineRule="auto"/>
        <w:ind w:firstLine="567"/>
        <w:jc w:val="both"/>
        <w:rPr>
          <w:sz w:val="28"/>
          <w:szCs w:val="28"/>
        </w:rPr>
      </w:pPr>
    </w:p>
    <w:p w:rsidR="002E5820" w:rsidRDefault="002E5820" w:rsidP="002E5820">
      <w:pPr>
        <w:spacing w:line="360" w:lineRule="auto"/>
        <w:ind w:firstLine="567"/>
        <w:jc w:val="both"/>
        <w:rPr>
          <w:sz w:val="28"/>
          <w:szCs w:val="28"/>
        </w:rPr>
      </w:pPr>
    </w:p>
    <w:p w:rsidR="002E5820" w:rsidRDefault="002E5820" w:rsidP="002E5820">
      <w:pPr>
        <w:spacing w:line="360" w:lineRule="auto"/>
        <w:ind w:firstLine="567"/>
        <w:jc w:val="both"/>
        <w:rPr>
          <w:sz w:val="28"/>
          <w:szCs w:val="28"/>
        </w:rPr>
      </w:pPr>
    </w:p>
    <w:p w:rsidR="002E5820" w:rsidRDefault="002E5820" w:rsidP="002E58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2E5820" w:rsidRDefault="002E5820" w:rsidP="00F956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Плакучева Г.</w:t>
      </w:r>
      <w:r w:rsidR="00F956E7">
        <w:rPr>
          <w:sz w:val="28"/>
          <w:szCs w:val="28"/>
        </w:rPr>
        <w:t> </w:t>
      </w:r>
      <w:r w:rsidRPr="00894A1E">
        <w:rPr>
          <w:sz w:val="28"/>
          <w:szCs w:val="28"/>
        </w:rPr>
        <w:t>Г., преподаватель первой квалификационной категории</w:t>
      </w:r>
      <w:r>
        <w:rPr>
          <w:sz w:val="28"/>
          <w:szCs w:val="28"/>
        </w:rPr>
        <w:t xml:space="preserve"> </w:t>
      </w: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Рецензент –</w:t>
      </w:r>
      <w:r w:rsidR="007752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____________________фамилия, имя, отчество, должность</w:t>
      </w: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F956E7" w:rsidRDefault="00F956E7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F956E7" w:rsidRDefault="00F956E7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E5820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2E5820" w:rsidRPr="00AE420E" w:rsidRDefault="002E5820" w:rsidP="002E582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AE420E"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2E5820" w:rsidRPr="00F956E7" w:rsidRDefault="002E5820" w:rsidP="00FE1323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b/>
          <w:bCs/>
          <w:sz w:val="28"/>
          <w:szCs w:val="28"/>
        </w:rPr>
      </w:pPr>
      <w:r w:rsidRPr="00F956E7">
        <w:rPr>
          <w:b/>
          <w:bCs/>
          <w:sz w:val="28"/>
          <w:szCs w:val="28"/>
        </w:rPr>
        <w:t>Пояснительная записка</w:t>
      </w:r>
    </w:p>
    <w:p w:rsidR="002E5820" w:rsidRPr="00F956E7" w:rsidRDefault="002E5820" w:rsidP="00FE132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Характеристика учебного предмета, его место и роль в образовательном процессе</w:t>
      </w:r>
      <w:r w:rsidR="00F956E7" w:rsidRPr="00F956E7">
        <w:rPr>
          <w:sz w:val="28"/>
          <w:szCs w:val="28"/>
        </w:rPr>
        <w:t>;</w:t>
      </w:r>
    </w:p>
    <w:p w:rsidR="002E5820" w:rsidRPr="00F956E7" w:rsidRDefault="002E5820" w:rsidP="00FE132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Срок реализации учебного предмета</w:t>
      </w:r>
      <w:r w:rsidR="00F956E7" w:rsidRPr="00F956E7">
        <w:rPr>
          <w:sz w:val="28"/>
          <w:szCs w:val="28"/>
        </w:rPr>
        <w:t>;</w:t>
      </w:r>
    </w:p>
    <w:p w:rsidR="002E5820" w:rsidRPr="00F956E7" w:rsidRDefault="002E5820" w:rsidP="00FE132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F956E7" w:rsidRPr="00F956E7">
        <w:rPr>
          <w:sz w:val="28"/>
          <w:szCs w:val="28"/>
        </w:rPr>
        <w:t>;</w:t>
      </w:r>
    </w:p>
    <w:p w:rsidR="002E5820" w:rsidRPr="00F956E7" w:rsidRDefault="002E5820" w:rsidP="00FE132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Сведения о затратах учебного времени</w:t>
      </w:r>
      <w:r w:rsidR="00F956E7" w:rsidRPr="00F956E7">
        <w:rPr>
          <w:sz w:val="28"/>
          <w:szCs w:val="28"/>
        </w:rPr>
        <w:t>;</w:t>
      </w:r>
    </w:p>
    <w:p w:rsidR="002E5820" w:rsidRPr="00F956E7" w:rsidRDefault="002E5820" w:rsidP="00FE132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Форма проведения учебных аудиторных занятий</w:t>
      </w:r>
      <w:r w:rsidR="00F956E7" w:rsidRPr="00F956E7">
        <w:rPr>
          <w:sz w:val="28"/>
          <w:szCs w:val="28"/>
        </w:rPr>
        <w:t>;</w:t>
      </w:r>
    </w:p>
    <w:p w:rsidR="002E5820" w:rsidRPr="00F956E7" w:rsidRDefault="002E5820" w:rsidP="00FE132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Цель и задачи учебного предмета</w:t>
      </w:r>
      <w:r w:rsidR="00F956E7" w:rsidRPr="00F956E7">
        <w:rPr>
          <w:sz w:val="28"/>
          <w:szCs w:val="28"/>
        </w:rPr>
        <w:t>;</w:t>
      </w:r>
    </w:p>
    <w:p w:rsidR="002E5820" w:rsidRPr="00F956E7" w:rsidRDefault="002E5820" w:rsidP="00FE132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Структура программы учебного предмета</w:t>
      </w:r>
      <w:r w:rsidR="00F956E7" w:rsidRPr="00F956E7">
        <w:rPr>
          <w:sz w:val="28"/>
          <w:szCs w:val="28"/>
        </w:rPr>
        <w:t>;</w:t>
      </w:r>
    </w:p>
    <w:p w:rsidR="002E5820" w:rsidRPr="00F956E7" w:rsidRDefault="002E5820" w:rsidP="00FE132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Методы обучения</w:t>
      </w:r>
      <w:r w:rsidR="00F956E7" w:rsidRPr="00F956E7">
        <w:rPr>
          <w:sz w:val="28"/>
          <w:szCs w:val="28"/>
        </w:rPr>
        <w:t>;</w:t>
      </w:r>
    </w:p>
    <w:p w:rsidR="002E5820" w:rsidRPr="00F956E7" w:rsidRDefault="002E5820" w:rsidP="00FE132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Описание материально-технических условий реализации учебного предмета</w:t>
      </w:r>
      <w:r w:rsidR="00F956E7" w:rsidRPr="00F956E7">
        <w:rPr>
          <w:sz w:val="28"/>
          <w:szCs w:val="28"/>
        </w:rPr>
        <w:t>.</w:t>
      </w:r>
    </w:p>
    <w:p w:rsidR="002E5820" w:rsidRPr="00F956E7" w:rsidRDefault="00521014" w:rsidP="00FE1323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hyperlink w:anchor="содержание" w:history="1">
        <w:r w:rsidR="002E5820" w:rsidRPr="005F5730">
          <w:rPr>
            <w:rStyle w:val="ab"/>
            <w:b/>
            <w:bCs/>
            <w:sz w:val="28"/>
            <w:szCs w:val="28"/>
          </w:rPr>
          <w:t>Содержание уч</w:t>
        </w:r>
        <w:r w:rsidR="002E5820" w:rsidRPr="005F5730">
          <w:rPr>
            <w:rStyle w:val="ab"/>
            <w:b/>
            <w:bCs/>
            <w:sz w:val="28"/>
            <w:szCs w:val="28"/>
          </w:rPr>
          <w:t>е</w:t>
        </w:r>
        <w:r w:rsidR="002E5820" w:rsidRPr="005F5730">
          <w:rPr>
            <w:rStyle w:val="ab"/>
            <w:b/>
            <w:bCs/>
            <w:sz w:val="28"/>
            <w:szCs w:val="28"/>
          </w:rPr>
          <w:t>бного предмета</w:t>
        </w:r>
      </w:hyperlink>
    </w:p>
    <w:p w:rsidR="002E5820" w:rsidRPr="00F956E7" w:rsidRDefault="002E5820" w:rsidP="00FE1323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Годовые требования</w:t>
      </w:r>
      <w:r w:rsidR="00F956E7" w:rsidRPr="00F956E7">
        <w:rPr>
          <w:sz w:val="28"/>
          <w:szCs w:val="28"/>
        </w:rPr>
        <w:t>.</w:t>
      </w:r>
    </w:p>
    <w:p w:rsidR="002E5820" w:rsidRPr="00F956E7" w:rsidRDefault="00D77914" w:rsidP="00FE1323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hyperlink w:anchor="требования" w:history="1">
        <w:r w:rsidR="002E5820" w:rsidRPr="00D77914">
          <w:rPr>
            <w:rStyle w:val="ab"/>
            <w:b/>
            <w:bCs/>
            <w:sz w:val="28"/>
            <w:szCs w:val="28"/>
          </w:rPr>
          <w:t>Требовани</w:t>
        </w:r>
        <w:r w:rsidR="002E5820" w:rsidRPr="00D77914">
          <w:rPr>
            <w:rStyle w:val="ab"/>
            <w:b/>
            <w:bCs/>
            <w:sz w:val="28"/>
            <w:szCs w:val="28"/>
          </w:rPr>
          <w:t>я</w:t>
        </w:r>
        <w:r w:rsidR="002E5820" w:rsidRPr="00D77914">
          <w:rPr>
            <w:rStyle w:val="ab"/>
            <w:b/>
            <w:bCs/>
            <w:sz w:val="28"/>
            <w:szCs w:val="28"/>
          </w:rPr>
          <w:t xml:space="preserve"> к уровню подготовки учащихся</w:t>
        </w:r>
      </w:hyperlink>
    </w:p>
    <w:p w:rsidR="002E5820" w:rsidRPr="00F956E7" w:rsidRDefault="002E5820" w:rsidP="00FE1323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Требования к уровню подготовки на различных этапах обучения</w:t>
      </w:r>
      <w:r w:rsidR="00F956E7" w:rsidRPr="00F956E7">
        <w:rPr>
          <w:sz w:val="28"/>
          <w:szCs w:val="28"/>
        </w:rPr>
        <w:t>.</w:t>
      </w:r>
    </w:p>
    <w:p w:rsidR="002E5820" w:rsidRPr="00F956E7" w:rsidRDefault="00D82DC9" w:rsidP="00FE1323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hyperlink w:anchor="Формы" w:history="1">
        <w:r w:rsidR="002E5820" w:rsidRPr="00D82DC9">
          <w:rPr>
            <w:rStyle w:val="ab"/>
            <w:b/>
            <w:bCs/>
            <w:sz w:val="28"/>
            <w:szCs w:val="28"/>
          </w:rPr>
          <w:t>Формы и мет</w:t>
        </w:r>
        <w:r w:rsidR="002E5820" w:rsidRPr="00D82DC9">
          <w:rPr>
            <w:rStyle w:val="ab"/>
            <w:b/>
            <w:bCs/>
            <w:sz w:val="28"/>
            <w:szCs w:val="28"/>
          </w:rPr>
          <w:t>о</w:t>
        </w:r>
        <w:r w:rsidR="002E5820" w:rsidRPr="00D82DC9">
          <w:rPr>
            <w:rStyle w:val="ab"/>
            <w:b/>
            <w:bCs/>
            <w:sz w:val="28"/>
            <w:szCs w:val="28"/>
          </w:rPr>
          <w:t>ды контроля, система оценок</w:t>
        </w:r>
      </w:hyperlink>
    </w:p>
    <w:p w:rsidR="002E5820" w:rsidRPr="00F956E7" w:rsidRDefault="002E5820" w:rsidP="00FE1323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Аттестация: цели, виды, форма, содержание;</w:t>
      </w:r>
    </w:p>
    <w:p w:rsidR="002E5820" w:rsidRPr="00F956E7" w:rsidRDefault="002E5820" w:rsidP="00FE1323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Критерии оценки</w:t>
      </w:r>
      <w:r w:rsidR="00F956E7" w:rsidRPr="00F956E7">
        <w:rPr>
          <w:sz w:val="28"/>
          <w:szCs w:val="28"/>
        </w:rPr>
        <w:t>.</w:t>
      </w:r>
    </w:p>
    <w:p w:rsidR="002E5820" w:rsidRPr="00F956E7" w:rsidRDefault="00413165" w:rsidP="00FE1323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hyperlink w:anchor="методическое" w:history="1">
        <w:r w:rsidR="002E5820" w:rsidRPr="00413165">
          <w:rPr>
            <w:rStyle w:val="ab"/>
            <w:b/>
            <w:bCs/>
            <w:sz w:val="28"/>
            <w:szCs w:val="28"/>
          </w:rPr>
          <w:t>Методическое обе</w:t>
        </w:r>
        <w:r w:rsidR="002E5820" w:rsidRPr="00413165">
          <w:rPr>
            <w:rStyle w:val="ab"/>
            <w:b/>
            <w:bCs/>
            <w:sz w:val="28"/>
            <w:szCs w:val="28"/>
          </w:rPr>
          <w:t>с</w:t>
        </w:r>
        <w:r w:rsidR="002E5820" w:rsidRPr="00413165">
          <w:rPr>
            <w:rStyle w:val="ab"/>
            <w:b/>
            <w:bCs/>
            <w:sz w:val="28"/>
            <w:szCs w:val="28"/>
          </w:rPr>
          <w:t>печение учебного процесса</w:t>
        </w:r>
      </w:hyperlink>
    </w:p>
    <w:p w:rsidR="002E5820" w:rsidRPr="00F956E7" w:rsidRDefault="00D603D1" w:rsidP="00FE1323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hyperlink w:anchor="список" w:history="1">
        <w:r w:rsidR="002E5820" w:rsidRPr="00D603D1">
          <w:rPr>
            <w:rStyle w:val="ab"/>
            <w:b/>
            <w:bCs/>
            <w:sz w:val="28"/>
            <w:szCs w:val="28"/>
          </w:rPr>
          <w:t>Список л</w:t>
        </w:r>
        <w:r w:rsidR="002E5820" w:rsidRPr="00D603D1">
          <w:rPr>
            <w:rStyle w:val="ab"/>
            <w:b/>
            <w:bCs/>
            <w:sz w:val="28"/>
            <w:szCs w:val="28"/>
          </w:rPr>
          <w:t>и</w:t>
        </w:r>
        <w:r w:rsidR="002E5820" w:rsidRPr="00D603D1">
          <w:rPr>
            <w:rStyle w:val="ab"/>
            <w:b/>
            <w:bCs/>
            <w:sz w:val="28"/>
            <w:szCs w:val="28"/>
          </w:rPr>
          <w:t>тературы и средств обучения</w:t>
        </w:r>
      </w:hyperlink>
    </w:p>
    <w:p w:rsidR="002E5820" w:rsidRPr="00F956E7" w:rsidRDefault="002E5820" w:rsidP="00FE1323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Методическая литература</w:t>
      </w:r>
      <w:r w:rsidR="00F956E7" w:rsidRPr="00F956E7">
        <w:rPr>
          <w:sz w:val="28"/>
          <w:szCs w:val="28"/>
        </w:rPr>
        <w:t>;</w:t>
      </w:r>
    </w:p>
    <w:p w:rsidR="002E5820" w:rsidRPr="00F956E7" w:rsidRDefault="002E5820" w:rsidP="00FE1323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Учебная литература</w:t>
      </w:r>
      <w:r w:rsidR="00F956E7" w:rsidRPr="00F956E7">
        <w:rPr>
          <w:sz w:val="28"/>
          <w:szCs w:val="28"/>
        </w:rPr>
        <w:t>;</w:t>
      </w:r>
    </w:p>
    <w:p w:rsidR="002E5820" w:rsidRPr="00F956E7" w:rsidRDefault="002E5820" w:rsidP="00FE1323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066" w:hanging="357"/>
        <w:rPr>
          <w:iCs w:val="0"/>
          <w:sz w:val="28"/>
          <w:szCs w:val="28"/>
        </w:rPr>
      </w:pPr>
      <w:r w:rsidRPr="00F956E7">
        <w:rPr>
          <w:sz w:val="28"/>
          <w:szCs w:val="28"/>
        </w:rPr>
        <w:t>Средства обучения</w:t>
      </w:r>
      <w:r w:rsidR="00F956E7" w:rsidRPr="00F956E7">
        <w:rPr>
          <w:sz w:val="28"/>
          <w:szCs w:val="28"/>
        </w:rPr>
        <w:t>.</w:t>
      </w:r>
    </w:p>
    <w:p w:rsidR="002E5820" w:rsidRPr="00AE420E" w:rsidRDefault="002E5820" w:rsidP="002E5820">
      <w:pPr>
        <w:autoSpaceDE w:val="0"/>
        <w:autoSpaceDN w:val="0"/>
        <w:adjustRightInd w:val="0"/>
        <w:spacing w:line="360" w:lineRule="auto"/>
        <w:rPr>
          <w:i/>
          <w:iCs w:val="0"/>
          <w:sz w:val="28"/>
          <w:szCs w:val="28"/>
        </w:rPr>
      </w:pPr>
    </w:p>
    <w:p w:rsidR="002E5820" w:rsidRDefault="002E5820" w:rsidP="002E5820">
      <w:pPr>
        <w:spacing w:line="360" w:lineRule="auto"/>
        <w:rPr>
          <w:i/>
          <w:iCs w:val="0"/>
        </w:rPr>
      </w:pPr>
    </w:p>
    <w:p w:rsidR="002E5820" w:rsidRDefault="002E5820" w:rsidP="002E5820">
      <w:pPr>
        <w:spacing w:line="360" w:lineRule="auto"/>
        <w:rPr>
          <w:i/>
          <w:iCs w:val="0"/>
        </w:rPr>
      </w:pPr>
    </w:p>
    <w:p w:rsidR="002E5820" w:rsidRDefault="002E5820" w:rsidP="002E5820">
      <w:pPr>
        <w:spacing w:line="360" w:lineRule="auto"/>
        <w:rPr>
          <w:rFonts w:eastAsia="Calibri"/>
          <w:iCs w:val="0"/>
          <w:sz w:val="28"/>
          <w:szCs w:val="28"/>
          <w:lang w:eastAsia="en-US"/>
        </w:rPr>
      </w:pPr>
    </w:p>
    <w:p w:rsidR="002E5820" w:rsidRPr="00F956E7" w:rsidRDefault="002E5820" w:rsidP="00FE1323">
      <w:pPr>
        <w:pStyle w:val="aa"/>
        <w:numPr>
          <w:ilvl w:val="0"/>
          <w:numId w:val="7"/>
        </w:numPr>
        <w:spacing w:line="360" w:lineRule="auto"/>
        <w:jc w:val="center"/>
        <w:rPr>
          <w:b/>
          <w:bCs/>
          <w:sz w:val="28"/>
          <w:szCs w:val="28"/>
        </w:rPr>
      </w:pPr>
      <w:r w:rsidRPr="00F956E7">
        <w:rPr>
          <w:b/>
          <w:bCs/>
          <w:sz w:val="28"/>
          <w:szCs w:val="28"/>
        </w:rPr>
        <w:lastRenderedPageBreak/>
        <w:t>Пояснительная</w:t>
      </w:r>
      <w:r w:rsidR="00775282">
        <w:rPr>
          <w:b/>
          <w:bCs/>
          <w:sz w:val="28"/>
          <w:szCs w:val="28"/>
        </w:rPr>
        <w:t xml:space="preserve"> </w:t>
      </w:r>
      <w:r w:rsidRPr="00F956E7">
        <w:rPr>
          <w:b/>
          <w:bCs/>
          <w:sz w:val="28"/>
          <w:szCs w:val="28"/>
        </w:rPr>
        <w:t>записка</w:t>
      </w:r>
    </w:p>
    <w:p w:rsidR="002E5820" w:rsidRPr="009F33E8" w:rsidRDefault="002E5820" w:rsidP="009F33E8">
      <w:pPr>
        <w:spacing w:line="360" w:lineRule="auto"/>
        <w:jc w:val="center"/>
        <w:rPr>
          <w:b/>
          <w:bCs/>
          <w:sz w:val="32"/>
          <w:szCs w:val="28"/>
        </w:rPr>
      </w:pPr>
      <w:r w:rsidRPr="009F33E8">
        <w:rPr>
          <w:b/>
          <w:bCs/>
          <w:i/>
          <w:color w:val="000000"/>
          <w:sz w:val="28"/>
          <w:szCs w:val="27"/>
          <w:lang w:val="ru"/>
        </w:rPr>
        <w:t>Характеристика учебного предмета, его место и роль в образовательном процессе</w:t>
      </w:r>
    </w:p>
    <w:p w:rsidR="002E5820" w:rsidRPr="00775282" w:rsidRDefault="002E5820" w:rsidP="00775282">
      <w:pPr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775282">
        <w:rPr>
          <w:iCs w:val="0"/>
          <w:color w:val="000000"/>
          <w:sz w:val="28"/>
          <w:szCs w:val="28"/>
          <w:lang w:val="ru"/>
        </w:rPr>
        <w:t>Программа учебного предмета</w:t>
      </w:r>
      <w:r w:rsidR="0032145E" w:rsidRPr="00775282">
        <w:rPr>
          <w:iCs w:val="0"/>
          <w:color w:val="000000"/>
          <w:sz w:val="28"/>
          <w:szCs w:val="28"/>
          <w:lang w:val="ru"/>
        </w:rPr>
        <w:t xml:space="preserve"> «Музыкальный инструмент (Ф</w:t>
      </w:r>
      <w:r w:rsidRPr="00775282">
        <w:rPr>
          <w:iCs w:val="0"/>
          <w:color w:val="000000"/>
          <w:sz w:val="28"/>
          <w:szCs w:val="28"/>
          <w:lang w:val="ru"/>
        </w:rPr>
        <w:t>ортепиано)»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</w:t>
      </w:r>
      <w:r w:rsidRPr="00775282">
        <w:rPr>
          <w:sz w:val="28"/>
          <w:szCs w:val="28"/>
        </w:rPr>
        <w:t xml:space="preserve"> Данная общеразвивающая программа по учебному предмету «Музыкальный инструмент (</w:t>
      </w:r>
      <w:r w:rsidR="0032145E" w:rsidRPr="00775282">
        <w:rPr>
          <w:sz w:val="28"/>
          <w:szCs w:val="28"/>
        </w:rPr>
        <w:t>Ф</w:t>
      </w:r>
      <w:r w:rsidRPr="00775282">
        <w:rPr>
          <w:sz w:val="28"/>
          <w:szCs w:val="28"/>
        </w:rPr>
        <w:t>ортепиано)» является составной частью дополнительной общеразвивающей программы «Фортепиано».</w:t>
      </w:r>
      <w:r w:rsidR="00775282">
        <w:rPr>
          <w:sz w:val="28"/>
          <w:szCs w:val="28"/>
        </w:rPr>
        <w:t xml:space="preserve"> </w:t>
      </w:r>
    </w:p>
    <w:p w:rsidR="002E5820" w:rsidRPr="0032145E" w:rsidRDefault="002E5820" w:rsidP="00775282">
      <w:pPr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32145E">
        <w:rPr>
          <w:iCs w:val="0"/>
          <w:color w:val="000000"/>
          <w:sz w:val="28"/>
          <w:szCs w:val="28"/>
          <w:lang w:val="ru"/>
        </w:rPr>
        <w:t>Формирование навыков игры на фортепиано позволяет учащимся в дальнейшем самостоятельно осваивать различные музыкальные инструменты, являющиеся «родственниками»</w:t>
      </w:r>
      <w:r w:rsidR="0032145E">
        <w:rPr>
          <w:iCs w:val="0"/>
          <w:color w:val="000000"/>
          <w:sz w:val="28"/>
          <w:szCs w:val="28"/>
          <w:lang w:val="ru"/>
        </w:rPr>
        <w:t xml:space="preserve"> ф</w:t>
      </w:r>
      <w:r w:rsidRPr="0032145E">
        <w:rPr>
          <w:iCs w:val="0"/>
          <w:color w:val="000000"/>
          <w:sz w:val="28"/>
          <w:szCs w:val="28"/>
          <w:lang w:val="ru"/>
        </w:rPr>
        <w:t xml:space="preserve">ортепиано </w:t>
      </w:r>
      <w:r w:rsidR="00775282">
        <w:rPr>
          <w:iCs w:val="0"/>
          <w:color w:val="000000"/>
          <w:sz w:val="28"/>
          <w:szCs w:val="28"/>
          <w:lang w:val="ru"/>
        </w:rPr>
        <w:t>—</w:t>
      </w:r>
      <w:r w:rsidRPr="0032145E">
        <w:rPr>
          <w:iCs w:val="0"/>
          <w:color w:val="000000"/>
          <w:sz w:val="28"/>
          <w:szCs w:val="28"/>
          <w:lang w:val="ru"/>
        </w:rPr>
        <w:t xml:space="preserve"> синтезаторы.</w:t>
      </w:r>
    </w:p>
    <w:p w:rsidR="002E5820" w:rsidRPr="0032145E" w:rsidRDefault="002E5820" w:rsidP="00775282">
      <w:pPr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32145E">
        <w:rPr>
          <w:iCs w:val="0"/>
          <w:color w:val="000000"/>
          <w:sz w:val="28"/>
          <w:szCs w:val="28"/>
          <w:lang w:val="ru"/>
        </w:rPr>
        <w:t>Предлагаемая программа рассчитана на четырехлетний срок обучения.</w:t>
      </w:r>
    </w:p>
    <w:p w:rsidR="002E5820" w:rsidRPr="0032145E" w:rsidRDefault="002E5820" w:rsidP="00775282">
      <w:pPr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775282">
        <w:rPr>
          <w:iCs w:val="0"/>
          <w:color w:val="000000"/>
          <w:sz w:val="28"/>
          <w:szCs w:val="28"/>
          <w:lang w:val="ru"/>
        </w:rPr>
        <w:t xml:space="preserve">В школу дети принимаются без специальной подготовки по итогам прослушивания. </w:t>
      </w:r>
      <w:r w:rsidRPr="0032145E">
        <w:rPr>
          <w:iCs w:val="0"/>
          <w:color w:val="000000"/>
          <w:sz w:val="28"/>
          <w:szCs w:val="28"/>
          <w:lang w:val="ru"/>
        </w:rPr>
        <w:t>Возраст детей, присту</w:t>
      </w:r>
      <w:r w:rsidR="00775282">
        <w:rPr>
          <w:iCs w:val="0"/>
          <w:color w:val="000000"/>
          <w:sz w:val="28"/>
          <w:szCs w:val="28"/>
          <w:lang w:val="ru"/>
        </w:rPr>
        <w:t>пающих к освоению программы, 7–</w:t>
      </w:r>
      <w:r w:rsidRPr="0032145E">
        <w:rPr>
          <w:iCs w:val="0"/>
          <w:color w:val="000000"/>
          <w:sz w:val="28"/>
          <w:szCs w:val="28"/>
          <w:lang w:val="ru"/>
        </w:rPr>
        <w:t>10 лет.</w:t>
      </w:r>
    </w:p>
    <w:p w:rsidR="002E5820" w:rsidRPr="0032145E" w:rsidRDefault="002E5820" w:rsidP="00775282">
      <w:pPr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32145E">
        <w:rPr>
          <w:iCs w:val="0"/>
          <w:color w:val="000000"/>
          <w:sz w:val="28"/>
          <w:szCs w:val="28"/>
          <w:lang w:val="ru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2E5820" w:rsidRPr="0032145E" w:rsidRDefault="002E5820" w:rsidP="00775282">
      <w:pPr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32145E">
        <w:rPr>
          <w:iCs w:val="0"/>
          <w:color w:val="000000"/>
          <w:sz w:val="28"/>
          <w:szCs w:val="28"/>
          <w:lang w:val="ru"/>
        </w:rPr>
        <w:t xml:space="preserve">Недельная нагрузка по предмету </w:t>
      </w:r>
      <w:r w:rsidR="0032145E">
        <w:rPr>
          <w:iCs w:val="0"/>
          <w:color w:val="000000"/>
          <w:sz w:val="28"/>
          <w:szCs w:val="28"/>
          <w:lang w:val="ru"/>
        </w:rPr>
        <w:t>«Музыкальный инструмент (Ф</w:t>
      </w:r>
      <w:r w:rsidRPr="0032145E">
        <w:rPr>
          <w:iCs w:val="0"/>
          <w:color w:val="000000"/>
          <w:sz w:val="28"/>
          <w:szCs w:val="28"/>
          <w:lang w:val="ru"/>
        </w:rPr>
        <w:t xml:space="preserve">ортепиано)» составляет 2 часа в неделю. Занятия проходят в индивидуальной форме. </w:t>
      </w:r>
    </w:p>
    <w:p w:rsidR="002E5820" w:rsidRPr="0032145E" w:rsidRDefault="002E5820" w:rsidP="00775282">
      <w:pPr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32145E">
        <w:rPr>
          <w:iCs w:val="0"/>
          <w:color w:val="000000"/>
          <w:sz w:val="28"/>
          <w:szCs w:val="28"/>
          <w:lang w:val="ru"/>
        </w:rPr>
        <w:t xml:space="preserve">Данная программа предполагает проведение итоговой аттестации в форме исполнения сольной программы (выпускного экзамена). Возможна форма итоговой аттестации в виде дифференцированного зачета. При выборе </w:t>
      </w:r>
      <w:r w:rsidRPr="0032145E">
        <w:rPr>
          <w:iCs w:val="0"/>
          <w:color w:val="000000"/>
          <w:sz w:val="28"/>
          <w:szCs w:val="28"/>
          <w:lang w:val="ru"/>
        </w:rPr>
        <w:lastRenderedPageBreak/>
        <w:t>той или иной формы завершения обучения Школа вправе применять индивидуальный подход.</w:t>
      </w:r>
    </w:p>
    <w:p w:rsidR="002E5820" w:rsidRPr="00F176F5" w:rsidRDefault="002E5820" w:rsidP="009F33E8">
      <w:pPr>
        <w:spacing w:line="360" w:lineRule="auto"/>
        <w:ind w:right="140"/>
        <w:jc w:val="center"/>
        <w:rPr>
          <w:b/>
          <w:bCs/>
          <w:i/>
          <w:color w:val="000000"/>
          <w:sz w:val="28"/>
          <w:szCs w:val="27"/>
        </w:rPr>
      </w:pPr>
      <w:r w:rsidRPr="00F176F5">
        <w:rPr>
          <w:b/>
          <w:bCs/>
          <w:i/>
          <w:color w:val="000000"/>
          <w:sz w:val="28"/>
          <w:szCs w:val="27"/>
          <w:lang w:val="ru"/>
        </w:rPr>
        <w:t>Срок реализации программы учебного предмета</w:t>
      </w:r>
    </w:p>
    <w:p w:rsidR="002E5820" w:rsidRPr="0032145E" w:rsidRDefault="002E5820" w:rsidP="00775282">
      <w:pPr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32145E">
        <w:rPr>
          <w:iCs w:val="0"/>
          <w:color w:val="000000"/>
          <w:sz w:val="28"/>
          <w:szCs w:val="28"/>
          <w:lang w:val="ru"/>
        </w:rPr>
        <w:t xml:space="preserve">При реализации программы учебного предмета «Музыкальный </w:t>
      </w:r>
      <w:r w:rsidR="0032145E">
        <w:rPr>
          <w:iCs w:val="0"/>
          <w:color w:val="000000"/>
          <w:sz w:val="28"/>
          <w:szCs w:val="28"/>
          <w:lang w:val="ru"/>
        </w:rPr>
        <w:t>инструмент (Ф</w:t>
      </w:r>
      <w:r w:rsidRPr="0032145E">
        <w:rPr>
          <w:iCs w:val="0"/>
          <w:color w:val="000000"/>
          <w:sz w:val="28"/>
          <w:szCs w:val="28"/>
          <w:lang w:val="ru"/>
        </w:rPr>
        <w:t>ортепиано)» со сроком обучения 4 года, п</w:t>
      </w:r>
      <w:r w:rsidRPr="00775282">
        <w:rPr>
          <w:iCs w:val="0"/>
          <w:color w:val="000000"/>
          <w:sz w:val="28"/>
          <w:szCs w:val="28"/>
          <w:lang w:val="ru"/>
        </w:rPr>
        <w:t>родолжительность учебных занятий:</w:t>
      </w:r>
    </w:p>
    <w:p w:rsidR="002E5820" w:rsidRPr="00775282" w:rsidRDefault="002E5820" w:rsidP="00FE1323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pacing w:val="-2"/>
          <w:sz w:val="28"/>
          <w:szCs w:val="28"/>
        </w:rPr>
      </w:pPr>
      <w:r w:rsidRPr="00775282">
        <w:rPr>
          <w:iCs w:val="0"/>
          <w:spacing w:val="-2"/>
          <w:sz w:val="28"/>
          <w:szCs w:val="28"/>
        </w:rPr>
        <w:t>в пер</w:t>
      </w:r>
      <w:r w:rsidR="00775282">
        <w:rPr>
          <w:iCs w:val="0"/>
          <w:spacing w:val="-2"/>
          <w:sz w:val="28"/>
          <w:szCs w:val="28"/>
        </w:rPr>
        <w:t>вом классе составляет 32 недели;</w:t>
      </w:r>
    </w:p>
    <w:p w:rsidR="002E5820" w:rsidRPr="00775282" w:rsidRDefault="002E5820" w:rsidP="00FE1323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pacing w:val="-2"/>
          <w:sz w:val="28"/>
          <w:szCs w:val="28"/>
        </w:rPr>
      </w:pPr>
      <w:r w:rsidRPr="00775282">
        <w:rPr>
          <w:iCs w:val="0"/>
          <w:spacing w:val="-2"/>
          <w:sz w:val="28"/>
          <w:szCs w:val="28"/>
        </w:rPr>
        <w:t xml:space="preserve">со второго по четвертый классы 33 недели. </w:t>
      </w:r>
    </w:p>
    <w:p w:rsidR="002E5820" w:rsidRPr="00775282" w:rsidRDefault="002E5820" w:rsidP="00775282">
      <w:pPr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775282">
        <w:rPr>
          <w:iCs w:val="0"/>
          <w:color w:val="000000"/>
          <w:sz w:val="28"/>
          <w:szCs w:val="28"/>
          <w:lang w:val="ru"/>
        </w:rPr>
        <w:t>С первого по четвертый классы в течение учебного года предусматриваются каникулы в объеме:</w:t>
      </w:r>
    </w:p>
    <w:p w:rsidR="002E5820" w:rsidRPr="00775282" w:rsidRDefault="00775282" w:rsidP="00FE132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775282">
        <w:rPr>
          <w:iCs w:val="0"/>
          <w:sz w:val="28"/>
          <w:szCs w:val="28"/>
        </w:rPr>
        <w:t>не менее 4 недель;</w:t>
      </w:r>
    </w:p>
    <w:p w:rsidR="002E5820" w:rsidRPr="00775282" w:rsidRDefault="002E5820" w:rsidP="00FE132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775282">
        <w:rPr>
          <w:iCs w:val="0"/>
          <w:sz w:val="28"/>
          <w:szCs w:val="28"/>
        </w:rPr>
        <w:t>в первом классе</w:t>
      </w:r>
      <w:r w:rsidR="00775282" w:rsidRPr="00775282">
        <w:rPr>
          <w:iCs w:val="0"/>
          <w:sz w:val="28"/>
          <w:szCs w:val="28"/>
        </w:rPr>
        <w:t xml:space="preserve"> </w:t>
      </w:r>
      <w:r w:rsidRPr="00775282">
        <w:rPr>
          <w:iCs w:val="0"/>
          <w:sz w:val="28"/>
          <w:szCs w:val="28"/>
        </w:rPr>
        <w:t>устанавливаются до</w:t>
      </w:r>
      <w:r w:rsidR="00775282" w:rsidRPr="00775282">
        <w:rPr>
          <w:iCs w:val="0"/>
          <w:sz w:val="28"/>
          <w:szCs w:val="28"/>
        </w:rPr>
        <w:t>полнительные недельные каникулы;</w:t>
      </w:r>
    </w:p>
    <w:p w:rsidR="002E5820" w:rsidRPr="00775282" w:rsidRDefault="002E5820" w:rsidP="00FE132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775282">
        <w:rPr>
          <w:iCs w:val="0"/>
          <w:sz w:val="28"/>
          <w:szCs w:val="28"/>
        </w:rPr>
        <w:t>летние каникулы устанавливаются в объеме 13 недель, за исклю</w:t>
      </w:r>
      <w:r w:rsidR="00775282" w:rsidRPr="00775282">
        <w:rPr>
          <w:iCs w:val="0"/>
          <w:sz w:val="28"/>
          <w:szCs w:val="28"/>
        </w:rPr>
        <w:t>чением последнего года обучения;</w:t>
      </w:r>
    </w:p>
    <w:p w:rsidR="002E5820" w:rsidRPr="00775282" w:rsidRDefault="002E5820" w:rsidP="00FE132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775282">
        <w:rPr>
          <w:iCs w:val="0"/>
          <w:sz w:val="28"/>
          <w:szCs w:val="28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2E5820" w:rsidRPr="009F33E8" w:rsidRDefault="002E5820" w:rsidP="002E5820">
      <w:pPr>
        <w:spacing w:line="360" w:lineRule="auto"/>
        <w:jc w:val="center"/>
        <w:rPr>
          <w:b/>
          <w:bCs/>
          <w:i/>
          <w:color w:val="000000"/>
          <w:sz w:val="28"/>
          <w:szCs w:val="27"/>
          <w:lang w:val="ru"/>
        </w:rPr>
      </w:pPr>
      <w:r w:rsidRPr="009F33E8">
        <w:rPr>
          <w:b/>
          <w:bCs/>
          <w:i/>
          <w:color w:val="000000"/>
          <w:sz w:val="28"/>
          <w:szCs w:val="27"/>
          <w:lang w:val="ru"/>
        </w:rPr>
        <w:t>Сведения о затратах учебного времени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"/>
        <w:gridCol w:w="851"/>
        <w:gridCol w:w="850"/>
        <w:gridCol w:w="851"/>
        <w:gridCol w:w="992"/>
        <w:gridCol w:w="851"/>
        <w:gridCol w:w="850"/>
        <w:gridCol w:w="709"/>
        <w:gridCol w:w="850"/>
      </w:tblGrid>
      <w:tr w:rsidR="002E5820" w:rsidRPr="006534F0" w:rsidTr="00033D79">
        <w:trPr>
          <w:trHeight w:val="19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hanging="340"/>
              <w:jc w:val="center"/>
              <w:rPr>
                <w:iCs w:val="0"/>
                <w:color w:val="000000"/>
                <w:sz w:val="28"/>
                <w:szCs w:val="28"/>
              </w:rPr>
            </w:pPr>
            <w:r>
              <w:rPr>
                <w:iCs w:val="0"/>
                <w:color w:val="000000"/>
                <w:sz w:val="28"/>
                <w:szCs w:val="28"/>
                <w:lang w:val="ru"/>
              </w:rPr>
              <w:t xml:space="preserve">Вид </w:t>
            </w: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учебной</w:t>
            </w:r>
          </w:p>
          <w:p w:rsidR="002E5820" w:rsidRPr="00E670F7" w:rsidRDefault="002E5820" w:rsidP="0032145E">
            <w:pPr>
              <w:spacing w:line="360" w:lineRule="auto"/>
              <w:ind w:hanging="340"/>
              <w:jc w:val="center"/>
              <w:rPr>
                <w:iCs w:val="0"/>
                <w:color w:val="000000"/>
                <w:sz w:val="28"/>
                <w:szCs w:val="28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работы,</w:t>
            </w:r>
          </w:p>
          <w:p w:rsidR="002E5820" w:rsidRDefault="002E5820" w:rsidP="0032145E">
            <w:pPr>
              <w:spacing w:line="360" w:lineRule="auto"/>
              <w:ind w:hanging="340"/>
              <w:jc w:val="center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 xml:space="preserve">нагрузки, </w:t>
            </w:r>
          </w:p>
          <w:p w:rsidR="002E5820" w:rsidRPr="006534F0" w:rsidRDefault="002E5820" w:rsidP="0032145E">
            <w:pPr>
              <w:spacing w:line="360" w:lineRule="auto"/>
              <w:ind w:hanging="340"/>
              <w:jc w:val="center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аттестации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2E5820" w:rsidP="0032145E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b/>
                <w:bCs/>
                <w:iCs w:val="0"/>
                <w:color w:val="000000"/>
                <w:sz w:val="28"/>
                <w:szCs w:val="28"/>
                <w:lang w:val="ru"/>
              </w:rPr>
              <w:t>Затраты учебного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20" w:rsidRPr="006534F0" w:rsidRDefault="002E5820" w:rsidP="0032145E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Всего часов</w:t>
            </w:r>
          </w:p>
        </w:tc>
      </w:tr>
      <w:tr w:rsidR="002E5820" w:rsidRPr="006534F0" w:rsidTr="00033D79">
        <w:trPr>
          <w:trHeight w:val="4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2E5820" w:rsidP="0032145E">
            <w:pPr>
              <w:spacing w:line="360" w:lineRule="auto"/>
              <w:jc w:val="center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6534F0">
              <w:rPr>
                <w:iCs w:val="0"/>
                <w:color w:val="000000"/>
                <w:sz w:val="28"/>
                <w:szCs w:val="28"/>
                <w:lang w:val="ru"/>
              </w:rPr>
              <w:t>год</w:t>
            </w: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ы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1-й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2-й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2E5820" w:rsidP="0032145E">
            <w:pPr>
              <w:spacing w:line="360" w:lineRule="auto"/>
              <w:ind w:left="38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3-й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2E5820" w:rsidP="0032145E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iCs w:val="0"/>
                <w:color w:val="000000"/>
                <w:sz w:val="28"/>
                <w:szCs w:val="28"/>
                <w:lang w:val="ru"/>
              </w:rPr>
            </w:pPr>
            <w:r w:rsidRPr="006534F0">
              <w:rPr>
                <w:iCs w:val="0"/>
                <w:color w:val="000000"/>
                <w:sz w:val="28"/>
                <w:szCs w:val="28"/>
                <w:lang w:val="ru"/>
              </w:rPr>
              <w:t>4</w:t>
            </w: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2E5820" w:rsidP="0032145E">
            <w:pPr>
              <w:spacing w:line="360" w:lineRule="auto"/>
              <w:rPr>
                <w:rFonts w:ascii="Arial Unicode MS" w:eastAsia="Arial Unicode MS" w:hAnsi="Arial Unicode MS" w:cs="Arial Unicode MS"/>
                <w:iCs w:val="0"/>
                <w:color w:val="000000"/>
                <w:sz w:val="28"/>
                <w:szCs w:val="28"/>
                <w:lang w:val="ru"/>
              </w:rPr>
            </w:pPr>
          </w:p>
        </w:tc>
      </w:tr>
      <w:tr w:rsidR="002E5820" w:rsidRPr="00E670F7" w:rsidTr="00033D79">
        <w:trPr>
          <w:trHeight w:val="4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rPr>
                <w:rFonts w:ascii="Arial Unicode MS" w:eastAsia="Arial Unicode MS" w:hAnsi="Arial Unicode MS" w:cs="Arial Unicode MS"/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Полугодия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8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20" w:rsidRPr="006534F0" w:rsidRDefault="002E5820" w:rsidP="0032145E">
            <w:pPr>
              <w:spacing w:line="360" w:lineRule="auto"/>
              <w:jc w:val="center"/>
              <w:rPr>
                <w:rFonts w:eastAsia="Arial Unicode MS"/>
                <w:iCs w:val="0"/>
                <w:color w:val="000000"/>
                <w:sz w:val="28"/>
                <w:szCs w:val="28"/>
                <w:lang w:val="ru"/>
              </w:rPr>
            </w:pPr>
            <w:r w:rsidRPr="006534F0">
              <w:rPr>
                <w:rFonts w:eastAsia="Arial Unicode MS"/>
                <w:iCs w:val="0"/>
                <w:color w:val="000000"/>
                <w:sz w:val="28"/>
                <w:szCs w:val="28"/>
                <w:lang w:val="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20" w:rsidRPr="006534F0" w:rsidRDefault="002E5820" w:rsidP="0032145E">
            <w:pPr>
              <w:spacing w:line="360" w:lineRule="auto"/>
              <w:jc w:val="center"/>
              <w:rPr>
                <w:rFonts w:eastAsia="Arial Unicode MS"/>
                <w:iCs w:val="0"/>
                <w:color w:val="000000"/>
                <w:sz w:val="28"/>
                <w:szCs w:val="28"/>
                <w:lang w:val="ru"/>
              </w:rPr>
            </w:pPr>
            <w:r w:rsidRPr="006534F0">
              <w:rPr>
                <w:rFonts w:eastAsia="Arial Unicode MS"/>
                <w:iCs w:val="0"/>
                <w:color w:val="000000"/>
                <w:sz w:val="28"/>
                <w:szCs w:val="28"/>
                <w:lang w:val="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rPr>
                <w:rFonts w:ascii="Arial Unicode MS" w:eastAsia="Arial Unicode MS" w:hAnsi="Arial Unicode MS" w:cs="Arial Unicode MS"/>
                <w:iCs w:val="0"/>
                <w:color w:val="000000"/>
                <w:sz w:val="28"/>
                <w:szCs w:val="28"/>
                <w:lang w:val="ru"/>
              </w:rPr>
            </w:pPr>
          </w:p>
        </w:tc>
      </w:tr>
      <w:tr w:rsidR="002E5820" w:rsidRPr="00E670F7" w:rsidTr="00033D79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rPr>
                <w:rFonts w:ascii="Arial Unicode MS" w:eastAsia="Arial Unicode MS" w:hAnsi="Arial Unicode MS" w:cs="Arial Unicode MS"/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Количество 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8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2E5820" w:rsidP="0032145E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2E5820" w:rsidP="0032145E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19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rPr>
                <w:rFonts w:ascii="Arial Unicode MS" w:eastAsia="Arial Unicode MS" w:hAnsi="Arial Unicode MS" w:cs="Arial Unicode MS"/>
                <w:iCs w:val="0"/>
                <w:color w:val="000000"/>
                <w:sz w:val="28"/>
                <w:szCs w:val="28"/>
                <w:lang w:val="ru"/>
              </w:rPr>
            </w:pPr>
          </w:p>
        </w:tc>
      </w:tr>
      <w:tr w:rsidR="002E5820" w:rsidRPr="00E670F7" w:rsidTr="00033D79">
        <w:trPr>
          <w:trHeight w:val="76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12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Аудиторные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8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775282" w:rsidP="0032145E">
            <w:pPr>
              <w:spacing w:line="360" w:lineRule="auto"/>
              <w:rPr>
                <w:iCs w:val="0"/>
                <w:color w:val="000000"/>
                <w:sz w:val="28"/>
                <w:szCs w:val="28"/>
                <w:lang w:val="ru"/>
              </w:rPr>
            </w:pPr>
            <w:r>
              <w:rPr>
                <w:iCs w:val="0"/>
                <w:color w:val="000000"/>
                <w:sz w:val="28"/>
                <w:szCs w:val="28"/>
                <w:lang w:val="ru"/>
              </w:rPr>
              <w:t xml:space="preserve"> </w:t>
            </w:r>
            <w:r w:rsidR="002E5820" w:rsidRPr="00E670F7">
              <w:rPr>
                <w:iCs w:val="0"/>
                <w:color w:val="000000"/>
                <w:sz w:val="28"/>
                <w:szCs w:val="28"/>
                <w:lang w:val="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2E5820" w:rsidP="0032145E">
            <w:pPr>
              <w:spacing w:line="360" w:lineRule="auto"/>
              <w:jc w:val="center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jc w:val="center"/>
              <w:rPr>
                <w:iCs w:val="0"/>
                <w:color w:val="000000"/>
                <w:sz w:val="28"/>
                <w:szCs w:val="28"/>
                <w:lang w:val="ru"/>
              </w:rPr>
            </w:pPr>
            <w:r>
              <w:rPr>
                <w:iCs w:val="0"/>
                <w:color w:val="000000"/>
                <w:sz w:val="28"/>
                <w:szCs w:val="28"/>
                <w:lang w:val="ru"/>
              </w:rPr>
              <w:t>28</w:t>
            </w: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0</w:t>
            </w:r>
          </w:p>
        </w:tc>
      </w:tr>
      <w:tr w:rsidR="002E5820" w:rsidRPr="00E670F7" w:rsidTr="00033D79">
        <w:trPr>
          <w:trHeight w:val="7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12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lastRenderedPageBreak/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8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2E5820" w:rsidP="0032145E">
            <w:pPr>
              <w:spacing w:line="360" w:lineRule="auto"/>
              <w:jc w:val="center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2E5820" w:rsidP="0032145E">
            <w:pPr>
              <w:spacing w:line="360" w:lineRule="auto"/>
              <w:jc w:val="center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jc w:val="center"/>
              <w:rPr>
                <w:iCs w:val="0"/>
                <w:color w:val="000000"/>
                <w:sz w:val="28"/>
                <w:szCs w:val="28"/>
                <w:lang w:val="ru"/>
              </w:rPr>
            </w:pPr>
            <w:r>
              <w:rPr>
                <w:iCs w:val="0"/>
                <w:color w:val="000000"/>
                <w:sz w:val="28"/>
                <w:szCs w:val="28"/>
                <w:lang w:val="ru"/>
              </w:rPr>
              <w:t>28</w:t>
            </w: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0</w:t>
            </w:r>
          </w:p>
        </w:tc>
      </w:tr>
      <w:tr w:rsidR="002E5820" w:rsidRPr="00E670F7" w:rsidTr="00033D79">
        <w:trPr>
          <w:trHeight w:val="76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12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Максимальная учебная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6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ind w:left="380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2E5820" w:rsidP="0032145E">
            <w:pPr>
              <w:spacing w:line="360" w:lineRule="auto"/>
              <w:jc w:val="center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6534F0" w:rsidRDefault="002E5820" w:rsidP="0032145E">
            <w:pPr>
              <w:spacing w:line="360" w:lineRule="auto"/>
              <w:jc w:val="center"/>
              <w:rPr>
                <w:iCs w:val="0"/>
                <w:color w:val="000000"/>
                <w:sz w:val="28"/>
                <w:szCs w:val="28"/>
                <w:lang w:val="ru"/>
              </w:rPr>
            </w:pP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20" w:rsidRPr="00E670F7" w:rsidRDefault="002E5820" w:rsidP="0032145E">
            <w:pPr>
              <w:spacing w:line="360" w:lineRule="auto"/>
              <w:jc w:val="center"/>
              <w:rPr>
                <w:iCs w:val="0"/>
                <w:color w:val="000000"/>
                <w:sz w:val="28"/>
                <w:szCs w:val="28"/>
                <w:lang w:val="ru"/>
              </w:rPr>
            </w:pPr>
            <w:r>
              <w:rPr>
                <w:iCs w:val="0"/>
                <w:color w:val="000000"/>
                <w:sz w:val="28"/>
                <w:szCs w:val="28"/>
                <w:lang w:val="ru"/>
              </w:rPr>
              <w:t>56</w:t>
            </w:r>
            <w:r w:rsidRPr="00E670F7">
              <w:rPr>
                <w:iCs w:val="0"/>
                <w:color w:val="000000"/>
                <w:sz w:val="28"/>
                <w:szCs w:val="28"/>
                <w:lang w:val="ru"/>
              </w:rPr>
              <w:t>0</w:t>
            </w:r>
          </w:p>
        </w:tc>
      </w:tr>
    </w:tbl>
    <w:p w:rsidR="002E5820" w:rsidRPr="00E670F7" w:rsidRDefault="002E5820" w:rsidP="002E5820">
      <w:pPr>
        <w:spacing w:line="360" w:lineRule="auto"/>
        <w:ind w:right="707"/>
        <w:rPr>
          <w:rFonts w:ascii="Arial Unicode MS" w:eastAsia="Arial Unicode MS" w:hAnsi="Arial Unicode MS" w:cs="Arial Unicode MS"/>
          <w:iCs w:val="0"/>
          <w:color w:val="000000"/>
          <w:sz w:val="2"/>
          <w:szCs w:val="2"/>
          <w:lang w:val="ru"/>
        </w:rPr>
      </w:pPr>
    </w:p>
    <w:p w:rsidR="002E5820" w:rsidRPr="00365C31" w:rsidRDefault="002E5820" w:rsidP="009F33E8">
      <w:pPr>
        <w:keepNext/>
        <w:keepLines/>
        <w:spacing w:before="537" w:line="360" w:lineRule="auto"/>
        <w:jc w:val="center"/>
        <w:outlineLvl w:val="1"/>
        <w:rPr>
          <w:b/>
          <w:bCs/>
          <w:i/>
          <w:color w:val="000000"/>
          <w:sz w:val="28"/>
          <w:szCs w:val="28"/>
          <w:lang w:val="ru"/>
        </w:rPr>
      </w:pPr>
      <w:bookmarkStart w:id="0" w:name="bookmark10"/>
      <w:r w:rsidRPr="00365C31">
        <w:rPr>
          <w:b/>
          <w:bCs/>
          <w:i/>
          <w:color w:val="000000"/>
          <w:sz w:val="28"/>
          <w:szCs w:val="28"/>
          <w:lang w:val="ru"/>
        </w:rPr>
        <w:t>Объем учебного времени, предусмотренный учебным планом на реализацию программы учебного предмета</w:t>
      </w:r>
      <w:bookmarkEnd w:id="0"/>
    </w:p>
    <w:p w:rsidR="002E5820" w:rsidRPr="0032145E" w:rsidRDefault="002E5820" w:rsidP="00365C31">
      <w:pPr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32145E">
        <w:rPr>
          <w:iCs w:val="0"/>
          <w:color w:val="000000"/>
          <w:sz w:val="28"/>
          <w:szCs w:val="28"/>
          <w:lang w:val="ru"/>
        </w:rPr>
        <w:t>Общая трудоемкость учебного предмета</w:t>
      </w:r>
      <w:r w:rsidR="0032145E">
        <w:rPr>
          <w:iCs w:val="0"/>
          <w:color w:val="000000"/>
          <w:sz w:val="28"/>
          <w:szCs w:val="28"/>
          <w:lang w:val="ru"/>
        </w:rPr>
        <w:t xml:space="preserve"> «Музыкальный инструмент (Ф</w:t>
      </w:r>
      <w:r w:rsidRPr="0032145E">
        <w:rPr>
          <w:iCs w:val="0"/>
          <w:color w:val="000000"/>
          <w:sz w:val="28"/>
          <w:szCs w:val="28"/>
          <w:lang w:val="ru"/>
        </w:rPr>
        <w:t>ортепиано)» при 4-летнем сроке обучения составляе</w:t>
      </w:r>
      <w:r w:rsidR="00365C31">
        <w:rPr>
          <w:iCs w:val="0"/>
          <w:color w:val="000000"/>
          <w:sz w:val="28"/>
          <w:szCs w:val="28"/>
          <w:lang w:val="ru"/>
        </w:rPr>
        <w:t>т 560 часов. Из них: 280 часов —</w:t>
      </w:r>
      <w:r w:rsidRPr="0032145E">
        <w:rPr>
          <w:iCs w:val="0"/>
          <w:color w:val="000000"/>
          <w:sz w:val="28"/>
          <w:szCs w:val="28"/>
          <w:lang w:val="ru"/>
        </w:rPr>
        <w:t xml:space="preserve"> аудиторные занятия, 280 часов </w:t>
      </w:r>
      <w:r w:rsidR="00365C31">
        <w:rPr>
          <w:iCs w:val="0"/>
          <w:color w:val="000000"/>
          <w:sz w:val="28"/>
          <w:szCs w:val="28"/>
          <w:lang w:val="ru"/>
        </w:rPr>
        <w:t>—</w:t>
      </w:r>
      <w:r w:rsidRPr="0032145E">
        <w:rPr>
          <w:iCs w:val="0"/>
          <w:color w:val="000000"/>
          <w:sz w:val="28"/>
          <w:szCs w:val="28"/>
          <w:lang w:val="ru"/>
        </w:rPr>
        <w:t xml:space="preserve"> самостоятельная работа</w:t>
      </w:r>
      <w:r w:rsidR="0032145E">
        <w:rPr>
          <w:iCs w:val="0"/>
          <w:color w:val="000000"/>
          <w:sz w:val="28"/>
          <w:szCs w:val="28"/>
          <w:lang w:val="ru"/>
        </w:rPr>
        <w:t>.</w:t>
      </w:r>
    </w:p>
    <w:p w:rsidR="00365C31" w:rsidRPr="00365C31" w:rsidRDefault="002E5820" w:rsidP="009F33E8">
      <w:pPr>
        <w:spacing w:line="360" w:lineRule="auto"/>
        <w:jc w:val="center"/>
        <w:rPr>
          <w:b/>
          <w:i/>
          <w:iCs w:val="0"/>
          <w:color w:val="000000"/>
          <w:sz w:val="28"/>
          <w:szCs w:val="28"/>
          <w:lang w:val="ru"/>
        </w:rPr>
      </w:pPr>
      <w:r w:rsidRPr="00365C31">
        <w:rPr>
          <w:b/>
          <w:i/>
          <w:iCs w:val="0"/>
          <w:color w:val="000000"/>
          <w:sz w:val="28"/>
          <w:szCs w:val="28"/>
          <w:lang w:val="ru"/>
        </w:rPr>
        <w:t>Фо</w:t>
      </w:r>
      <w:r w:rsidR="00365C31" w:rsidRPr="00365C31">
        <w:rPr>
          <w:b/>
          <w:i/>
          <w:iCs w:val="0"/>
          <w:color w:val="000000"/>
          <w:sz w:val="28"/>
          <w:szCs w:val="28"/>
          <w:lang w:val="ru"/>
        </w:rPr>
        <w:t>рма проведения учебных занятий</w:t>
      </w:r>
    </w:p>
    <w:p w:rsidR="002E5820" w:rsidRPr="0032145E" w:rsidRDefault="002E5820" w:rsidP="00365C31">
      <w:pPr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32145E">
        <w:rPr>
          <w:iCs w:val="0"/>
          <w:color w:val="000000"/>
          <w:sz w:val="28"/>
          <w:szCs w:val="28"/>
          <w:lang w:val="ru"/>
        </w:rPr>
        <w:t>Занятия проводятся в индивидуальной форме, возможно чередование индивид</w:t>
      </w:r>
      <w:r w:rsidR="00365C31">
        <w:rPr>
          <w:iCs w:val="0"/>
          <w:color w:val="000000"/>
          <w:sz w:val="28"/>
          <w:szCs w:val="28"/>
          <w:lang w:val="ru"/>
        </w:rPr>
        <w:t>уальных и мелкогрупповых (от 2</w:t>
      </w:r>
      <w:r w:rsidRPr="0032145E">
        <w:rPr>
          <w:iCs w:val="0"/>
          <w:color w:val="000000"/>
          <w:sz w:val="28"/>
          <w:szCs w:val="28"/>
          <w:lang w:val="ru"/>
        </w:rPr>
        <w:t xml:space="preserve">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F176F5" w:rsidRDefault="002E5820" w:rsidP="002E5820">
      <w:pPr>
        <w:spacing w:line="360" w:lineRule="auto"/>
        <w:ind w:firstLine="709"/>
        <w:jc w:val="both"/>
        <w:rPr>
          <w:iCs w:val="0"/>
          <w:sz w:val="28"/>
          <w:szCs w:val="28"/>
          <w:lang w:eastAsia="ja-JP"/>
        </w:rPr>
      </w:pPr>
      <w:r w:rsidRPr="00894A1E">
        <w:rPr>
          <w:b/>
          <w:i/>
          <w:iCs w:val="0"/>
          <w:sz w:val="28"/>
          <w:szCs w:val="28"/>
        </w:rPr>
        <w:t xml:space="preserve">Основная форма обучения </w:t>
      </w:r>
      <w:r w:rsidR="00365C31">
        <w:rPr>
          <w:b/>
          <w:i/>
          <w:iCs w:val="0"/>
          <w:sz w:val="28"/>
          <w:szCs w:val="28"/>
        </w:rPr>
        <w:t>—</w:t>
      </w:r>
      <w:r w:rsidRPr="00894A1E">
        <w:rPr>
          <w:iCs w:val="0"/>
          <w:sz w:val="28"/>
          <w:szCs w:val="28"/>
        </w:rPr>
        <w:t xml:space="preserve"> учебное занятие</w:t>
      </w:r>
      <w:r w:rsidRPr="00894A1E">
        <w:rPr>
          <w:b/>
          <w:iCs w:val="0"/>
          <w:sz w:val="28"/>
          <w:szCs w:val="28"/>
        </w:rPr>
        <w:t xml:space="preserve">. </w:t>
      </w:r>
      <w:r w:rsidRPr="00894A1E">
        <w:rPr>
          <w:iCs w:val="0"/>
          <w:sz w:val="28"/>
          <w:szCs w:val="28"/>
        </w:rPr>
        <w:t>Продолжительность учебных занятий, определяется Уставом Школы, в соответствии с СанПиНами равна одному академическому часу и</w:t>
      </w:r>
      <w:r w:rsidR="00775282">
        <w:rPr>
          <w:iCs w:val="0"/>
          <w:sz w:val="28"/>
          <w:szCs w:val="28"/>
        </w:rPr>
        <w:t xml:space="preserve"> </w:t>
      </w:r>
      <w:r w:rsidRPr="00894A1E">
        <w:rPr>
          <w:iCs w:val="0"/>
          <w:sz w:val="28"/>
          <w:szCs w:val="28"/>
        </w:rPr>
        <w:t>составляет 30</w:t>
      </w:r>
      <w:r w:rsidR="00F176F5">
        <w:rPr>
          <w:iCs w:val="0"/>
          <w:sz w:val="28"/>
          <w:szCs w:val="28"/>
        </w:rPr>
        <w:t>–</w:t>
      </w:r>
      <w:r w:rsidRPr="00894A1E">
        <w:rPr>
          <w:iCs w:val="0"/>
          <w:sz w:val="28"/>
          <w:szCs w:val="28"/>
        </w:rPr>
        <w:t>45 минут.</w:t>
      </w:r>
    </w:p>
    <w:p w:rsidR="002E5820" w:rsidRPr="00894A1E" w:rsidRDefault="002E5820" w:rsidP="00F176F5">
      <w:pPr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bCs/>
          <w:sz w:val="28"/>
          <w:szCs w:val="28"/>
        </w:rPr>
        <w:t xml:space="preserve">Урок </w:t>
      </w:r>
      <w:r w:rsidR="00F176F5">
        <w:rPr>
          <w:bCs/>
          <w:sz w:val="28"/>
          <w:szCs w:val="28"/>
        </w:rPr>
        <w:t>—</w:t>
      </w:r>
      <w:r w:rsidRPr="00894A1E">
        <w:rPr>
          <w:bCs/>
          <w:sz w:val="28"/>
          <w:szCs w:val="28"/>
        </w:rPr>
        <w:t xml:space="preserve"> традиционная форма организации учебного процесса, но возможно использование и нетрадиционных </w:t>
      </w:r>
      <w:r w:rsidRPr="00894A1E">
        <w:rPr>
          <w:b/>
          <w:iCs w:val="0"/>
          <w:sz w:val="28"/>
          <w:szCs w:val="28"/>
        </w:rPr>
        <w:t>дополнительных</w:t>
      </w:r>
      <w:r w:rsidRPr="00894A1E">
        <w:rPr>
          <w:bCs/>
          <w:sz w:val="28"/>
          <w:szCs w:val="28"/>
        </w:rPr>
        <w:t xml:space="preserve"> </w:t>
      </w:r>
      <w:r w:rsidRPr="00894A1E">
        <w:rPr>
          <w:b/>
          <w:bCs/>
          <w:sz w:val="28"/>
          <w:szCs w:val="28"/>
        </w:rPr>
        <w:t>форм</w:t>
      </w:r>
      <w:r w:rsidRPr="00894A1E">
        <w:rPr>
          <w:b/>
          <w:i/>
          <w:iCs w:val="0"/>
          <w:sz w:val="28"/>
          <w:szCs w:val="28"/>
        </w:rPr>
        <w:t xml:space="preserve"> </w:t>
      </w:r>
      <w:r w:rsidRPr="00894A1E">
        <w:rPr>
          <w:b/>
          <w:iCs w:val="0"/>
          <w:sz w:val="28"/>
          <w:szCs w:val="28"/>
        </w:rPr>
        <w:t>обучения</w:t>
      </w:r>
      <w:r w:rsidRPr="00894A1E">
        <w:rPr>
          <w:iCs w:val="0"/>
          <w:sz w:val="28"/>
          <w:szCs w:val="28"/>
        </w:rPr>
        <w:t>:</w:t>
      </w:r>
      <w:r w:rsidRPr="00894A1E">
        <w:rPr>
          <w:bCs/>
          <w:sz w:val="28"/>
          <w:szCs w:val="28"/>
        </w:rPr>
        <w:t xml:space="preserve"> лекция-концерт, концерт для родителей, участие в фестивалях, </w:t>
      </w:r>
      <w:r w:rsidRPr="00894A1E">
        <w:rPr>
          <w:iCs w:val="0"/>
          <w:sz w:val="28"/>
          <w:szCs w:val="28"/>
        </w:rPr>
        <w:t xml:space="preserve">посещение концертных залов, прослушивание аудиозаписей с выступлениями профессиональных музыкантов, </w:t>
      </w:r>
      <w:r w:rsidR="00E4136D">
        <w:rPr>
          <w:iCs w:val="0"/>
          <w:sz w:val="28"/>
          <w:szCs w:val="28"/>
        </w:rPr>
        <w:t>пианистов,</w:t>
      </w:r>
      <w:r w:rsidR="00033D79">
        <w:rPr>
          <w:iCs w:val="0"/>
          <w:sz w:val="28"/>
          <w:szCs w:val="28"/>
        </w:rPr>
        <w:t xml:space="preserve"> </w:t>
      </w:r>
      <w:r>
        <w:rPr>
          <w:iCs w:val="0"/>
          <w:sz w:val="28"/>
          <w:szCs w:val="28"/>
        </w:rPr>
        <w:t>скр</w:t>
      </w:r>
      <w:r w:rsidR="00E4136D">
        <w:rPr>
          <w:iCs w:val="0"/>
          <w:sz w:val="28"/>
          <w:szCs w:val="28"/>
        </w:rPr>
        <w:t>ипачей</w:t>
      </w:r>
      <w:r w:rsidR="0032145E">
        <w:rPr>
          <w:iCs w:val="0"/>
          <w:sz w:val="28"/>
          <w:szCs w:val="28"/>
        </w:rPr>
        <w:t>,</w:t>
      </w:r>
      <w:r w:rsidR="00033D79">
        <w:rPr>
          <w:iCs w:val="0"/>
          <w:sz w:val="28"/>
          <w:szCs w:val="28"/>
        </w:rPr>
        <w:t xml:space="preserve"> </w:t>
      </w:r>
      <w:r w:rsidR="00E4136D">
        <w:rPr>
          <w:iCs w:val="0"/>
          <w:sz w:val="28"/>
          <w:szCs w:val="28"/>
        </w:rPr>
        <w:t>вокалистов,</w:t>
      </w:r>
      <w:r w:rsidRPr="00894A1E">
        <w:rPr>
          <w:iCs w:val="0"/>
          <w:sz w:val="28"/>
          <w:szCs w:val="28"/>
        </w:rPr>
        <w:t xml:space="preserve"> самостоятельные концертные выступления.</w:t>
      </w:r>
    </w:p>
    <w:p w:rsidR="002E5820" w:rsidRPr="00894A1E" w:rsidRDefault="002E5820" w:rsidP="00F176F5">
      <w:pPr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>На каждом индивидуальном занятии используются различные формы работы, сочетаются подача теоретического материала и практическая работа: игра на инструменте, игра в ансамбле с преподавателем, технические</w:t>
      </w:r>
      <w:r w:rsidR="00775282">
        <w:rPr>
          <w:iCs w:val="0"/>
          <w:sz w:val="28"/>
          <w:szCs w:val="28"/>
        </w:rPr>
        <w:t xml:space="preserve"> </w:t>
      </w:r>
      <w:r w:rsidRPr="00894A1E">
        <w:rPr>
          <w:iCs w:val="0"/>
          <w:sz w:val="28"/>
          <w:szCs w:val="28"/>
        </w:rPr>
        <w:t>упражнения. Все формы работы логично сменяют и дополняют друг друга.</w:t>
      </w:r>
    </w:p>
    <w:p w:rsidR="00F176F5" w:rsidRDefault="002E5820" w:rsidP="002E5820">
      <w:pPr>
        <w:spacing w:line="360" w:lineRule="auto"/>
        <w:ind w:firstLine="709"/>
        <w:jc w:val="both"/>
        <w:rPr>
          <w:rFonts w:eastAsia="Calibri"/>
          <w:iCs w:val="0"/>
          <w:sz w:val="28"/>
          <w:szCs w:val="28"/>
          <w:lang w:eastAsia="en-US"/>
        </w:rPr>
      </w:pPr>
      <w:r w:rsidRPr="00894A1E">
        <w:rPr>
          <w:rFonts w:eastAsia="Calibri"/>
          <w:iCs w:val="0"/>
          <w:sz w:val="28"/>
          <w:szCs w:val="28"/>
          <w:lang w:eastAsia="en-US"/>
        </w:rPr>
        <w:lastRenderedPageBreak/>
        <w:t xml:space="preserve">Форма индивидуальных занятий создает преподавателю и ученику чрезвычайно благоприятные условия для работы, но при этом не является единственно возможной для реализации </w:t>
      </w:r>
      <w:r w:rsidR="00F176F5">
        <w:rPr>
          <w:rFonts w:eastAsia="Calibri"/>
          <w:iCs w:val="0"/>
          <w:sz w:val="28"/>
          <w:szCs w:val="28"/>
          <w:lang w:eastAsia="en-US"/>
        </w:rPr>
        <w:t>учебных и воспитательных задач.</w:t>
      </w:r>
    </w:p>
    <w:p w:rsidR="002E5820" w:rsidRPr="00E670F7" w:rsidRDefault="002E5820" w:rsidP="002E5820">
      <w:pPr>
        <w:spacing w:line="360" w:lineRule="auto"/>
        <w:ind w:firstLine="709"/>
        <w:jc w:val="both"/>
        <w:rPr>
          <w:b/>
          <w:i/>
          <w:iCs w:val="0"/>
          <w:sz w:val="28"/>
          <w:szCs w:val="28"/>
        </w:rPr>
      </w:pPr>
      <w:r w:rsidRPr="00894A1E">
        <w:rPr>
          <w:rFonts w:eastAsia="Calibri"/>
          <w:iCs w:val="0"/>
          <w:sz w:val="28"/>
          <w:szCs w:val="28"/>
          <w:lang w:eastAsia="en-US"/>
        </w:rPr>
        <w:t>Творческое использование преподавателем различных форм общения (например, 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взаимодействия преподавателя и ученика, а также способствует более осмысленному и заинтересованному отношению ребенка к занятиям.</w:t>
      </w:r>
    </w:p>
    <w:p w:rsidR="002E5820" w:rsidRPr="00F176F5" w:rsidRDefault="002E5820" w:rsidP="009F33E8">
      <w:pPr>
        <w:spacing w:line="360" w:lineRule="auto"/>
        <w:ind w:left="120" w:right="140"/>
        <w:jc w:val="center"/>
        <w:rPr>
          <w:b/>
          <w:bCs/>
          <w:i/>
          <w:color w:val="000000"/>
          <w:sz w:val="28"/>
          <w:szCs w:val="27"/>
          <w:lang w:val="ru"/>
        </w:rPr>
      </w:pPr>
      <w:r w:rsidRPr="00F176F5">
        <w:rPr>
          <w:b/>
          <w:bCs/>
          <w:i/>
          <w:color w:val="000000"/>
          <w:sz w:val="28"/>
          <w:szCs w:val="27"/>
          <w:lang w:val="ru"/>
        </w:rPr>
        <w:t>Цель программы учебного предмета</w:t>
      </w:r>
    </w:p>
    <w:p w:rsidR="002E5820" w:rsidRPr="00E4136D" w:rsidRDefault="002E5820" w:rsidP="00F176F5">
      <w:pPr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E4136D">
        <w:rPr>
          <w:iCs w:val="0"/>
          <w:color w:val="000000"/>
          <w:sz w:val="28"/>
          <w:szCs w:val="28"/>
          <w:lang w:val="ru"/>
        </w:rPr>
        <w:t xml:space="preserve">Целью программы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r w:rsidR="00E4136D" w:rsidRPr="00E4136D">
        <w:rPr>
          <w:iCs w:val="0"/>
          <w:color w:val="000000"/>
          <w:sz w:val="28"/>
          <w:szCs w:val="28"/>
          <w:lang w:val="ru"/>
        </w:rPr>
        <w:t xml:space="preserve">фортепианном </w:t>
      </w:r>
      <w:r w:rsidRPr="00E4136D">
        <w:rPr>
          <w:iCs w:val="0"/>
          <w:color w:val="000000"/>
          <w:sz w:val="28"/>
          <w:szCs w:val="28"/>
          <w:lang w:val="ru"/>
        </w:rPr>
        <w:t>исполнительстве, формирование практических умений и навыков игры на</w:t>
      </w:r>
      <w:r w:rsidR="00431F39">
        <w:rPr>
          <w:iCs w:val="0"/>
          <w:color w:val="000000"/>
          <w:sz w:val="28"/>
          <w:szCs w:val="28"/>
          <w:lang w:val="ru"/>
        </w:rPr>
        <w:t xml:space="preserve"> фортепиано</w:t>
      </w:r>
      <w:r w:rsidRPr="00E4136D">
        <w:rPr>
          <w:iCs w:val="0"/>
          <w:color w:val="000000"/>
          <w:sz w:val="28"/>
          <w:szCs w:val="28"/>
          <w:lang w:val="ru"/>
        </w:rPr>
        <w:t>, устойчивого интереса к самостоятельной деятельности в области музыкального искусства.</w:t>
      </w:r>
    </w:p>
    <w:p w:rsidR="002E5820" w:rsidRPr="008C5F97" w:rsidRDefault="002E5820" w:rsidP="009F33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i/>
          <w:iCs w:val="0"/>
          <w:sz w:val="28"/>
          <w:szCs w:val="28"/>
        </w:rPr>
      </w:pPr>
      <w:r w:rsidRPr="008C5F97">
        <w:rPr>
          <w:b/>
          <w:bCs/>
          <w:i/>
          <w:iCs w:val="0"/>
          <w:spacing w:val="-1"/>
          <w:sz w:val="28"/>
          <w:szCs w:val="28"/>
        </w:rPr>
        <w:t>Практическое достижение этой цели возможно при решении следующих задач:</w:t>
      </w:r>
    </w:p>
    <w:p w:rsidR="002E5820" w:rsidRPr="00F176F5" w:rsidRDefault="002E5820" w:rsidP="00FE132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F176F5">
        <w:rPr>
          <w:sz w:val="28"/>
          <w:szCs w:val="28"/>
          <w:u w:val="single"/>
        </w:rPr>
        <w:t>образовательные:</w:t>
      </w:r>
      <w:r w:rsidR="00775282" w:rsidRPr="00F176F5">
        <w:rPr>
          <w:sz w:val="28"/>
          <w:szCs w:val="28"/>
        </w:rPr>
        <w:t xml:space="preserve"> </w:t>
      </w:r>
      <w:r w:rsidRPr="00F176F5">
        <w:rPr>
          <w:iCs w:val="0"/>
          <w:color w:val="000000"/>
          <w:sz w:val="28"/>
          <w:szCs w:val="28"/>
          <w:lang w:val="ru"/>
        </w:rPr>
        <w:t>приобретение знаний в области музыкальной грамоты</w:t>
      </w:r>
      <w:r w:rsidRPr="00F176F5">
        <w:rPr>
          <w:sz w:val="28"/>
          <w:szCs w:val="28"/>
        </w:rPr>
        <w:t>,</w:t>
      </w:r>
      <w:r w:rsidRPr="00F176F5">
        <w:rPr>
          <w:iCs w:val="0"/>
          <w:sz w:val="28"/>
          <w:szCs w:val="28"/>
        </w:rPr>
        <w:t xml:space="preserve"> освоение предметов музыкально-теоретического цикла</w:t>
      </w:r>
      <w:r w:rsidRPr="00F176F5">
        <w:rPr>
          <w:sz w:val="28"/>
          <w:szCs w:val="28"/>
        </w:rPr>
        <w:t xml:space="preserve">, </w:t>
      </w:r>
      <w:r w:rsidRPr="00F176F5">
        <w:rPr>
          <w:iCs w:val="0"/>
          <w:color w:val="000000"/>
          <w:sz w:val="28"/>
          <w:szCs w:val="28"/>
          <w:lang w:val="ru"/>
        </w:rPr>
        <w:t>приобретение знаний в области истории музыкальной культуры, формирование понятий о музыкальных стилях и жанрах,</w:t>
      </w:r>
      <w:r w:rsidRPr="00F176F5">
        <w:rPr>
          <w:sz w:val="28"/>
          <w:szCs w:val="28"/>
        </w:rPr>
        <w:t xml:space="preserve"> овладение приемами игры на инструменте,</w:t>
      </w:r>
      <w:r w:rsidRPr="00F176F5">
        <w:rPr>
          <w:iCs w:val="0"/>
          <w:sz w:val="28"/>
          <w:szCs w:val="28"/>
        </w:rPr>
        <w:t xml:space="preserve"> формирование и развитие исполнительских качеств, навыков музицирования на инструменте, расширить кругозор;</w:t>
      </w:r>
    </w:p>
    <w:p w:rsidR="002E5820" w:rsidRPr="00F176F5" w:rsidRDefault="002E5820" w:rsidP="00FE132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  <w:lang w:val="ru"/>
        </w:rPr>
      </w:pPr>
      <w:r w:rsidRPr="00F176F5">
        <w:rPr>
          <w:sz w:val="28"/>
          <w:szCs w:val="28"/>
          <w:u w:val="single"/>
        </w:rPr>
        <w:t>развивающие:</w:t>
      </w:r>
      <w:r w:rsidRPr="00F176F5">
        <w:rPr>
          <w:sz w:val="28"/>
          <w:szCs w:val="28"/>
        </w:rPr>
        <w:t xml:space="preserve"> развитие природных</w:t>
      </w:r>
      <w:r w:rsidRPr="00F176F5">
        <w:rPr>
          <w:iCs w:val="0"/>
          <w:spacing w:val="-1"/>
          <w:sz w:val="28"/>
          <w:szCs w:val="28"/>
        </w:rPr>
        <w:t xml:space="preserve"> задатков</w:t>
      </w:r>
      <w:r w:rsidRPr="00F176F5">
        <w:rPr>
          <w:sz w:val="28"/>
          <w:szCs w:val="28"/>
        </w:rPr>
        <w:t xml:space="preserve"> и творческих способностей учащихся,</w:t>
      </w:r>
      <w:r w:rsidR="00775282" w:rsidRPr="00F176F5">
        <w:rPr>
          <w:sz w:val="28"/>
          <w:szCs w:val="28"/>
        </w:rPr>
        <w:t xml:space="preserve"> </w:t>
      </w:r>
      <w:r w:rsidRPr="00F176F5">
        <w:rPr>
          <w:sz w:val="28"/>
          <w:szCs w:val="28"/>
        </w:rPr>
        <w:t>развитие эстетического вкуса на лучших</w:t>
      </w:r>
      <w:r w:rsidR="00775282" w:rsidRPr="00F176F5">
        <w:rPr>
          <w:sz w:val="28"/>
          <w:szCs w:val="28"/>
        </w:rPr>
        <w:t xml:space="preserve"> </w:t>
      </w:r>
      <w:r w:rsidRPr="00F176F5">
        <w:rPr>
          <w:sz w:val="28"/>
          <w:szCs w:val="28"/>
        </w:rPr>
        <w:t>образцах отечественной и зарубежной классики,</w:t>
      </w:r>
      <w:r w:rsidR="00775282" w:rsidRPr="00F176F5">
        <w:rPr>
          <w:sz w:val="28"/>
          <w:szCs w:val="28"/>
        </w:rPr>
        <w:t xml:space="preserve"> </w:t>
      </w:r>
      <w:r w:rsidRPr="00F176F5">
        <w:rPr>
          <w:iCs w:val="0"/>
          <w:color w:val="000000"/>
          <w:sz w:val="28"/>
          <w:szCs w:val="28"/>
          <w:lang w:val="ru"/>
        </w:rPr>
        <w:t xml:space="preserve">оснащение системой знаний, умений и способов музыкальной деятельности, обеспечивающих в своей совокупности базу для дальнейшего </w:t>
      </w:r>
      <w:r w:rsidRPr="00F176F5">
        <w:rPr>
          <w:iCs w:val="0"/>
          <w:color w:val="000000"/>
          <w:sz w:val="28"/>
          <w:szCs w:val="28"/>
          <w:lang w:val="ru"/>
        </w:rPr>
        <w:lastRenderedPageBreak/>
        <w:t>самостоятельного общения с музыкой, музыкального самообразования и самовоспитания;</w:t>
      </w:r>
    </w:p>
    <w:p w:rsidR="002E5820" w:rsidRPr="00F176F5" w:rsidRDefault="002E5820" w:rsidP="00FE1323">
      <w:pPr>
        <w:pStyle w:val="aa"/>
        <w:numPr>
          <w:ilvl w:val="0"/>
          <w:numId w:val="10"/>
        </w:numPr>
        <w:tabs>
          <w:tab w:val="left" w:pos="1023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F176F5">
        <w:rPr>
          <w:sz w:val="28"/>
          <w:szCs w:val="28"/>
          <w:u w:val="single"/>
        </w:rPr>
        <w:t>воспитательные:</w:t>
      </w:r>
      <w:r w:rsidRPr="00F176F5">
        <w:rPr>
          <w:sz w:val="28"/>
          <w:szCs w:val="28"/>
        </w:rPr>
        <w:t xml:space="preserve"> формирование личности ребенка, воспитание любви к музыке,</w:t>
      </w:r>
      <w:r w:rsidRPr="00F176F5">
        <w:rPr>
          <w:iCs w:val="0"/>
          <w:spacing w:val="-1"/>
          <w:sz w:val="28"/>
          <w:szCs w:val="28"/>
        </w:rPr>
        <w:t xml:space="preserve"> воспитание устойчивого интереса к занятиям музыкой,</w:t>
      </w:r>
      <w:r w:rsidRPr="00F176F5">
        <w:rPr>
          <w:iCs w:val="0"/>
          <w:color w:val="000000"/>
          <w:sz w:val="28"/>
          <w:szCs w:val="28"/>
          <w:lang w:val="ru"/>
        </w:rPr>
        <w:t xml:space="preserve"> воспитание у детей трудолюбия, усидчивости, терпения, дисциплины, 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2E5820" w:rsidRPr="00E4136D" w:rsidRDefault="002E5820" w:rsidP="001B70C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E4136D">
        <w:rPr>
          <w:iCs w:val="0"/>
          <w:color w:val="000000"/>
          <w:sz w:val="28"/>
          <w:szCs w:val="28"/>
          <w:lang w:val="ru"/>
        </w:rPr>
        <w:t xml:space="preserve">Обучение должно соединять в себе два главных и взаимосвязанных направления. Одно из них </w:t>
      </w:r>
      <w:r w:rsidR="00F176F5">
        <w:rPr>
          <w:iCs w:val="0"/>
          <w:color w:val="000000"/>
          <w:sz w:val="28"/>
          <w:szCs w:val="28"/>
          <w:lang w:val="ru"/>
        </w:rPr>
        <w:t>—</w:t>
      </w:r>
      <w:r w:rsidRPr="00E4136D">
        <w:rPr>
          <w:iCs w:val="0"/>
          <w:color w:val="000000"/>
          <w:sz w:val="28"/>
          <w:szCs w:val="28"/>
          <w:lang w:val="ru"/>
        </w:rPr>
        <w:t xml:space="preserve"> формирование игровых навыков и приемов, становление исполнительского аппарата. Второе </w:t>
      </w:r>
      <w:r w:rsidR="00F176F5">
        <w:rPr>
          <w:iCs w:val="0"/>
          <w:color w:val="000000"/>
          <w:sz w:val="28"/>
          <w:szCs w:val="28"/>
          <w:lang w:val="ru"/>
        </w:rPr>
        <w:t>—</w:t>
      </w:r>
      <w:r w:rsidRPr="00E4136D">
        <w:rPr>
          <w:iCs w:val="0"/>
          <w:color w:val="000000"/>
          <w:sz w:val="28"/>
          <w:szCs w:val="28"/>
          <w:lang w:val="ru"/>
        </w:rPr>
        <w:t xml:space="preserve"> развитие практических форм музицирования на</w:t>
      </w:r>
      <w:r w:rsidR="00F176F5">
        <w:rPr>
          <w:iCs w:val="0"/>
          <w:color w:val="000000"/>
          <w:sz w:val="28"/>
          <w:szCs w:val="28"/>
          <w:lang w:val="ru"/>
        </w:rPr>
        <w:t xml:space="preserve"> </w:t>
      </w:r>
      <w:r w:rsidR="00E4136D">
        <w:rPr>
          <w:iCs w:val="0"/>
          <w:color w:val="000000"/>
          <w:sz w:val="28"/>
          <w:szCs w:val="28"/>
          <w:lang w:val="ru"/>
        </w:rPr>
        <w:t>фортепиано</w:t>
      </w:r>
      <w:r w:rsidRPr="00E4136D">
        <w:rPr>
          <w:iCs w:val="0"/>
          <w:color w:val="000000"/>
          <w:sz w:val="28"/>
          <w:szCs w:val="28"/>
          <w:lang w:val="ru"/>
        </w:rPr>
        <w:t>, в том числе подбора по слуху.</w:t>
      </w:r>
    </w:p>
    <w:p w:rsidR="002E5820" w:rsidRPr="00E4136D" w:rsidRDefault="002E5820" w:rsidP="002E5820">
      <w:pPr>
        <w:keepNext/>
        <w:keepLines/>
        <w:spacing w:line="360" w:lineRule="auto"/>
        <w:ind w:left="3240"/>
        <w:outlineLvl w:val="1"/>
        <w:rPr>
          <w:b/>
          <w:bCs/>
          <w:i/>
          <w:color w:val="000000"/>
          <w:sz w:val="28"/>
          <w:szCs w:val="28"/>
          <w:lang w:val="ru"/>
        </w:rPr>
      </w:pPr>
      <w:bookmarkStart w:id="1" w:name="bookmark11"/>
      <w:r w:rsidRPr="00E4136D">
        <w:rPr>
          <w:b/>
          <w:bCs/>
          <w:i/>
          <w:color w:val="000000"/>
          <w:sz w:val="28"/>
          <w:szCs w:val="28"/>
          <w:lang w:val="ru"/>
        </w:rPr>
        <w:t>Структура программы</w:t>
      </w:r>
      <w:bookmarkEnd w:id="1"/>
    </w:p>
    <w:p w:rsidR="002E5820" w:rsidRPr="00E4136D" w:rsidRDefault="002E5820" w:rsidP="002E5820">
      <w:pPr>
        <w:spacing w:line="360" w:lineRule="auto"/>
        <w:ind w:left="20" w:firstLine="720"/>
        <w:jc w:val="both"/>
        <w:rPr>
          <w:iCs w:val="0"/>
          <w:color w:val="000000"/>
          <w:sz w:val="28"/>
          <w:szCs w:val="28"/>
          <w:lang w:val="ru"/>
        </w:rPr>
      </w:pPr>
      <w:r w:rsidRPr="00E4136D">
        <w:rPr>
          <w:iCs w:val="0"/>
          <w:color w:val="000000"/>
          <w:sz w:val="28"/>
          <w:szCs w:val="28"/>
          <w:lang w:val="ru"/>
        </w:rPr>
        <w:t>Программа содержит следующие разделы:</w:t>
      </w:r>
    </w:p>
    <w:p w:rsidR="002E5820" w:rsidRPr="00F176F5" w:rsidRDefault="002E5820" w:rsidP="00FE1323">
      <w:pPr>
        <w:pStyle w:val="aa"/>
        <w:numPr>
          <w:ilvl w:val="0"/>
          <w:numId w:val="11"/>
        </w:numPr>
        <w:spacing w:line="360" w:lineRule="auto"/>
        <w:ind w:left="1066" w:hanging="357"/>
        <w:rPr>
          <w:sz w:val="28"/>
        </w:rPr>
      </w:pPr>
      <w:r w:rsidRPr="00F176F5">
        <w:rPr>
          <w:sz w:val="28"/>
        </w:rPr>
        <w:t>сведения о затратах учебного времени, предусмотренного на освоение учебного предмета;</w:t>
      </w:r>
    </w:p>
    <w:p w:rsidR="002E5820" w:rsidRPr="00F176F5" w:rsidRDefault="002E5820" w:rsidP="00FE1323">
      <w:pPr>
        <w:pStyle w:val="aa"/>
        <w:numPr>
          <w:ilvl w:val="0"/>
          <w:numId w:val="11"/>
        </w:numPr>
        <w:spacing w:line="360" w:lineRule="auto"/>
        <w:ind w:left="1066" w:hanging="357"/>
        <w:rPr>
          <w:sz w:val="28"/>
        </w:rPr>
      </w:pPr>
      <w:r w:rsidRPr="00F176F5">
        <w:rPr>
          <w:sz w:val="28"/>
        </w:rPr>
        <w:t>распределение учебного материала по годам обучения;</w:t>
      </w:r>
    </w:p>
    <w:p w:rsidR="002E5820" w:rsidRPr="00F176F5" w:rsidRDefault="002E5820" w:rsidP="00FE1323">
      <w:pPr>
        <w:pStyle w:val="aa"/>
        <w:numPr>
          <w:ilvl w:val="0"/>
          <w:numId w:val="11"/>
        </w:numPr>
        <w:spacing w:line="360" w:lineRule="auto"/>
        <w:ind w:left="1066" w:hanging="357"/>
        <w:rPr>
          <w:sz w:val="28"/>
        </w:rPr>
      </w:pPr>
      <w:r w:rsidRPr="00F176F5">
        <w:rPr>
          <w:sz w:val="28"/>
        </w:rPr>
        <w:t>описание дидактических единиц учебного предмета;</w:t>
      </w:r>
    </w:p>
    <w:p w:rsidR="002E5820" w:rsidRPr="00F176F5" w:rsidRDefault="002E5820" w:rsidP="00FE1323">
      <w:pPr>
        <w:pStyle w:val="aa"/>
        <w:numPr>
          <w:ilvl w:val="0"/>
          <w:numId w:val="11"/>
        </w:numPr>
        <w:spacing w:line="360" w:lineRule="auto"/>
        <w:ind w:left="1066" w:hanging="357"/>
        <w:rPr>
          <w:sz w:val="28"/>
        </w:rPr>
      </w:pPr>
      <w:r w:rsidRPr="00F176F5">
        <w:rPr>
          <w:sz w:val="28"/>
        </w:rPr>
        <w:t>требования к уровню подготовки учащихся;</w:t>
      </w:r>
    </w:p>
    <w:p w:rsidR="002E5820" w:rsidRPr="00F176F5" w:rsidRDefault="002E5820" w:rsidP="00FE1323">
      <w:pPr>
        <w:pStyle w:val="aa"/>
        <w:numPr>
          <w:ilvl w:val="0"/>
          <w:numId w:val="11"/>
        </w:numPr>
        <w:spacing w:line="360" w:lineRule="auto"/>
        <w:ind w:left="1066" w:hanging="357"/>
        <w:rPr>
          <w:sz w:val="28"/>
        </w:rPr>
      </w:pPr>
      <w:r w:rsidRPr="00F176F5">
        <w:rPr>
          <w:sz w:val="28"/>
        </w:rPr>
        <w:t>формы и методы контроля, система оценок, итоговая аттестация;</w:t>
      </w:r>
    </w:p>
    <w:p w:rsidR="002E5820" w:rsidRPr="00F176F5" w:rsidRDefault="002E5820" w:rsidP="00FE1323">
      <w:pPr>
        <w:pStyle w:val="aa"/>
        <w:numPr>
          <w:ilvl w:val="0"/>
          <w:numId w:val="11"/>
        </w:numPr>
        <w:spacing w:line="360" w:lineRule="auto"/>
        <w:ind w:left="1066" w:hanging="357"/>
        <w:rPr>
          <w:sz w:val="28"/>
        </w:rPr>
      </w:pPr>
      <w:r w:rsidRPr="00F176F5">
        <w:rPr>
          <w:sz w:val="28"/>
        </w:rPr>
        <w:t>методическое обеспечение учебного процесса.</w:t>
      </w:r>
    </w:p>
    <w:p w:rsidR="002E5820" w:rsidRPr="00E4136D" w:rsidRDefault="002E5820" w:rsidP="002E5820">
      <w:pPr>
        <w:spacing w:line="360" w:lineRule="auto"/>
        <w:ind w:left="20" w:firstLine="720"/>
        <w:jc w:val="both"/>
        <w:rPr>
          <w:iCs w:val="0"/>
          <w:color w:val="000000"/>
          <w:sz w:val="28"/>
          <w:szCs w:val="28"/>
          <w:lang w:val="ru"/>
        </w:rPr>
      </w:pPr>
      <w:r w:rsidRPr="00E4136D">
        <w:rPr>
          <w:iCs w:val="0"/>
          <w:color w:val="000000"/>
          <w:sz w:val="28"/>
          <w:szCs w:val="28"/>
          <w:lang w:val="ru"/>
        </w:rPr>
        <w:t>В соответствии с данными направлениями строится основной раздел программы «Содержание программы учебного предмета».</w:t>
      </w:r>
    </w:p>
    <w:p w:rsidR="002E5820" w:rsidRPr="00E4136D" w:rsidRDefault="002E5820" w:rsidP="009F33E8">
      <w:pPr>
        <w:keepNext/>
        <w:keepLines/>
        <w:spacing w:line="360" w:lineRule="auto"/>
        <w:jc w:val="center"/>
        <w:outlineLvl w:val="1"/>
        <w:rPr>
          <w:b/>
          <w:bCs/>
          <w:i/>
          <w:color w:val="000000"/>
          <w:sz w:val="28"/>
          <w:szCs w:val="28"/>
          <w:lang w:val="ru"/>
        </w:rPr>
      </w:pPr>
      <w:bookmarkStart w:id="2" w:name="bookmark12"/>
      <w:r w:rsidRPr="00E4136D">
        <w:rPr>
          <w:b/>
          <w:bCs/>
          <w:i/>
          <w:color w:val="000000"/>
          <w:sz w:val="28"/>
          <w:szCs w:val="28"/>
          <w:lang w:val="ru"/>
        </w:rPr>
        <w:t>Методы обучения</w:t>
      </w:r>
      <w:bookmarkEnd w:id="2"/>
    </w:p>
    <w:p w:rsidR="002E5820" w:rsidRPr="00E4136D" w:rsidRDefault="002E5820" w:rsidP="009F33E8">
      <w:pPr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E4136D">
        <w:rPr>
          <w:iCs w:val="0"/>
          <w:color w:val="000000"/>
          <w:sz w:val="28"/>
          <w:szCs w:val="28"/>
          <w:lang w:val="ru"/>
        </w:rPr>
        <w:t>Для достижения поставленной цели и реализации задач предмета используются следующие методы обучения:</w:t>
      </w:r>
    </w:p>
    <w:p w:rsidR="002E5820" w:rsidRPr="009F33E8" w:rsidRDefault="002E5820" w:rsidP="00FE1323">
      <w:pPr>
        <w:pStyle w:val="aa"/>
        <w:numPr>
          <w:ilvl w:val="0"/>
          <w:numId w:val="12"/>
        </w:numPr>
        <w:tabs>
          <w:tab w:val="left" w:pos="283"/>
        </w:tabs>
        <w:spacing w:line="360" w:lineRule="auto"/>
        <w:ind w:left="1066" w:hanging="357"/>
        <w:rPr>
          <w:iCs w:val="0"/>
          <w:color w:val="000000"/>
          <w:sz w:val="28"/>
          <w:szCs w:val="28"/>
          <w:lang w:val="ru"/>
        </w:rPr>
      </w:pPr>
      <w:r w:rsidRPr="009F33E8">
        <w:rPr>
          <w:iCs w:val="0"/>
          <w:color w:val="000000"/>
          <w:sz w:val="28"/>
          <w:szCs w:val="28"/>
          <w:lang w:val="ru"/>
        </w:rPr>
        <w:t>словесный (объяснение, беседа, рассказ);</w:t>
      </w:r>
    </w:p>
    <w:p w:rsidR="002E5820" w:rsidRPr="009F33E8" w:rsidRDefault="002E5820" w:rsidP="00FE1323">
      <w:pPr>
        <w:pStyle w:val="aa"/>
        <w:numPr>
          <w:ilvl w:val="0"/>
          <w:numId w:val="12"/>
        </w:numPr>
        <w:tabs>
          <w:tab w:val="left" w:pos="278"/>
        </w:tabs>
        <w:spacing w:line="360" w:lineRule="auto"/>
        <w:ind w:left="1066" w:hanging="357"/>
        <w:rPr>
          <w:iCs w:val="0"/>
          <w:color w:val="000000"/>
          <w:sz w:val="28"/>
          <w:szCs w:val="28"/>
          <w:lang w:val="ru"/>
        </w:rPr>
      </w:pPr>
      <w:r w:rsidRPr="009F33E8">
        <w:rPr>
          <w:iCs w:val="0"/>
          <w:color w:val="000000"/>
          <w:sz w:val="28"/>
          <w:szCs w:val="28"/>
          <w:lang w:val="ru"/>
        </w:rPr>
        <w:t>наглядный (показ, наблюдение, демонстрация приемов работы);</w:t>
      </w:r>
    </w:p>
    <w:p w:rsidR="002E5820" w:rsidRPr="009F33E8" w:rsidRDefault="002E5820" w:rsidP="00FE1323">
      <w:pPr>
        <w:pStyle w:val="aa"/>
        <w:numPr>
          <w:ilvl w:val="0"/>
          <w:numId w:val="12"/>
        </w:numPr>
        <w:tabs>
          <w:tab w:val="left" w:pos="278"/>
        </w:tabs>
        <w:spacing w:line="360" w:lineRule="auto"/>
        <w:ind w:left="1066" w:hanging="357"/>
        <w:rPr>
          <w:iCs w:val="0"/>
          <w:color w:val="000000"/>
          <w:sz w:val="28"/>
          <w:szCs w:val="28"/>
          <w:lang w:val="ru"/>
        </w:rPr>
      </w:pPr>
      <w:r w:rsidRPr="009F33E8">
        <w:rPr>
          <w:iCs w:val="0"/>
          <w:color w:val="000000"/>
          <w:sz w:val="28"/>
          <w:szCs w:val="28"/>
          <w:lang w:val="ru"/>
        </w:rPr>
        <w:t>практический (освоение приемов игры на инструменте);</w:t>
      </w:r>
    </w:p>
    <w:p w:rsidR="00431F39" w:rsidRPr="009F33E8" w:rsidRDefault="002E5820" w:rsidP="00FE1323">
      <w:pPr>
        <w:pStyle w:val="aa"/>
        <w:numPr>
          <w:ilvl w:val="0"/>
          <w:numId w:val="12"/>
        </w:numPr>
        <w:tabs>
          <w:tab w:val="left" w:pos="284"/>
        </w:tabs>
        <w:spacing w:line="360" w:lineRule="auto"/>
        <w:ind w:left="1066" w:right="440" w:hanging="357"/>
        <w:rPr>
          <w:iCs w:val="0"/>
          <w:color w:val="000000"/>
          <w:sz w:val="28"/>
          <w:szCs w:val="28"/>
          <w:lang w:val="ru"/>
        </w:rPr>
      </w:pPr>
      <w:r w:rsidRPr="009F33E8">
        <w:rPr>
          <w:iCs w:val="0"/>
          <w:color w:val="000000"/>
          <w:sz w:val="28"/>
          <w:szCs w:val="28"/>
          <w:lang w:val="ru"/>
        </w:rPr>
        <w:lastRenderedPageBreak/>
        <w:t>эмоциональный (подбор ассоциаций, образов, художественные впечатления).</w:t>
      </w:r>
      <w:r w:rsidR="009F33E8">
        <w:rPr>
          <w:iCs w:val="0"/>
          <w:color w:val="000000"/>
          <w:sz w:val="28"/>
          <w:szCs w:val="28"/>
          <w:lang w:val="ru"/>
        </w:rPr>
        <w:br/>
      </w:r>
    </w:p>
    <w:p w:rsidR="002E5820" w:rsidRPr="009F33E8" w:rsidRDefault="002E5820" w:rsidP="009F33E8">
      <w:pPr>
        <w:spacing w:line="360" w:lineRule="auto"/>
        <w:ind w:left="120"/>
        <w:jc w:val="center"/>
        <w:rPr>
          <w:b/>
          <w:bCs/>
          <w:i/>
          <w:color w:val="000000"/>
          <w:sz w:val="28"/>
          <w:szCs w:val="27"/>
          <w:lang w:val="ru"/>
        </w:rPr>
      </w:pPr>
      <w:r w:rsidRPr="009F33E8">
        <w:rPr>
          <w:b/>
          <w:bCs/>
          <w:i/>
          <w:color w:val="000000"/>
          <w:sz w:val="28"/>
          <w:szCs w:val="27"/>
          <w:lang w:val="ru"/>
        </w:rPr>
        <w:t>Описание материально-технических условий реализации программы учебного предмета</w:t>
      </w:r>
    </w:p>
    <w:p w:rsidR="002E5820" w:rsidRPr="00894A1E" w:rsidRDefault="002E5820" w:rsidP="009F33E8">
      <w:pPr>
        <w:spacing w:line="360" w:lineRule="auto"/>
        <w:ind w:firstLine="709"/>
        <w:rPr>
          <w:rFonts w:eastAsia="MS Mincho"/>
          <w:b/>
          <w:i/>
          <w:iCs w:val="0"/>
          <w:sz w:val="28"/>
          <w:szCs w:val="28"/>
          <w:lang w:eastAsia="ja-JP"/>
        </w:rPr>
      </w:pPr>
      <w:r w:rsidRPr="00894A1E">
        <w:rPr>
          <w:iCs w:val="0"/>
          <w:sz w:val="28"/>
          <w:szCs w:val="28"/>
        </w:rPr>
        <w:t>Требования к минимальному материально-техническому обеспечению:</w:t>
      </w:r>
    </w:p>
    <w:p w:rsidR="002E5820" w:rsidRPr="00894A1E" w:rsidRDefault="002E5820" w:rsidP="002E5820">
      <w:pPr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 xml:space="preserve">Реализация учебного программы требует наличия учебных кабинетов </w:t>
      </w:r>
      <w:r w:rsidRPr="00894A1E">
        <w:rPr>
          <w:iCs w:val="0"/>
          <w:sz w:val="28"/>
          <w:szCs w:val="28"/>
        </w:rPr>
        <w:br/>
        <w:t>для индивидуальных занятий, зал для концертных выступлений.</w:t>
      </w:r>
    </w:p>
    <w:p w:rsidR="002E5820" w:rsidRPr="00894A1E" w:rsidRDefault="009F33E8" w:rsidP="002E5820">
      <w:pPr>
        <w:spacing w:line="360" w:lineRule="auto"/>
        <w:ind w:firstLine="709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О</w:t>
      </w:r>
      <w:r w:rsidR="002E5820" w:rsidRPr="00894A1E">
        <w:rPr>
          <w:iCs w:val="0"/>
          <w:sz w:val="28"/>
          <w:szCs w:val="28"/>
        </w:rPr>
        <w:t>борудование учебных кабинетов: 1</w:t>
      </w:r>
      <w:r>
        <w:rPr>
          <w:iCs w:val="0"/>
          <w:sz w:val="28"/>
          <w:szCs w:val="28"/>
        </w:rPr>
        <w:t>–</w:t>
      </w:r>
      <w:r w:rsidR="00E4136D">
        <w:rPr>
          <w:iCs w:val="0"/>
          <w:sz w:val="28"/>
          <w:szCs w:val="28"/>
        </w:rPr>
        <w:t>2 фортепиано, доска</w:t>
      </w:r>
      <w:r w:rsidR="002E5820" w:rsidRPr="00894A1E">
        <w:rPr>
          <w:rFonts w:eastAsia="MS Mincho"/>
          <w:iCs w:val="0"/>
          <w:sz w:val="28"/>
          <w:szCs w:val="28"/>
          <w:lang w:eastAsia="ja-JP"/>
        </w:rPr>
        <w:t>.</w:t>
      </w:r>
    </w:p>
    <w:p w:rsidR="002E5820" w:rsidRPr="00894A1E" w:rsidRDefault="009F33E8" w:rsidP="002E5820">
      <w:pPr>
        <w:spacing w:line="360" w:lineRule="auto"/>
        <w:ind w:firstLine="709"/>
        <w:jc w:val="both"/>
        <w:rPr>
          <w:iCs w:val="0"/>
          <w:sz w:val="28"/>
          <w:szCs w:val="28"/>
          <w:u w:val="single"/>
        </w:rPr>
      </w:pPr>
      <w:r>
        <w:rPr>
          <w:iCs w:val="0"/>
          <w:sz w:val="28"/>
          <w:szCs w:val="28"/>
        </w:rPr>
        <w:t>Т</w:t>
      </w:r>
      <w:r w:rsidR="002E5820" w:rsidRPr="00894A1E">
        <w:rPr>
          <w:iCs w:val="0"/>
          <w:sz w:val="28"/>
          <w:szCs w:val="28"/>
        </w:rPr>
        <w:t>ехнические средства: проектор, экран, метроном, наличие аудио и видеозаписей, магнитофон, компьютер,</w:t>
      </w:r>
      <w:r w:rsidR="00775282">
        <w:rPr>
          <w:iCs w:val="0"/>
          <w:sz w:val="28"/>
          <w:szCs w:val="28"/>
        </w:rPr>
        <w:t xml:space="preserve"> </w:t>
      </w:r>
      <w:r w:rsidR="002E5820" w:rsidRPr="00894A1E">
        <w:rPr>
          <w:rFonts w:eastAsia="MS Mincho"/>
          <w:iCs w:val="0"/>
          <w:sz w:val="28"/>
          <w:szCs w:val="28"/>
          <w:lang w:eastAsia="ja-JP"/>
        </w:rPr>
        <w:t>звуковые и электронные носители.</w:t>
      </w:r>
    </w:p>
    <w:p w:rsidR="009F33E8" w:rsidRDefault="002E5820" w:rsidP="009F33E8">
      <w:pPr>
        <w:spacing w:line="360" w:lineRule="auto"/>
        <w:ind w:firstLine="709"/>
        <w:jc w:val="both"/>
        <w:rPr>
          <w:iCs w:val="0"/>
          <w:sz w:val="28"/>
          <w:szCs w:val="28"/>
          <w:u w:val="single"/>
        </w:rPr>
      </w:pPr>
      <w:r w:rsidRPr="00894A1E">
        <w:rPr>
          <w:rFonts w:eastAsia="MS Mincho"/>
          <w:iCs w:val="0"/>
          <w:sz w:val="28"/>
          <w:szCs w:val="28"/>
          <w:lang w:eastAsia="ja-JP"/>
        </w:rPr>
        <w:t xml:space="preserve"> </w:t>
      </w:r>
      <w:r w:rsidRPr="00894A1E">
        <w:rPr>
          <w:iCs w:val="0"/>
          <w:sz w:val="28"/>
          <w:szCs w:val="28"/>
          <w:lang w:eastAsia="ja-JP"/>
        </w:rPr>
        <w:t>На каждом занятии учащийся должен иметь дневник для записи домашнего задания.</w:t>
      </w:r>
    </w:p>
    <w:p w:rsidR="002E5820" w:rsidRPr="009F33E8" w:rsidRDefault="002E5820" w:rsidP="009F33E8">
      <w:pPr>
        <w:spacing w:line="360" w:lineRule="auto"/>
        <w:ind w:firstLine="709"/>
        <w:jc w:val="both"/>
        <w:rPr>
          <w:iCs w:val="0"/>
          <w:sz w:val="28"/>
          <w:szCs w:val="28"/>
          <w:u w:val="single"/>
        </w:rPr>
      </w:pPr>
      <w:r w:rsidRPr="00E4136D">
        <w:rPr>
          <w:iCs w:val="0"/>
          <w:sz w:val="28"/>
          <w:szCs w:val="28"/>
        </w:rPr>
        <w:t xml:space="preserve">Информационное обеспечение обучения. </w:t>
      </w:r>
      <w:r w:rsidRPr="00E4136D">
        <w:rPr>
          <w:iCs w:val="0"/>
          <w:color w:val="000000"/>
          <w:sz w:val="28"/>
          <w:szCs w:val="28"/>
          <w:lang w:val="ru"/>
        </w:rPr>
        <w:t>Библиотечный фонд школы укомплектован печатными, электронными изданиями, учебно-методической и нотной литературой.</w:t>
      </w:r>
    </w:p>
    <w:p w:rsidR="002E5820" w:rsidRPr="00E4136D" w:rsidRDefault="002E5820" w:rsidP="009F33E8">
      <w:pPr>
        <w:spacing w:line="360" w:lineRule="auto"/>
        <w:ind w:left="120" w:right="440" w:firstLine="600"/>
        <w:jc w:val="both"/>
        <w:rPr>
          <w:iCs w:val="0"/>
          <w:color w:val="000000"/>
          <w:sz w:val="28"/>
          <w:szCs w:val="28"/>
          <w:lang w:val="ru"/>
        </w:rPr>
      </w:pPr>
      <w:r w:rsidRPr="00894A1E">
        <w:rPr>
          <w:iCs w:val="0"/>
          <w:sz w:val="28"/>
          <w:szCs w:val="28"/>
        </w:rPr>
        <w:t>Для учащихся предоставляется возмож</w:t>
      </w:r>
      <w:r>
        <w:rPr>
          <w:iCs w:val="0"/>
          <w:sz w:val="28"/>
          <w:szCs w:val="28"/>
        </w:rPr>
        <w:t xml:space="preserve">ность пользования библиотечным фондом </w:t>
      </w:r>
      <w:r w:rsidRPr="00894A1E">
        <w:rPr>
          <w:iCs w:val="0"/>
          <w:sz w:val="28"/>
          <w:szCs w:val="28"/>
        </w:rPr>
        <w:t>(нотной и методической литературой</w:t>
      </w:r>
      <w:r w:rsidRPr="00E4136D">
        <w:rPr>
          <w:iCs w:val="0"/>
          <w:sz w:val="28"/>
          <w:szCs w:val="28"/>
        </w:rPr>
        <w:t xml:space="preserve">), </w:t>
      </w:r>
      <w:r w:rsidRPr="00E4136D">
        <w:rPr>
          <w:iCs w:val="0"/>
          <w:color w:val="000000"/>
          <w:sz w:val="28"/>
          <w:szCs w:val="28"/>
          <w:lang w:val="ru"/>
        </w:rPr>
        <w:t>фондом аудио, видеозаписей и</w:t>
      </w:r>
      <w:r w:rsidR="00775282">
        <w:rPr>
          <w:iCs w:val="0"/>
          <w:color w:val="000000"/>
          <w:sz w:val="28"/>
          <w:szCs w:val="28"/>
          <w:lang w:val="ru"/>
        </w:rPr>
        <w:t xml:space="preserve"> </w:t>
      </w:r>
      <w:r w:rsidR="009F33E8">
        <w:rPr>
          <w:iCs w:val="0"/>
          <w:color w:val="000000"/>
          <w:sz w:val="28"/>
          <w:szCs w:val="28"/>
          <w:lang w:val="ru"/>
        </w:rPr>
        <w:t>И</w:t>
      </w:r>
      <w:r w:rsidRPr="00E4136D">
        <w:rPr>
          <w:iCs w:val="0"/>
          <w:sz w:val="28"/>
          <w:szCs w:val="28"/>
        </w:rPr>
        <w:t>нтернет-ресурсами.</w:t>
      </w:r>
      <w:r w:rsidRPr="00E4136D">
        <w:rPr>
          <w:iCs w:val="0"/>
          <w:color w:val="000000"/>
          <w:sz w:val="28"/>
          <w:szCs w:val="28"/>
          <w:lang w:val="ru"/>
        </w:rPr>
        <w:t xml:space="preserve">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2E5820" w:rsidRPr="00894A1E" w:rsidRDefault="00431F39" w:rsidP="002E5820">
      <w:pPr>
        <w:spacing w:line="360" w:lineRule="auto"/>
        <w:ind w:firstLine="709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Основные источники: с</w:t>
      </w:r>
      <w:r w:rsidR="002E5820" w:rsidRPr="00894A1E">
        <w:rPr>
          <w:iCs w:val="0"/>
          <w:sz w:val="28"/>
          <w:szCs w:val="28"/>
        </w:rPr>
        <w:t>борники гамм, упражнений, этюдов</w:t>
      </w:r>
      <w:r w:rsidR="00E4136D">
        <w:rPr>
          <w:iCs w:val="0"/>
          <w:sz w:val="28"/>
          <w:szCs w:val="28"/>
        </w:rPr>
        <w:t>, пьес, полифонии,</w:t>
      </w:r>
      <w:r w:rsidR="00B5725A">
        <w:rPr>
          <w:iCs w:val="0"/>
          <w:sz w:val="28"/>
          <w:szCs w:val="28"/>
        </w:rPr>
        <w:t xml:space="preserve"> </w:t>
      </w:r>
      <w:r w:rsidR="00E4136D">
        <w:rPr>
          <w:iCs w:val="0"/>
          <w:sz w:val="28"/>
          <w:szCs w:val="28"/>
        </w:rPr>
        <w:t>крупной формы</w:t>
      </w:r>
      <w:r w:rsidR="002E5820" w:rsidRPr="00894A1E">
        <w:rPr>
          <w:iCs w:val="0"/>
          <w:sz w:val="28"/>
          <w:szCs w:val="28"/>
        </w:rPr>
        <w:t>. Худож</w:t>
      </w:r>
      <w:r w:rsidR="00E4136D">
        <w:rPr>
          <w:iCs w:val="0"/>
          <w:sz w:val="28"/>
          <w:szCs w:val="28"/>
        </w:rPr>
        <w:t>ественный материал по программе.</w:t>
      </w:r>
    </w:p>
    <w:p w:rsidR="002E5820" w:rsidRPr="00894A1E" w:rsidRDefault="002E5820" w:rsidP="002E5820">
      <w:pPr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>Дополнительные источники: музыкальные энциклопедии, хрестоматии,</w:t>
      </w:r>
      <w:r w:rsidR="00775282">
        <w:rPr>
          <w:iCs w:val="0"/>
          <w:sz w:val="28"/>
          <w:szCs w:val="28"/>
        </w:rPr>
        <w:t xml:space="preserve"> </w:t>
      </w:r>
      <w:r w:rsidRPr="00894A1E">
        <w:rPr>
          <w:iCs w:val="0"/>
          <w:sz w:val="28"/>
          <w:szCs w:val="28"/>
        </w:rPr>
        <w:t>поисковые системы, сайты интернета. Сайты издательств.</w:t>
      </w:r>
    </w:p>
    <w:p w:rsidR="002E5820" w:rsidRPr="00894A1E" w:rsidRDefault="002E5820" w:rsidP="009F33E8">
      <w:pPr>
        <w:tabs>
          <w:tab w:val="left" w:pos="500"/>
        </w:tabs>
        <w:spacing w:line="360" w:lineRule="auto"/>
        <w:jc w:val="center"/>
        <w:rPr>
          <w:rFonts w:eastAsia="MS Mincho"/>
          <w:b/>
          <w:i/>
          <w:iCs w:val="0"/>
          <w:sz w:val="28"/>
          <w:szCs w:val="28"/>
          <w:lang w:eastAsia="ja-JP"/>
        </w:rPr>
      </w:pPr>
      <w:r w:rsidRPr="00894A1E">
        <w:rPr>
          <w:rFonts w:eastAsia="MS Mincho"/>
          <w:b/>
          <w:i/>
          <w:iCs w:val="0"/>
          <w:sz w:val="28"/>
          <w:szCs w:val="28"/>
          <w:lang w:eastAsia="ja-JP"/>
        </w:rPr>
        <w:t>Методическое обеспечение</w:t>
      </w:r>
    </w:p>
    <w:p w:rsidR="002E5820" w:rsidRPr="00894A1E" w:rsidRDefault="002E5820" w:rsidP="002E5820">
      <w:pPr>
        <w:tabs>
          <w:tab w:val="left" w:pos="500"/>
        </w:tabs>
        <w:spacing w:line="360" w:lineRule="auto"/>
        <w:ind w:firstLine="709"/>
        <w:jc w:val="both"/>
        <w:rPr>
          <w:rFonts w:eastAsia="MS Mincho"/>
          <w:b/>
          <w:i/>
          <w:iCs w:val="0"/>
          <w:sz w:val="28"/>
          <w:szCs w:val="28"/>
          <w:lang w:eastAsia="ja-JP"/>
        </w:rPr>
      </w:pPr>
      <w:r w:rsidRPr="00894A1E">
        <w:rPr>
          <w:iCs w:val="0"/>
          <w:sz w:val="28"/>
          <w:szCs w:val="28"/>
          <w:lang w:eastAsia="ja-JP"/>
        </w:rPr>
        <w:t xml:space="preserve">В соответствии с музыкальным репертуаром, предлагаемым для реализации данной программы по </w:t>
      </w:r>
      <w:r>
        <w:rPr>
          <w:iCs w:val="0"/>
          <w:sz w:val="28"/>
          <w:szCs w:val="28"/>
          <w:lang w:eastAsia="ja-JP"/>
        </w:rPr>
        <w:t xml:space="preserve">учебному </w:t>
      </w:r>
      <w:r w:rsidRPr="00894A1E">
        <w:rPr>
          <w:iCs w:val="0"/>
          <w:sz w:val="28"/>
          <w:szCs w:val="28"/>
          <w:lang w:eastAsia="ja-JP"/>
        </w:rPr>
        <w:t>предмету «Музыкальный инструмент (</w:t>
      </w:r>
      <w:r w:rsidR="00B5725A">
        <w:rPr>
          <w:iCs w:val="0"/>
          <w:sz w:val="28"/>
          <w:szCs w:val="28"/>
          <w:lang w:eastAsia="ja-JP"/>
        </w:rPr>
        <w:t>Фортепиано</w:t>
      </w:r>
      <w:r w:rsidRPr="00894A1E">
        <w:rPr>
          <w:iCs w:val="0"/>
          <w:sz w:val="28"/>
          <w:szCs w:val="28"/>
          <w:lang w:eastAsia="ja-JP"/>
        </w:rPr>
        <w:t>)», используются различные виды методической продукции:</w:t>
      </w:r>
    </w:p>
    <w:p w:rsidR="002E5820" w:rsidRPr="005B7ADB" w:rsidRDefault="002E5820" w:rsidP="00FE1323">
      <w:pPr>
        <w:pStyle w:val="aa"/>
        <w:numPr>
          <w:ilvl w:val="0"/>
          <w:numId w:val="13"/>
        </w:numPr>
        <w:spacing w:line="360" w:lineRule="auto"/>
        <w:ind w:left="1066" w:hanging="357"/>
        <w:rPr>
          <w:iCs w:val="0"/>
          <w:sz w:val="28"/>
          <w:szCs w:val="28"/>
          <w:lang w:eastAsia="ja-JP"/>
        </w:rPr>
      </w:pPr>
      <w:r w:rsidRPr="005B7ADB">
        <w:rPr>
          <w:iCs w:val="0"/>
          <w:sz w:val="28"/>
          <w:szCs w:val="28"/>
          <w:lang w:eastAsia="ja-JP"/>
        </w:rPr>
        <w:lastRenderedPageBreak/>
        <w:t>Памятки, методические рекомендации;</w:t>
      </w:r>
    </w:p>
    <w:p w:rsidR="002E5820" w:rsidRPr="005B7ADB" w:rsidRDefault="002E5820" w:rsidP="00FE1323">
      <w:pPr>
        <w:pStyle w:val="aa"/>
        <w:numPr>
          <w:ilvl w:val="0"/>
          <w:numId w:val="13"/>
        </w:numPr>
        <w:spacing w:line="360" w:lineRule="auto"/>
        <w:ind w:left="1066" w:hanging="357"/>
        <w:rPr>
          <w:iCs w:val="0"/>
          <w:sz w:val="28"/>
          <w:szCs w:val="28"/>
          <w:lang w:eastAsia="ja-JP"/>
        </w:rPr>
      </w:pPr>
      <w:r w:rsidRPr="005B7ADB">
        <w:rPr>
          <w:iCs w:val="0"/>
          <w:sz w:val="28"/>
          <w:szCs w:val="28"/>
          <w:lang w:eastAsia="ja-JP"/>
        </w:rPr>
        <w:t>Карточки с заданиями;</w:t>
      </w:r>
    </w:p>
    <w:p w:rsidR="002E5820" w:rsidRPr="005B7ADB" w:rsidRDefault="002E5820" w:rsidP="00FE1323">
      <w:pPr>
        <w:pStyle w:val="aa"/>
        <w:numPr>
          <w:ilvl w:val="0"/>
          <w:numId w:val="13"/>
        </w:numPr>
        <w:spacing w:line="360" w:lineRule="auto"/>
        <w:ind w:left="1066" w:hanging="357"/>
        <w:rPr>
          <w:iCs w:val="0"/>
          <w:sz w:val="28"/>
          <w:szCs w:val="28"/>
          <w:lang w:eastAsia="ja-JP"/>
        </w:rPr>
      </w:pPr>
      <w:r w:rsidRPr="005B7ADB">
        <w:rPr>
          <w:iCs w:val="0"/>
          <w:sz w:val="28"/>
          <w:szCs w:val="28"/>
          <w:lang w:eastAsia="ja-JP"/>
        </w:rPr>
        <w:t>Нотный материал;</w:t>
      </w:r>
    </w:p>
    <w:p w:rsidR="002E5820" w:rsidRPr="005B7ADB" w:rsidRDefault="002E5820" w:rsidP="00FE1323">
      <w:pPr>
        <w:pStyle w:val="aa"/>
        <w:numPr>
          <w:ilvl w:val="0"/>
          <w:numId w:val="13"/>
        </w:numPr>
        <w:spacing w:line="360" w:lineRule="auto"/>
        <w:ind w:left="1066" w:hanging="357"/>
        <w:rPr>
          <w:iCs w:val="0"/>
          <w:sz w:val="28"/>
          <w:szCs w:val="28"/>
          <w:lang w:eastAsia="ja-JP"/>
        </w:rPr>
      </w:pPr>
      <w:r w:rsidRPr="005B7ADB">
        <w:rPr>
          <w:iCs w:val="0"/>
          <w:sz w:val="28"/>
          <w:szCs w:val="28"/>
          <w:lang w:eastAsia="ja-JP"/>
        </w:rPr>
        <w:t>Музыкальные словари.</w:t>
      </w:r>
    </w:p>
    <w:p w:rsidR="002E5820" w:rsidRPr="00894A1E" w:rsidRDefault="002E5820" w:rsidP="002E5820">
      <w:pPr>
        <w:tabs>
          <w:tab w:val="left" w:pos="500"/>
        </w:tabs>
        <w:spacing w:line="360" w:lineRule="auto"/>
        <w:ind w:firstLine="709"/>
        <w:jc w:val="both"/>
        <w:rPr>
          <w:rFonts w:eastAsia="MS Mincho"/>
          <w:b/>
          <w:i/>
          <w:iCs w:val="0"/>
          <w:sz w:val="28"/>
          <w:szCs w:val="28"/>
          <w:lang w:eastAsia="ja-JP"/>
        </w:rPr>
      </w:pPr>
      <w:r w:rsidRPr="00894A1E">
        <w:rPr>
          <w:rFonts w:eastAsia="MS Mincho"/>
          <w:iCs w:val="0"/>
          <w:sz w:val="28"/>
          <w:szCs w:val="28"/>
          <w:lang w:eastAsia="ja-JP"/>
        </w:rPr>
        <w:t>В работе используется наглядный материал:</w:t>
      </w:r>
    </w:p>
    <w:p w:rsidR="002E5820" w:rsidRPr="005B7ADB" w:rsidRDefault="002E5820" w:rsidP="00FE1323">
      <w:pPr>
        <w:pStyle w:val="aa"/>
        <w:numPr>
          <w:ilvl w:val="0"/>
          <w:numId w:val="14"/>
        </w:numPr>
        <w:spacing w:line="360" w:lineRule="auto"/>
        <w:ind w:left="1066" w:hanging="357"/>
        <w:jc w:val="both"/>
        <w:rPr>
          <w:rFonts w:eastAsia="MS Mincho"/>
          <w:iCs w:val="0"/>
          <w:sz w:val="28"/>
          <w:szCs w:val="28"/>
          <w:lang w:eastAsia="ja-JP"/>
        </w:rPr>
      </w:pPr>
      <w:r w:rsidRPr="005B7ADB">
        <w:rPr>
          <w:rFonts w:eastAsia="MS Mincho"/>
          <w:iCs w:val="0"/>
          <w:sz w:val="28"/>
          <w:szCs w:val="28"/>
          <w:lang w:eastAsia="ja-JP"/>
        </w:rPr>
        <w:t>наглядные пособия (картинки, рисунки, схемы);</w:t>
      </w:r>
    </w:p>
    <w:p w:rsidR="002E5820" w:rsidRPr="005B7ADB" w:rsidRDefault="002E5820" w:rsidP="00FE1323">
      <w:pPr>
        <w:pStyle w:val="aa"/>
        <w:numPr>
          <w:ilvl w:val="0"/>
          <w:numId w:val="14"/>
        </w:numPr>
        <w:spacing w:line="360" w:lineRule="auto"/>
        <w:ind w:left="1066" w:hanging="357"/>
        <w:jc w:val="both"/>
        <w:rPr>
          <w:rFonts w:eastAsia="MS Mincho"/>
          <w:iCs w:val="0"/>
          <w:sz w:val="28"/>
          <w:szCs w:val="28"/>
          <w:lang w:eastAsia="ja-JP"/>
        </w:rPr>
      </w:pPr>
      <w:r w:rsidRPr="005B7ADB">
        <w:rPr>
          <w:rFonts w:eastAsia="MS Mincho"/>
          <w:iCs w:val="0"/>
          <w:sz w:val="28"/>
          <w:szCs w:val="28"/>
          <w:lang w:eastAsia="ja-JP"/>
        </w:rPr>
        <w:t>сборники музыкального материала (пьесы, этюды, упражнения</w:t>
      </w:r>
      <w:r w:rsidR="00B5725A" w:rsidRPr="005B7ADB">
        <w:rPr>
          <w:rFonts w:eastAsia="MS Mincho"/>
          <w:iCs w:val="0"/>
          <w:sz w:val="28"/>
          <w:szCs w:val="28"/>
          <w:lang w:eastAsia="ja-JP"/>
        </w:rPr>
        <w:t>, полифония, крупная форма</w:t>
      </w:r>
      <w:r w:rsidRPr="005B7ADB">
        <w:rPr>
          <w:rFonts w:eastAsia="MS Mincho"/>
          <w:iCs w:val="0"/>
          <w:sz w:val="28"/>
          <w:szCs w:val="28"/>
          <w:lang w:eastAsia="ja-JP"/>
        </w:rPr>
        <w:t xml:space="preserve"> и другие произведения для</w:t>
      </w:r>
      <w:r w:rsidR="00B5725A" w:rsidRPr="005B7ADB">
        <w:rPr>
          <w:rFonts w:eastAsia="MS Mincho"/>
          <w:iCs w:val="0"/>
          <w:sz w:val="28"/>
          <w:szCs w:val="28"/>
          <w:lang w:eastAsia="ja-JP"/>
        </w:rPr>
        <w:t xml:space="preserve"> фортепиано</w:t>
      </w:r>
      <w:r w:rsidRPr="005B7ADB">
        <w:rPr>
          <w:rFonts w:eastAsia="MS Mincho"/>
          <w:iCs w:val="0"/>
          <w:sz w:val="28"/>
          <w:szCs w:val="28"/>
          <w:lang w:eastAsia="ja-JP"/>
        </w:rPr>
        <w:t>), индивидуальные для каждого ученика;</w:t>
      </w:r>
    </w:p>
    <w:p w:rsidR="002E5820" w:rsidRPr="005B7ADB" w:rsidRDefault="002E5820" w:rsidP="00FE1323">
      <w:pPr>
        <w:pStyle w:val="aa"/>
        <w:numPr>
          <w:ilvl w:val="0"/>
          <w:numId w:val="14"/>
        </w:numPr>
        <w:spacing w:line="360" w:lineRule="auto"/>
        <w:ind w:left="1066" w:hanging="357"/>
        <w:jc w:val="both"/>
        <w:rPr>
          <w:rFonts w:eastAsia="MS Mincho"/>
          <w:iCs w:val="0"/>
          <w:sz w:val="28"/>
          <w:szCs w:val="28"/>
          <w:lang w:eastAsia="ja-JP"/>
        </w:rPr>
      </w:pPr>
      <w:r w:rsidRPr="005B7ADB">
        <w:rPr>
          <w:rFonts w:eastAsia="MS Mincho"/>
          <w:iCs w:val="0"/>
          <w:sz w:val="28"/>
          <w:szCs w:val="28"/>
          <w:lang w:eastAsia="ja-JP"/>
        </w:rPr>
        <w:t>материал для практических заданий по теории музыки (нотные тетради, карандаши, учебные пособия);</w:t>
      </w:r>
    </w:p>
    <w:p w:rsidR="002E5820" w:rsidRPr="005B7ADB" w:rsidRDefault="002E5820" w:rsidP="00FE1323">
      <w:pPr>
        <w:pStyle w:val="aa"/>
        <w:numPr>
          <w:ilvl w:val="0"/>
          <w:numId w:val="14"/>
        </w:numPr>
        <w:spacing w:line="360" w:lineRule="auto"/>
        <w:ind w:left="1066" w:hanging="357"/>
        <w:jc w:val="both"/>
        <w:rPr>
          <w:rFonts w:eastAsia="MS Mincho"/>
          <w:iCs w:val="0"/>
          <w:sz w:val="28"/>
          <w:szCs w:val="28"/>
          <w:lang w:eastAsia="ja-JP"/>
        </w:rPr>
      </w:pPr>
      <w:r w:rsidRPr="005B7ADB">
        <w:rPr>
          <w:rFonts w:eastAsia="MS Mincho"/>
          <w:iCs w:val="0"/>
          <w:sz w:val="28"/>
          <w:szCs w:val="28"/>
          <w:lang w:eastAsia="ja-JP"/>
        </w:rPr>
        <w:t>эстетическая наглядность для оформления кабинета и показательных мероприятий.</w:t>
      </w:r>
    </w:p>
    <w:p w:rsidR="002E5820" w:rsidRPr="005B25BF" w:rsidRDefault="002E5820" w:rsidP="005B7ADB">
      <w:pPr>
        <w:pStyle w:val="a5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 xml:space="preserve">Преподаватель по классу </w:t>
      </w:r>
      <w:r w:rsidR="00B5725A">
        <w:rPr>
          <w:bCs/>
          <w:sz w:val="28"/>
          <w:szCs w:val="28"/>
        </w:rPr>
        <w:t xml:space="preserve">фортепиано </w:t>
      </w:r>
      <w:r w:rsidRPr="00894A1E">
        <w:rPr>
          <w:bCs/>
          <w:sz w:val="28"/>
          <w:szCs w:val="28"/>
        </w:rPr>
        <w:t xml:space="preserve">должен иметь специальное образование и соответствующую квалификацию. </w:t>
      </w:r>
    </w:p>
    <w:p w:rsidR="002E5820" w:rsidRPr="005B7ADB" w:rsidRDefault="002E5820" w:rsidP="00FE1323">
      <w:pPr>
        <w:pStyle w:val="aa"/>
        <w:numPr>
          <w:ilvl w:val="0"/>
          <w:numId w:val="7"/>
        </w:numPr>
        <w:spacing w:line="360" w:lineRule="auto"/>
        <w:jc w:val="center"/>
        <w:rPr>
          <w:b/>
          <w:iCs w:val="0"/>
          <w:sz w:val="28"/>
          <w:szCs w:val="28"/>
          <w:lang w:eastAsia="ja-JP"/>
        </w:rPr>
      </w:pPr>
      <w:bookmarkStart w:id="3" w:name="содержание"/>
      <w:r w:rsidRPr="005B7ADB">
        <w:rPr>
          <w:b/>
          <w:iCs w:val="0"/>
          <w:sz w:val="28"/>
          <w:szCs w:val="28"/>
          <w:lang w:eastAsia="ja-JP"/>
        </w:rPr>
        <w:t>Содержание программы учебного предмета</w:t>
      </w:r>
    </w:p>
    <w:bookmarkEnd w:id="3"/>
    <w:p w:rsidR="005B7ADB" w:rsidRDefault="002E5820" w:rsidP="005B7ADB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>Контингент учащихся поступающих в детские школы искусств различен по своим способностям и потребностям, поэтому требуется совершенно другой подход к обучению, направленный на всестороннее ра</w:t>
      </w:r>
      <w:r w:rsidR="00431F39">
        <w:rPr>
          <w:iCs w:val="0"/>
          <w:sz w:val="28"/>
          <w:szCs w:val="28"/>
        </w:rPr>
        <w:t>звитие личности ребенка.</w:t>
      </w:r>
      <w:r w:rsidR="00775282">
        <w:rPr>
          <w:iCs w:val="0"/>
          <w:sz w:val="28"/>
          <w:szCs w:val="28"/>
        </w:rPr>
        <w:t xml:space="preserve"> </w:t>
      </w:r>
    </w:p>
    <w:p w:rsidR="002E5820" w:rsidRDefault="00CD716F" w:rsidP="005B7ADB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 xml:space="preserve"> </w:t>
      </w:r>
      <w:r w:rsidR="002E5820" w:rsidRPr="00894A1E">
        <w:rPr>
          <w:iCs w:val="0"/>
          <w:sz w:val="28"/>
          <w:szCs w:val="28"/>
        </w:rPr>
        <w:t xml:space="preserve">Отличительная особенность данной программы в том, что </w:t>
      </w:r>
      <w:r w:rsidR="002E5820" w:rsidRPr="00894A1E">
        <w:rPr>
          <w:iCs w:val="0"/>
          <w:spacing w:val="-9"/>
          <w:sz w:val="28"/>
          <w:szCs w:val="28"/>
        </w:rPr>
        <w:t>программа имеет вариативную составляющую и трехуровневое составление индивидуального плана учащихся исходя из различной степени сложности произведений</w:t>
      </w:r>
      <w:r w:rsidR="00775282">
        <w:rPr>
          <w:iCs w:val="0"/>
          <w:spacing w:val="-9"/>
          <w:sz w:val="28"/>
          <w:szCs w:val="28"/>
        </w:rPr>
        <w:t xml:space="preserve"> </w:t>
      </w:r>
      <w:r w:rsidR="002E5820" w:rsidRPr="00894A1E">
        <w:rPr>
          <w:iCs w:val="0"/>
          <w:spacing w:val="-9"/>
          <w:sz w:val="28"/>
          <w:szCs w:val="28"/>
        </w:rPr>
        <w:t xml:space="preserve">в зависимости </w:t>
      </w:r>
      <w:r w:rsidR="002E5820" w:rsidRPr="00894A1E">
        <w:rPr>
          <w:iCs w:val="0"/>
          <w:sz w:val="28"/>
          <w:szCs w:val="28"/>
        </w:rPr>
        <w:t xml:space="preserve">от индивидуальных способностей и возможностей учащихся, также </w:t>
      </w:r>
      <w:r w:rsidR="002E5820" w:rsidRPr="00894A1E">
        <w:rPr>
          <w:iCs w:val="0"/>
          <w:spacing w:val="-10"/>
          <w:sz w:val="28"/>
          <w:szCs w:val="28"/>
        </w:rPr>
        <w:t xml:space="preserve">представлены варианты для расширения общего и музыкального кругозора </w:t>
      </w:r>
      <w:r w:rsidR="002E5820" w:rsidRPr="00894A1E">
        <w:rPr>
          <w:iCs w:val="0"/>
          <w:sz w:val="28"/>
          <w:szCs w:val="28"/>
        </w:rPr>
        <w:t>учащихся.</w:t>
      </w:r>
    </w:p>
    <w:p w:rsidR="002E5820" w:rsidRDefault="003862C5" w:rsidP="002E582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Выпускниками</w:t>
      </w:r>
      <w:r w:rsidR="002E5820">
        <w:rPr>
          <w:sz w:val="28"/>
          <w:szCs w:val="28"/>
        </w:rPr>
        <w:t xml:space="preserve"> 4</w:t>
      </w:r>
      <w:r w:rsidR="002E5820" w:rsidRPr="00894A1E">
        <w:rPr>
          <w:sz w:val="28"/>
          <w:szCs w:val="28"/>
        </w:rPr>
        <w:t>-го класса счита</w:t>
      </w:r>
      <w:r>
        <w:rPr>
          <w:sz w:val="28"/>
          <w:szCs w:val="28"/>
        </w:rPr>
        <w:t xml:space="preserve">ются учащиеся, </w:t>
      </w:r>
      <w:r w:rsidR="002E5820" w:rsidRPr="00894A1E">
        <w:rPr>
          <w:sz w:val="28"/>
          <w:szCs w:val="28"/>
        </w:rPr>
        <w:t xml:space="preserve">окончившими </w:t>
      </w:r>
      <w:r w:rsidR="002E5820">
        <w:rPr>
          <w:sz w:val="28"/>
          <w:szCs w:val="28"/>
        </w:rPr>
        <w:t>дополнительную общеразвивающую программу «Основы музыкального исполнительства на</w:t>
      </w:r>
      <w:r w:rsidR="00431F39">
        <w:rPr>
          <w:sz w:val="28"/>
          <w:szCs w:val="28"/>
        </w:rPr>
        <w:t xml:space="preserve"> </w:t>
      </w:r>
      <w:r w:rsidR="00033D79">
        <w:rPr>
          <w:sz w:val="28"/>
          <w:szCs w:val="28"/>
        </w:rPr>
        <w:t>фортепиано</w:t>
      </w:r>
      <w:r w:rsidR="002E5820">
        <w:rPr>
          <w:sz w:val="28"/>
          <w:szCs w:val="28"/>
        </w:rPr>
        <w:t>» и вправе продолжать обучение по образовательной программе «Коллективное музицирование»</w:t>
      </w:r>
      <w:r w:rsidR="002E5820" w:rsidRPr="00894A1E">
        <w:rPr>
          <w:sz w:val="28"/>
          <w:szCs w:val="28"/>
        </w:rPr>
        <w:t xml:space="preserve">; учащиеся, </w:t>
      </w:r>
      <w:r w:rsidR="002E5820">
        <w:rPr>
          <w:sz w:val="28"/>
          <w:szCs w:val="28"/>
        </w:rPr>
        <w:t xml:space="preserve">в </w:t>
      </w:r>
      <w:r w:rsidR="002E5820">
        <w:rPr>
          <w:sz w:val="28"/>
          <w:szCs w:val="28"/>
        </w:rPr>
        <w:lastRenderedPageBreak/>
        <w:t>процессе обучения, проявившие</w:t>
      </w:r>
      <w:r w:rsidR="002E5820" w:rsidRPr="00894A1E">
        <w:rPr>
          <w:sz w:val="28"/>
          <w:szCs w:val="28"/>
        </w:rPr>
        <w:t xml:space="preserve"> профессиональные способности и склонность к продо</w:t>
      </w:r>
      <w:r w:rsidR="002E5820">
        <w:rPr>
          <w:sz w:val="28"/>
          <w:szCs w:val="28"/>
        </w:rPr>
        <w:t>лжению музыкального образования</w:t>
      </w:r>
      <w:r w:rsidR="002E5820" w:rsidRPr="00894A1E">
        <w:rPr>
          <w:sz w:val="28"/>
          <w:szCs w:val="28"/>
        </w:rPr>
        <w:t xml:space="preserve"> по решению </w:t>
      </w:r>
      <w:r w:rsidR="002E5820">
        <w:rPr>
          <w:sz w:val="28"/>
          <w:szCs w:val="28"/>
        </w:rPr>
        <w:t xml:space="preserve">директора </w:t>
      </w:r>
      <w:r w:rsidR="002E5820" w:rsidRPr="00894A1E">
        <w:rPr>
          <w:sz w:val="28"/>
          <w:szCs w:val="28"/>
        </w:rPr>
        <w:t>школы</w:t>
      </w:r>
      <w:r w:rsidR="002E5820" w:rsidRPr="00FE2125">
        <w:rPr>
          <w:sz w:val="28"/>
          <w:szCs w:val="28"/>
        </w:rPr>
        <w:t xml:space="preserve"> </w:t>
      </w:r>
      <w:r w:rsidR="002E5820" w:rsidRPr="00894A1E">
        <w:rPr>
          <w:sz w:val="28"/>
          <w:szCs w:val="28"/>
        </w:rPr>
        <w:t xml:space="preserve">и с учетом мнения </w:t>
      </w:r>
      <w:r w:rsidR="002E5820">
        <w:rPr>
          <w:sz w:val="28"/>
          <w:szCs w:val="28"/>
        </w:rPr>
        <w:t>методического, педагогического совета</w:t>
      </w:r>
      <w:r w:rsidR="002E5820" w:rsidRPr="00894A1E">
        <w:rPr>
          <w:sz w:val="28"/>
          <w:szCs w:val="28"/>
        </w:rPr>
        <w:t xml:space="preserve"> </w:t>
      </w:r>
      <w:r w:rsidR="002E5820">
        <w:rPr>
          <w:sz w:val="28"/>
          <w:szCs w:val="28"/>
        </w:rPr>
        <w:t>могут быть переведены на обучение по дополнительной предпрофессиональной общеобразовательной программе в области искусств.</w:t>
      </w:r>
    </w:p>
    <w:p w:rsidR="002E5820" w:rsidRPr="00894A1E" w:rsidRDefault="002E5820" w:rsidP="002E5820">
      <w:pPr>
        <w:shd w:val="clear" w:color="auto" w:fill="FFFFFF"/>
        <w:spacing w:line="360" w:lineRule="auto"/>
        <w:jc w:val="center"/>
        <w:rPr>
          <w:b/>
          <w:kern w:val="18"/>
          <w:position w:val="2"/>
          <w:sz w:val="28"/>
          <w:szCs w:val="28"/>
        </w:rPr>
      </w:pPr>
      <w:r w:rsidRPr="00894A1E">
        <w:rPr>
          <w:b/>
          <w:kern w:val="18"/>
          <w:position w:val="2"/>
          <w:sz w:val="28"/>
          <w:szCs w:val="28"/>
        </w:rPr>
        <w:t>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1566"/>
        <w:gridCol w:w="1693"/>
        <w:gridCol w:w="1820"/>
        <w:gridCol w:w="1948"/>
      </w:tblGrid>
      <w:tr w:rsidR="002E5820" w:rsidRPr="00894A1E" w:rsidTr="0032145E">
        <w:tc>
          <w:tcPr>
            <w:tcW w:w="2552" w:type="dxa"/>
          </w:tcPr>
          <w:p w:rsidR="002E5820" w:rsidRPr="00894A1E" w:rsidRDefault="002E5820" w:rsidP="0032145E">
            <w:pPr>
              <w:spacing w:line="360" w:lineRule="auto"/>
              <w:jc w:val="center"/>
              <w:rPr>
                <w:kern w:val="18"/>
                <w:position w:val="2"/>
              </w:rPr>
            </w:pPr>
            <w:r w:rsidRPr="00894A1E">
              <w:rPr>
                <w:kern w:val="18"/>
                <w:position w:val="2"/>
              </w:rPr>
              <w:t>Класс</w:t>
            </w:r>
          </w:p>
        </w:tc>
        <w:tc>
          <w:tcPr>
            <w:tcW w:w="1701" w:type="dxa"/>
          </w:tcPr>
          <w:p w:rsidR="002E5820" w:rsidRPr="00894A1E" w:rsidRDefault="002E5820" w:rsidP="0032145E">
            <w:pPr>
              <w:spacing w:line="360" w:lineRule="auto"/>
              <w:jc w:val="center"/>
              <w:rPr>
                <w:kern w:val="18"/>
                <w:position w:val="2"/>
                <w:sz w:val="28"/>
                <w:szCs w:val="28"/>
              </w:rPr>
            </w:pPr>
            <w:r w:rsidRPr="00894A1E">
              <w:rPr>
                <w:kern w:val="18"/>
                <w:position w:val="2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5820" w:rsidRPr="00894A1E" w:rsidRDefault="002E5820" w:rsidP="0032145E">
            <w:pPr>
              <w:spacing w:line="360" w:lineRule="auto"/>
              <w:jc w:val="center"/>
              <w:rPr>
                <w:kern w:val="18"/>
                <w:position w:val="2"/>
                <w:sz w:val="28"/>
                <w:szCs w:val="28"/>
              </w:rPr>
            </w:pPr>
            <w:r w:rsidRPr="00894A1E">
              <w:rPr>
                <w:kern w:val="18"/>
                <w:position w:val="2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E5820" w:rsidRPr="00894A1E" w:rsidRDefault="002E5820" w:rsidP="0032145E">
            <w:pPr>
              <w:spacing w:line="360" w:lineRule="auto"/>
              <w:jc w:val="center"/>
              <w:rPr>
                <w:kern w:val="18"/>
                <w:position w:val="2"/>
                <w:sz w:val="28"/>
                <w:szCs w:val="28"/>
              </w:rPr>
            </w:pPr>
            <w:r w:rsidRPr="00894A1E">
              <w:rPr>
                <w:kern w:val="18"/>
                <w:position w:val="2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E5820" w:rsidRPr="00894A1E" w:rsidRDefault="002E5820" w:rsidP="0032145E">
            <w:pPr>
              <w:spacing w:line="360" w:lineRule="auto"/>
              <w:jc w:val="center"/>
              <w:rPr>
                <w:kern w:val="18"/>
                <w:position w:val="2"/>
                <w:sz w:val="28"/>
                <w:szCs w:val="28"/>
              </w:rPr>
            </w:pPr>
            <w:r w:rsidRPr="00894A1E">
              <w:rPr>
                <w:kern w:val="18"/>
                <w:position w:val="2"/>
                <w:sz w:val="28"/>
                <w:szCs w:val="28"/>
              </w:rPr>
              <w:t>4</w:t>
            </w:r>
          </w:p>
        </w:tc>
      </w:tr>
      <w:tr w:rsidR="002E5820" w:rsidRPr="00894A1E" w:rsidTr="0032145E">
        <w:tc>
          <w:tcPr>
            <w:tcW w:w="2552" w:type="dxa"/>
          </w:tcPr>
          <w:p w:rsidR="002E5820" w:rsidRPr="00894A1E" w:rsidRDefault="002E5820" w:rsidP="0032145E">
            <w:pPr>
              <w:spacing w:line="360" w:lineRule="auto"/>
              <w:jc w:val="center"/>
              <w:rPr>
                <w:kern w:val="18"/>
                <w:position w:val="2"/>
              </w:rPr>
            </w:pPr>
            <w:r w:rsidRPr="00894A1E">
              <w:rPr>
                <w:kern w:val="18"/>
                <w:position w:val="2"/>
              </w:rPr>
              <w:t xml:space="preserve">Количество </w:t>
            </w:r>
          </w:p>
          <w:p w:rsidR="002E5820" w:rsidRPr="00894A1E" w:rsidRDefault="002E5820" w:rsidP="0032145E">
            <w:pPr>
              <w:spacing w:line="360" w:lineRule="auto"/>
              <w:jc w:val="center"/>
              <w:rPr>
                <w:kern w:val="18"/>
                <w:position w:val="2"/>
              </w:rPr>
            </w:pPr>
            <w:r w:rsidRPr="00894A1E">
              <w:rPr>
                <w:kern w:val="18"/>
                <w:position w:val="2"/>
              </w:rPr>
              <w:t>часов</w:t>
            </w:r>
          </w:p>
        </w:tc>
        <w:tc>
          <w:tcPr>
            <w:tcW w:w="1701" w:type="dxa"/>
            <w:vAlign w:val="center"/>
          </w:tcPr>
          <w:p w:rsidR="002E5820" w:rsidRPr="00894A1E" w:rsidRDefault="002E5820" w:rsidP="0032145E">
            <w:pPr>
              <w:pStyle w:val="a3"/>
              <w:spacing w:line="360" w:lineRule="auto"/>
              <w:ind w:firstLine="72"/>
              <w:jc w:val="center"/>
              <w:rPr>
                <w:sz w:val="28"/>
                <w:szCs w:val="28"/>
              </w:rPr>
            </w:pPr>
            <w:r w:rsidRPr="00894A1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2E5820" w:rsidRPr="00894A1E" w:rsidRDefault="002E5820" w:rsidP="0032145E">
            <w:pPr>
              <w:pStyle w:val="a3"/>
              <w:spacing w:line="360" w:lineRule="auto"/>
              <w:ind w:firstLine="72"/>
              <w:jc w:val="center"/>
              <w:rPr>
                <w:sz w:val="28"/>
                <w:szCs w:val="28"/>
              </w:rPr>
            </w:pPr>
            <w:r w:rsidRPr="00894A1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2E5820" w:rsidRPr="00894A1E" w:rsidRDefault="002E5820" w:rsidP="0032145E">
            <w:pPr>
              <w:pStyle w:val="a3"/>
              <w:spacing w:line="360" w:lineRule="auto"/>
              <w:ind w:firstLine="72"/>
              <w:jc w:val="center"/>
              <w:rPr>
                <w:sz w:val="28"/>
                <w:szCs w:val="28"/>
              </w:rPr>
            </w:pPr>
            <w:r w:rsidRPr="00894A1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E5820" w:rsidRPr="00894A1E" w:rsidRDefault="002E5820" w:rsidP="0032145E">
            <w:pPr>
              <w:pStyle w:val="a3"/>
              <w:spacing w:line="360" w:lineRule="auto"/>
              <w:ind w:firstLine="72"/>
              <w:jc w:val="center"/>
              <w:rPr>
                <w:sz w:val="28"/>
                <w:szCs w:val="28"/>
              </w:rPr>
            </w:pPr>
            <w:r w:rsidRPr="00894A1E">
              <w:rPr>
                <w:sz w:val="28"/>
                <w:szCs w:val="28"/>
              </w:rPr>
              <w:t>2</w:t>
            </w:r>
          </w:p>
        </w:tc>
      </w:tr>
    </w:tbl>
    <w:p w:rsidR="002E5820" w:rsidRPr="00B5725A" w:rsidRDefault="002E5820" w:rsidP="00521014">
      <w:pPr>
        <w:pStyle w:val="34"/>
        <w:keepNext/>
        <w:keepLines/>
        <w:shd w:val="clear" w:color="auto" w:fill="auto"/>
        <w:spacing w:before="576" w:after="54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5A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2E5820" w:rsidRPr="00521014" w:rsidRDefault="002E582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>Годовые требования содержат несколько вариантов примерных исполнительских программ</w:t>
      </w:r>
      <w:r w:rsidR="00521014">
        <w:rPr>
          <w:iCs w:val="0"/>
          <w:sz w:val="28"/>
          <w:szCs w:val="28"/>
        </w:rPr>
        <w:t>,</w:t>
      </w:r>
      <w:r w:rsidRPr="00521014">
        <w:rPr>
          <w:iCs w:val="0"/>
          <w:sz w:val="28"/>
          <w:szCs w:val="28"/>
        </w:rPr>
        <w:t xml:space="preserve"> сгруппированных по трем уровням сложности</w:t>
      </w:r>
      <w:r w:rsidR="00521014">
        <w:rPr>
          <w:iCs w:val="0"/>
          <w:sz w:val="28"/>
          <w:szCs w:val="28"/>
        </w:rPr>
        <w:t>,</w:t>
      </w:r>
      <w:r w:rsidRPr="00521014">
        <w:rPr>
          <w:iCs w:val="0"/>
          <w:sz w:val="28"/>
          <w:szCs w:val="28"/>
        </w:rPr>
        <w:t xml:space="preserve"> и разработанных для различных групп учащихся с учетом индивидуальных и возрастных возможностей, а также планирования дальнейшего обучения игре на музыкальном инструменте.</w:t>
      </w:r>
    </w:p>
    <w:p w:rsidR="002E5820" w:rsidRPr="00894A1E" w:rsidRDefault="002E5820" w:rsidP="002E5820">
      <w:pPr>
        <w:pStyle w:val="a3"/>
        <w:spacing w:line="360" w:lineRule="auto"/>
        <w:ind w:firstLine="0"/>
        <w:jc w:val="center"/>
        <w:rPr>
          <w:b/>
          <w:sz w:val="28"/>
          <w:szCs w:val="28"/>
        </w:rPr>
      </w:pPr>
      <w:r w:rsidRPr="00894A1E">
        <w:rPr>
          <w:b/>
          <w:sz w:val="28"/>
          <w:szCs w:val="28"/>
        </w:rPr>
        <w:t>Первый класс (2 часа в неделю).</w:t>
      </w:r>
    </w:p>
    <w:p w:rsidR="006636A0" w:rsidRPr="00521014" w:rsidRDefault="002E582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 xml:space="preserve">Развитие музыкально-слуховых представлений и музыкально образного </w:t>
      </w:r>
      <w:r w:rsidRPr="00894A1E">
        <w:rPr>
          <w:iCs w:val="0"/>
          <w:sz w:val="28"/>
          <w:szCs w:val="28"/>
        </w:rPr>
        <w:t>мышления.</w:t>
      </w:r>
      <w:r w:rsidR="006636A0" w:rsidRPr="00521014">
        <w:rPr>
          <w:iCs w:val="0"/>
          <w:sz w:val="28"/>
          <w:szCs w:val="28"/>
        </w:rPr>
        <w:t xml:space="preserve"> Пение простейших песенок, попевок, подбор по слуху на инструменте, транспонирование.</w:t>
      </w:r>
    </w:p>
    <w:p w:rsidR="002E5820" w:rsidRPr="00521014" w:rsidRDefault="006636A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 xml:space="preserve">Воспитание слухового контроля, улавливания непосредственной связи между прикосновением и звуковым результатом. </w:t>
      </w:r>
    </w:p>
    <w:p w:rsidR="002E5820" w:rsidRDefault="002E582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 xml:space="preserve">Основы организации </w:t>
      </w:r>
      <w:r w:rsidRPr="00894A1E">
        <w:rPr>
          <w:iCs w:val="0"/>
          <w:sz w:val="28"/>
          <w:szCs w:val="28"/>
        </w:rPr>
        <w:t>целесообразных игровых движений (постановка).</w:t>
      </w:r>
    </w:p>
    <w:p w:rsidR="006636A0" w:rsidRPr="00521014" w:rsidRDefault="006636A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>Выполнение</w:t>
      </w:r>
      <w:r w:rsidR="00775282" w:rsidRPr="00521014">
        <w:rPr>
          <w:iCs w:val="0"/>
          <w:sz w:val="28"/>
          <w:szCs w:val="28"/>
        </w:rPr>
        <w:t xml:space="preserve"> </w:t>
      </w:r>
      <w:r w:rsidRPr="00521014">
        <w:rPr>
          <w:iCs w:val="0"/>
          <w:sz w:val="28"/>
          <w:szCs w:val="28"/>
        </w:rPr>
        <w:t>комплекса упражнений для закрепления правильной посадки за инструментом и навыки постановки рук; для</w:t>
      </w:r>
      <w:r w:rsidR="00775282" w:rsidRPr="00521014">
        <w:rPr>
          <w:iCs w:val="0"/>
          <w:sz w:val="28"/>
          <w:szCs w:val="28"/>
        </w:rPr>
        <w:t xml:space="preserve"> </w:t>
      </w:r>
      <w:r w:rsidRPr="00521014">
        <w:rPr>
          <w:iCs w:val="0"/>
          <w:sz w:val="28"/>
          <w:szCs w:val="28"/>
        </w:rPr>
        <w:t>развития координации движений, пластичности, свободы рук для цепкости, беглости пальцев и другие упражнения, подготавливающие обучающегося к игре на инструменте.</w:t>
      </w:r>
    </w:p>
    <w:p w:rsidR="006636A0" w:rsidRPr="00521014" w:rsidRDefault="006636A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>Освоение</w:t>
      </w:r>
      <w:r w:rsidR="00775282" w:rsidRPr="00521014">
        <w:rPr>
          <w:iCs w:val="0"/>
          <w:sz w:val="28"/>
          <w:szCs w:val="28"/>
        </w:rPr>
        <w:t xml:space="preserve"> </w:t>
      </w:r>
      <w:r w:rsidRPr="00521014">
        <w:rPr>
          <w:iCs w:val="0"/>
          <w:sz w:val="28"/>
          <w:szCs w:val="28"/>
        </w:rPr>
        <w:t>нотной грамоты. Графическая запись нот. Развитие навыков разбора и чтения нотного текста.</w:t>
      </w:r>
    </w:p>
    <w:p w:rsidR="006636A0" w:rsidRPr="00521014" w:rsidRDefault="006636A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lastRenderedPageBreak/>
        <w:t>Формирование первоначальных навыков исполнения 5-ти пальцевых позиционных последовательностей (нон легато, легато).</w:t>
      </w:r>
    </w:p>
    <w:p w:rsidR="006636A0" w:rsidRPr="00521014" w:rsidRDefault="006636A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 xml:space="preserve"> Упражнения на различные приемы звукоизвлечения:</w:t>
      </w:r>
      <w:r w:rsidR="00775282" w:rsidRPr="00521014">
        <w:rPr>
          <w:iCs w:val="0"/>
          <w:sz w:val="28"/>
          <w:szCs w:val="28"/>
        </w:rPr>
        <w:t xml:space="preserve"> </w:t>
      </w:r>
      <w:r w:rsidRPr="00521014">
        <w:rPr>
          <w:iCs w:val="0"/>
          <w:sz w:val="28"/>
          <w:szCs w:val="28"/>
        </w:rPr>
        <w:t>non legato, legato, staccato, portamento.</w:t>
      </w:r>
    </w:p>
    <w:p w:rsidR="006636A0" w:rsidRPr="00521014" w:rsidRDefault="006636A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>Пение песен, игра с учителем в ансамбле. В репертуаре предполагаются пьесы различного характера: народные песни, пьесы песенного и танцевального характера, пьесы с элементами полифонии, этюды, ансамбли, а также легкие сонатины и вариации (для более успевающих учеников).</w:t>
      </w:r>
    </w:p>
    <w:p w:rsidR="008A56FF" w:rsidRDefault="008A56FF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A56FF">
        <w:rPr>
          <w:iCs w:val="0"/>
          <w:sz w:val="28"/>
          <w:szCs w:val="28"/>
        </w:rPr>
        <w:t>В течение учебного года проработать с учеником 2</w:t>
      </w:r>
      <w:r w:rsidR="00521014">
        <w:rPr>
          <w:iCs w:val="0"/>
          <w:sz w:val="28"/>
          <w:szCs w:val="28"/>
        </w:rPr>
        <w:t>–</w:t>
      </w:r>
      <w:r w:rsidRPr="008A56FF">
        <w:rPr>
          <w:iCs w:val="0"/>
          <w:sz w:val="28"/>
          <w:szCs w:val="28"/>
        </w:rPr>
        <w:t xml:space="preserve">3 мажорных (минорных) </w:t>
      </w:r>
      <w:r w:rsidR="00521014">
        <w:rPr>
          <w:iCs w:val="0"/>
          <w:sz w:val="28"/>
          <w:szCs w:val="28"/>
        </w:rPr>
        <w:t>о</w:t>
      </w:r>
      <w:r w:rsidR="00774585" w:rsidRPr="00521014">
        <w:rPr>
          <w:iCs w:val="0"/>
          <w:sz w:val="28"/>
          <w:szCs w:val="28"/>
        </w:rPr>
        <w:t>сновные технические формулы (гаммы, аккорды, арпеджио),</w:t>
      </w:r>
      <w:r w:rsidR="00521014">
        <w:rPr>
          <w:iCs w:val="0"/>
          <w:sz w:val="28"/>
          <w:szCs w:val="28"/>
        </w:rPr>
        <w:t xml:space="preserve"> </w:t>
      </w:r>
      <w:r w:rsidRPr="00521014">
        <w:rPr>
          <w:iCs w:val="0"/>
          <w:sz w:val="28"/>
          <w:szCs w:val="28"/>
        </w:rPr>
        <w:t>(тонические трезвучия) в 1</w:t>
      </w:r>
      <w:r w:rsidR="00521014">
        <w:rPr>
          <w:iCs w:val="0"/>
          <w:sz w:val="28"/>
          <w:szCs w:val="28"/>
        </w:rPr>
        <w:t>–</w:t>
      </w:r>
      <w:r w:rsidRPr="00521014">
        <w:rPr>
          <w:iCs w:val="0"/>
          <w:sz w:val="28"/>
          <w:szCs w:val="28"/>
        </w:rPr>
        <w:t>2</w:t>
      </w:r>
      <w:r w:rsidR="00521014">
        <w:rPr>
          <w:iCs w:val="0"/>
          <w:sz w:val="28"/>
          <w:szCs w:val="28"/>
        </w:rPr>
        <w:t xml:space="preserve"> </w:t>
      </w:r>
      <w:r w:rsidRPr="00521014">
        <w:rPr>
          <w:iCs w:val="0"/>
          <w:sz w:val="28"/>
          <w:szCs w:val="28"/>
        </w:rPr>
        <w:t>октаву</w:t>
      </w:r>
      <w:r w:rsidR="008D66A0" w:rsidRPr="00521014">
        <w:rPr>
          <w:iCs w:val="0"/>
          <w:sz w:val="28"/>
          <w:szCs w:val="28"/>
        </w:rPr>
        <w:t xml:space="preserve"> отдельно каждой рукой,</w:t>
      </w:r>
      <w:r w:rsidR="00775282" w:rsidRPr="00521014">
        <w:rPr>
          <w:iCs w:val="0"/>
          <w:sz w:val="28"/>
          <w:szCs w:val="28"/>
        </w:rPr>
        <w:t xml:space="preserve"> </w:t>
      </w:r>
      <w:r w:rsidRPr="00521014">
        <w:rPr>
          <w:iCs w:val="0"/>
          <w:sz w:val="28"/>
          <w:szCs w:val="28"/>
        </w:rPr>
        <w:t>4</w:t>
      </w:r>
      <w:r w:rsidR="00521014">
        <w:rPr>
          <w:iCs w:val="0"/>
          <w:sz w:val="28"/>
          <w:szCs w:val="28"/>
        </w:rPr>
        <w:t>–</w:t>
      </w:r>
      <w:r w:rsidRPr="00521014">
        <w:rPr>
          <w:iCs w:val="0"/>
          <w:sz w:val="28"/>
          <w:szCs w:val="28"/>
        </w:rPr>
        <w:t xml:space="preserve">5 </w:t>
      </w:r>
      <w:r w:rsidRPr="008A56FF">
        <w:rPr>
          <w:iCs w:val="0"/>
          <w:sz w:val="28"/>
          <w:szCs w:val="28"/>
        </w:rPr>
        <w:t>этюдов</w:t>
      </w:r>
      <w:r>
        <w:rPr>
          <w:iCs w:val="0"/>
          <w:sz w:val="28"/>
          <w:szCs w:val="28"/>
        </w:rPr>
        <w:t xml:space="preserve"> на различные виды техники</w:t>
      </w:r>
      <w:r w:rsidRPr="008A56FF">
        <w:rPr>
          <w:iCs w:val="0"/>
          <w:sz w:val="28"/>
          <w:szCs w:val="28"/>
        </w:rPr>
        <w:t>, 4</w:t>
      </w:r>
      <w:r w:rsidR="00521014">
        <w:rPr>
          <w:iCs w:val="0"/>
          <w:sz w:val="28"/>
          <w:szCs w:val="28"/>
        </w:rPr>
        <w:t>–</w:t>
      </w:r>
      <w:r w:rsidRPr="008A56FF">
        <w:rPr>
          <w:iCs w:val="0"/>
          <w:sz w:val="28"/>
          <w:szCs w:val="28"/>
        </w:rPr>
        <w:t>5 пьес, 1</w:t>
      </w:r>
      <w:r w:rsidR="00521014">
        <w:rPr>
          <w:iCs w:val="0"/>
          <w:sz w:val="28"/>
          <w:szCs w:val="28"/>
        </w:rPr>
        <w:t>–</w:t>
      </w:r>
      <w:r w:rsidRPr="008A56FF">
        <w:rPr>
          <w:iCs w:val="0"/>
          <w:sz w:val="28"/>
          <w:szCs w:val="28"/>
        </w:rPr>
        <w:t>2 крупных формы(*)</w:t>
      </w:r>
      <w:r>
        <w:rPr>
          <w:iCs w:val="0"/>
          <w:sz w:val="28"/>
          <w:szCs w:val="28"/>
        </w:rPr>
        <w:t>,</w:t>
      </w:r>
      <w:r w:rsidR="00521014">
        <w:rPr>
          <w:iCs w:val="0"/>
          <w:sz w:val="28"/>
          <w:szCs w:val="28"/>
        </w:rPr>
        <w:t xml:space="preserve"> </w:t>
      </w:r>
      <w:r>
        <w:rPr>
          <w:iCs w:val="0"/>
          <w:sz w:val="28"/>
          <w:szCs w:val="28"/>
        </w:rPr>
        <w:t>1</w:t>
      </w:r>
      <w:r w:rsidR="00521014">
        <w:rPr>
          <w:iCs w:val="0"/>
          <w:sz w:val="28"/>
          <w:szCs w:val="28"/>
        </w:rPr>
        <w:t>–</w:t>
      </w:r>
      <w:r>
        <w:rPr>
          <w:iCs w:val="0"/>
          <w:sz w:val="28"/>
          <w:szCs w:val="28"/>
        </w:rPr>
        <w:t>2 полифонии</w:t>
      </w:r>
      <w:r w:rsidRPr="008A56FF">
        <w:rPr>
          <w:iCs w:val="0"/>
          <w:sz w:val="28"/>
          <w:szCs w:val="28"/>
        </w:rPr>
        <w:t>.</w:t>
      </w:r>
    </w:p>
    <w:p w:rsidR="003862C5" w:rsidRPr="00521014" w:rsidRDefault="003862C5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 xml:space="preserve">Впрочем, количество освоенных за год произведений может варьироваться в зависимости от индивидуальных особенностей учащегося. </w:t>
      </w:r>
    </w:p>
    <w:p w:rsidR="008A56FF" w:rsidRPr="00521014" w:rsidRDefault="008A56FF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>Вопросы по теории музыки, связанные со специальностью: тон, полутон, построение звукоряда, мажорный и минорный лад, длительности нот, такт, затакт, метр, размер, знаки альтерации, нота с точкой.</w:t>
      </w:r>
    </w:p>
    <w:p w:rsidR="008A56FF" w:rsidRDefault="008A56FF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 xml:space="preserve">Развитие кругозора: сведения о композиторах и исполняемых произведениях, </w:t>
      </w:r>
      <w:r>
        <w:rPr>
          <w:iCs w:val="0"/>
          <w:sz w:val="28"/>
          <w:szCs w:val="28"/>
        </w:rPr>
        <w:t>рассказы об истории фортепиано</w:t>
      </w:r>
      <w:r w:rsidRPr="008A56FF">
        <w:rPr>
          <w:iCs w:val="0"/>
          <w:sz w:val="28"/>
          <w:szCs w:val="28"/>
        </w:rPr>
        <w:t>.</w:t>
      </w:r>
    </w:p>
    <w:p w:rsidR="00521014" w:rsidRPr="00521014" w:rsidRDefault="00521014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</w:p>
    <w:p w:rsidR="006636A0" w:rsidRPr="00521014" w:rsidRDefault="006636A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>Примерный вариант программ (репертуарные комплексы), рекомендуемые для исполнения учащимися на академических концертах</w:t>
      </w:r>
      <w:r w:rsidR="008A56FF" w:rsidRPr="00521014">
        <w:rPr>
          <w:iCs w:val="0"/>
          <w:sz w:val="28"/>
          <w:szCs w:val="28"/>
        </w:rPr>
        <w:t>:</w:t>
      </w:r>
    </w:p>
    <w:p w:rsidR="008A56FF" w:rsidRPr="008D66A0" w:rsidRDefault="00775282" w:rsidP="00C46A2B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 xml:space="preserve"> </w:t>
      </w:r>
    </w:p>
    <w:p w:rsidR="00C46A2B" w:rsidRPr="00C46A2B" w:rsidRDefault="00775282" w:rsidP="008D66A0">
      <w:pPr>
        <w:ind w:hanging="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 xml:space="preserve"> </w:t>
      </w:r>
      <w:r w:rsidR="003862C5">
        <w:rPr>
          <w:iCs w:val="0"/>
          <w:sz w:val="28"/>
          <w:szCs w:val="28"/>
        </w:rPr>
        <w:t>*</w:t>
      </w:r>
      <w:r w:rsidR="004D564D">
        <w:rPr>
          <w:iCs w:val="0"/>
          <w:sz w:val="28"/>
          <w:szCs w:val="28"/>
        </w:rPr>
        <w:t xml:space="preserve"> </w:t>
      </w:r>
      <w:r w:rsidR="00C46A2B" w:rsidRPr="00C46A2B">
        <w:rPr>
          <w:iCs w:val="0"/>
          <w:sz w:val="28"/>
          <w:szCs w:val="28"/>
        </w:rPr>
        <w:t>Крутицкий. Зима</w:t>
      </w:r>
    </w:p>
    <w:p w:rsidR="00C46A2B" w:rsidRPr="00C46A2B" w:rsidRDefault="00775282" w:rsidP="008D66A0">
      <w:pPr>
        <w:ind w:hanging="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 xml:space="preserve"> </w:t>
      </w:r>
      <w:r w:rsidR="003862C5">
        <w:rPr>
          <w:iCs w:val="0"/>
          <w:sz w:val="28"/>
          <w:szCs w:val="28"/>
        </w:rPr>
        <w:t>*</w:t>
      </w:r>
      <w:r w:rsidR="00521014">
        <w:rPr>
          <w:iCs w:val="0"/>
          <w:sz w:val="28"/>
          <w:szCs w:val="28"/>
        </w:rPr>
        <w:t> </w:t>
      </w:r>
      <w:r w:rsidR="00C46A2B" w:rsidRPr="00C46A2B">
        <w:rPr>
          <w:iCs w:val="0"/>
          <w:sz w:val="28"/>
          <w:szCs w:val="28"/>
        </w:rPr>
        <w:t>Любарский. Курочка.</w:t>
      </w:r>
    </w:p>
    <w:p w:rsidR="00C46A2B" w:rsidRPr="00C46A2B" w:rsidRDefault="00775282" w:rsidP="008D66A0">
      <w:pPr>
        <w:ind w:hanging="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 xml:space="preserve"> </w:t>
      </w:r>
    </w:p>
    <w:p w:rsidR="00C46A2B" w:rsidRPr="00C46A2B" w:rsidRDefault="00775282" w:rsidP="008D66A0">
      <w:pPr>
        <w:ind w:hanging="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 xml:space="preserve"> </w:t>
      </w:r>
      <w:r w:rsidR="003862C5">
        <w:rPr>
          <w:iCs w:val="0"/>
          <w:sz w:val="28"/>
          <w:szCs w:val="28"/>
        </w:rPr>
        <w:t>**</w:t>
      </w:r>
      <w:r w:rsidR="00521014">
        <w:rPr>
          <w:iCs w:val="0"/>
          <w:sz w:val="28"/>
          <w:szCs w:val="28"/>
        </w:rPr>
        <w:t> </w:t>
      </w:r>
      <w:r w:rsidR="00C46A2B" w:rsidRPr="00C46A2B">
        <w:rPr>
          <w:iCs w:val="0"/>
          <w:sz w:val="28"/>
          <w:szCs w:val="28"/>
        </w:rPr>
        <w:t>Салютринская. Русская народная песня «Ивушка».</w:t>
      </w:r>
    </w:p>
    <w:p w:rsidR="00C46A2B" w:rsidRPr="00C46A2B" w:rsidRDefault="00775282" w:rsidP="008D66A0">
      <w:pPr>
        <w:ind w:hanging="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 xml:space="preserve"> </w:t>
      </w:r>
      <w:r w:rsidR="003862C5">
        <w:rPr>
          <w:iCs w:val="0"/>
          <w:sz w:val="28"/>
          <w:szCs w:val="28"/>
        </w:rPr>
        <w:t>**</w:t>
      </w:r>
      <w:r w:rsidR="00521014">
        <w:rPr>
          <w:iCs w:val="0"/>
          <w:sz w:val="28"/>
          <w:szCs w:val="28"/>
        </w:rPr>
        <w:t> </w:t>
      </w:r>
      <w:r w:rsidR="00C46A2B" w:rsidRPr="00C46A2B">
        <w:rPr>
          <w:iCs w:val="0"/>
          <w:sz w:val="28"/>
          <w:szCs w:val="28"/>
        </w:rPr>
        <w:t>Бетховен. Немецкий танец До мажор.</w:t>
      </w:r>
    </w:p>
    <w:p w:rsidR="00C46A2B" w:rsidRPr="00C46A2B" w:rsidRDefault="00775282" w:rsidP="008D66A0">
      <w:pPr>
        <w:ind w:hanging="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 xml:space="preserve"> </w:t>
      </w:r>
    </w:p>
    <w:p w:rsidR="00C46A2B" w:rsidRPr="00C46A2B" w:rsidRDefault="00775282" w:rsidP="008D66A0">
      <w:pPr>
        <w:ind w:hanging="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 xml:space="preserve"> </w:t>
      </w:r>
      <w:r w:rsidR="003862C5">
        <w:rPr>
          <w:iCs w:val="0"/>
          <w:sz w:val="28"/>
          <w:szCs w:val="28"/>
        </w:rPr>
        <w:t>***</w:t>
      </w:r>
      <w:r w:rsidR="00521014">
        <w:rPr>
          <w:iCs w:val="0"/>
          <w:sz w:val="28"/>
          <w:szCs w:val="28"/>
        </w:rPr>
        <w:t> </w:t>
      </w:r>
      <w:r w:rsidR="00C46A2B" w:rsidRPr="00C46A2B">
        <w:rPr>
          <w:iCs w:val="0"/>
          <w:sz w:val="28"/>
          <w:szCs w:val="28"/>
        </w:rPr>
        <w:t>И.</w:t>
      </w:r>
      <w:r w:rsidR="00521014">
        <w:rPr>
          <w:iCs w:val="0"/>
          <w:sz w:val="28"/>
          <w:szCs w:val="28"/>
        </w:rPr>
        <w:t> </w:t>
      </w:r>
      <w:r w:rsidR="00C46A2B" w:rsidRPr="00C46A2B">
        <w:rPr>
          <w:iCs w:val="0"/>
          <w:sz w:val="28"/>
          <w:szCs w:val="28"/>
        </w:rPr>
        <w:t>С.</w:t>
      </w:r>
      <w:r w:rsidR="00521014">
        <w:rPr>
          <w:iCs w:val="0"/>
          <w:sz w:val="28"/>
          <w:szCs w:val="28"/>
        </w:rPr>
        <w:t> </w:t>
      </w:r>
      <w:r w:rsidR="00C46A2B" w:rsidRPr="00C46A2B">
        <w:rPr>
          <w:iCs w:val="0"/>
          <w:sz w:val="28"/>
          <w:szCs w:val="28"/>
        </w:rPr>
        <w:t>Бах. Волынка.</w:t>
      </w:r>
    </w:p>
    <w:p w:rsidR="00C46A2B" w:rsidRDefault="00775282" w:rsidP="008D66A0">
      <w:pPr>
        <w:ind w:hanging="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 xml:space="preserve"> </w:t>
      </w:r>
      <w:r w:rsidR="003862C5">
        <w:rPr>
          <w:iCs w:val="0"/>
          <w:sz w:val="28"/>
          <w:szCs w:val="28"/>
        </w:rPr>
        <w:t>***</w:t>
      </w:r>
      <w:r w:rsidR="00521014">
        <w:rPr>
          <w:iCs w:val="0"/>
          <w:sz w:val="28"/>
          <w:szCs w:val="28"/>
        </w:rPr>
        <w:t> </w:t>
      </w:r>
      <w:r w:rsidR="00C46A2B" w:rsidRPr="00C46A2B">
        <w:rPr>
          <w:iCs w:val="0"/>
          <w:sz w:val="28"/>
          <w:szCs w:val="28"/>
        </w:rPr>
        <w:t>Гедике. Сонатина До мажор.</w:t>
      </w:r>
    </w:p>
    <w:p w:rsidR="00670350" w:rsidRPr="00C46A2B" w:rsidRDefault="00670350" w:rsidP="008D66A0">
      <w:pPr>
        <w:ind w:hanging="720"/>
        <w:jc w:val="both"/>
        <w:rPr>
          <w:iCs w:val="0"/>
          <w:sz w:val="28"/>
          <w:szCs w:val="28"/>
        </w:rPr>
      </w:pPr>
    </w:p>
    <w:p w:rsidR="00670350" w:rsidRPr="00894A1E" w:rsidRDefault="004D564D" w:rsidP="004D56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right="4147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lastRenderedPageBreak/>
        <w:t>*</w:t>
      </w:r>
      <w:r w:rsidR="00670350" w:rsidRPr="00894A1E">
        <w:rPr>
          <w:iCs w:val="0"/>
          <w:sz w:val="28"/>
          <w:szCs w:val="28"/>
        </w:rPr>
        <w:t xml:space="preserve">Для слабых учащихся </w:t>
      </w:r>
    </w:p>
    <w:p w:rsidR="00670350" w:rsidRPr="00894A1E" w:rsidRDefault="00670350" w:rsidP="004D56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147"/>
        <w:jc w:val="both"/>
        <w:rPr>
          <w:iCs w:val="0"/>
          <w:sz w:val="28"/>
          <w:szCs w:val="28"/>
        </w:rPr>
      </w:pPr>
      <w:r w:rsidRPr="00894A1E">
        <w:rPr>
          <w:iCs w:val="0"/>
          <w:spacing w:val="-21"/>
          <w:sz w:val="28"/>
          <w:szCs w:val="28"/>
        </w:rPr>
        <w:t xml:space="preserve">** </w:t>
      </w:r>
      <w:r w:rsidRPr="00894A1E">
        <w:rPr>
          <w:iCs w:val="0"/>
          <w:sz w:val="28"/>
          <w:szCs w:val="28"/>
        </w:rPr>
        <w:t>Средний уровень</w:t>
      </w:r>
    </w:p>
    <w:p w:rsidR="00670350" w:rsidRPr="00894A1E" w:rsidRDefault="00670350" w:rsidP="004D564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right="4147"/>
        <w:jc w:val="both"/>
        <w:rPr>
          <w:iCs w:val="0"/>
          <w:sz w:val="28"/>
          <w:szCs w:val="28"/>
        </w:rPr>
      </w:pPr>
      <w:r>
        <w:rPr>
          <w:iCs w:val="0"/>
          <w:spacing w:val="-21"/>
          <w:sz w:val="28"/>
          <w:szCs w:val="28"/>
        </w:rPr>
        <w:t>*</w:t>
      </w:r>
      <w:r w:rsidRPr="00894A1E">
        <w:rPr>
          <w:iCs w:val="0"/>
          <w:spacing w:val="-21"/>
          <w:sz w:val="28"/>
          <w:szCs w:val="28"/>
        </w:rPr>
        <w:t>**</w:t>
      </w:r>
      <w:r>
        <w:rPr>
          <w:iCs w:val="0"/>
          <w:spacing w:val="-21"/>
          <w:sz w:val="28"/>
          <w:szCs w:val="28"/>
        </w:rPr>
        <w:t xml:space="preserve"> </w:t>
      </w:r>
      <w:r w:rsidRPr="00894A1E">
        <w:rPr>
          <w:iCs w:val="0"/>
          <w:spacing w:val="-2"/>
          <w:sz w:val="28"/>
          <w:szCs w:val="28"/>
        </w:rPr>
        <w:t xml:space="preserve">Для более </w:t>
      </w:r>
      <w:r w:rsidR="003862C5">
        <w:rPr>
          <w:iCs w:val="0"/>
          <w:spacing w:val="-2"/>
          <w:sz w:val="28"/>
          <w:szCs w:val="28"/>
        </w:rPr>
        <w:t xml:space="preserve">успевающих </w:t>
      </w:r>
      <w:r w:rsidRPr="00894A1E">
        <w:rPr>
          <w:iCs w:val="0"/>
          <w:spacing w:val="-2"/>
          <w:sz w:val="28"/>
          <w:szCs w:val="28"/>
        </w:rPr>
        <w:t>учащихся</w:t>
      </w:r>
    </w:p>
    <w:p w:rsidR="00C46A2B" w:rsidRPr="006636A0" w:rsidRDefault="00C46A2B" w:rsidP="006636A0">
      <w:pPr>
        <w:spacing w:after="200"/>
        <w:ind w:left="644"/>
        <w:contextualSpacing/>
        <w:rPr>
          <w:rFonts w:eastAsiaTheme="minorHAnsi"/>
          <w:b/>
          <w:iCs w:val="0"/>
          <w:sz w:val="28"/>
          <w:szCs w:val="28"/>
          <w:lang w:eastAsia="en-US"/>
        </w:rPr>
      </w:pPr>
    </w:p>
    <w:p w:rsidR="002E5820" w:rsidRDefault="002E5820" w:rsidP="002E5820">
      <w:pPr>
        <w:pStyle w:val="3"/>
        <w:spacing w:line="360" w:lineRule="auto"/>
        <w:jc w:val="center"/>
        <w:rPr>
          <w:b/>
          <w:i w:val="0"/>
          <w:sz w:val="28"/>
          <w:szCs w:val="28"/>
        </w:rPr>
      </w:pPr>
      <w:r w:rsidRPr="00894A1E">
        <w:rPr>
          <w:b/>
          <w:i w:val="0"/>
          <w:sz w:val="28"/>
          <w:szCs w:val="28"/>
        </w:rPr>
        <w:t>Второй класс (2 часа в неделю)</w:t>
      </w:r>
    </w:p>
    <w:p w:rsidR="008D66A0" w:rsidRPr="00894A1E" w:rsidRDefault="008D66A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 xml:space="preserve">Дальнейшее развитие музыкально-образного мышления. Дальнейшая работа над </w:t>
      </w:r>
      <w:r w:rsidRPr="00894A1E">
        <w:rPr>
          <w:iCs w:val="0"/>
          <w:sz w:val="28"/>
          <w:szCs w:val="28"/>
        </w:rPr>
        <w:t>постановкой, интонацией, звукоизвлечением и ритмом.</w:t>
      </w:r>
    </w:p>
    <w:p w:rsidR="008D66A0" w:rsidRPr="00521014" w:rsidRDefault="008D66A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</w:p>
    <w:p w:rsidR="008D66A0" w:rsidRPr="00521014" w:rsidRDefault="008D66A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>В течение</w:t>
      </w:r>
      <w:r w:rsidR="00775282" w:rsidRPr="00521014">
        <w:rPr>
          <w:iCs w:val="0"/>
          <w:sz w:val="28"/>
          <w:szCs w:val="28"/>
        </w:rPr>
        <w:t xml:space="preserve"> </w:t>
      </w:r>
      <w:r w:rsidRPr="00521014">
        <w:rPr>
          <w:iCs w:val="0"/>
          <w:sz w:val="28"/>
          <w:szCs w:val="28"/>
        </w:rPr>
        <w:t>учебного года</w:t>
      </w:r>
      <w:r w:rsidR="00775282" w:rsidRPr="00521014">
        <w:rPr>
          <w:iCs w:val="0"/>
          <w:sz w:val="28"/>
          <w:szCs w:val="28"/>
        </w:rPr>
        <w:t xml:space="preserve"> </w:t>
      </w:r>
      <w:r w:rsidRPr="00521014">
        <w:rPr>
          <w:iCs w:val="0"/>
          <w:sz w:val="28"/>
          <w:szCs w:val="28"/>
        </w:rPr>
        <w:t>преподаватель работает с учеником по следующим направлениям:</w:t>
      </w:r>
    </w:p>
    <w:p w:rsidR="008D66A0" w:rsidRPr="008D66A0" w:rsidRDefault="008D66A0" w:rsidP="00FE132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iCs w:val="0"/>
          <w:sz w:val="28"/>
          <w:szCs w:val="28"/>
          <w:lang w:eastAsia="en-US"/>
        </w:rPr>
      </w:pPr>
      <w:r w:rsidRPr="008D66A0">
        <w:rPr>
          <w:rFonts w:eastAsiaTheme="minorHAnsi"/>
          <w:iCs w:val="0"/>
          <w:sz w:val="28"/>
          <w:szCs w:val="28"/>
          <w:lang w:eastAsia="en-US"/>
        </w:rPr>
        <w:t>1</w:t>
      </w:r>
      <w:r w:rsidR="00521014">
        <w:rPr>
          <w:rFonts w:eastAsiaTheme="minorHAnsi"/>
          <w:iCs w:val="0"/>
          <w:sz w:val="28"/>
          <w:szCs w:val="28"/>
          <w:lang w:eastAsia="en-US"/>
        </w:rPr>
        <w:t>–</w:t>
      </w:r>
      <w:r w:rsidRPr="008D66A0">
        <w:rPr>
          <w:rFonts w:eastAsiaTheme="minorHAnsi"/>
          <w:iCs w:val="0"/>
          <w:sz w:val="28"/>
          <w:szCs w:val="28"/>
          <w:lang w:eastAsia="en-US"/>
        </w:rPr>
        <w:t>2 полифонических произведения</w:t>
      </w:r>
      <w:r w:rsidR="00521014">
        <w:rPr>
          <w:rFonts w:eastAsiaTheme="minorHAnsi"/>
          <w:iCs w:val="0"/>
          <w:sz w:val="28"/>
          <w:szCs w:val="28"/>
          <w:lang w:eastAsia="en-US"/>
        </w:rPr>
        <w:t>.</w:t>
      </w:r>
    </w:p>
    <w:p w:rsidR="008D66A0" w:rsidRPr="008D66A0" w:rsidRDefault="00521014" w:rsidP="00FE132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iCs w:val="0"/>
          <w:sz w:val="28"/>
          <w:szCs w:val="28"/>
          <w:lang w:eastAsia="en-US"/>
        </w:rPr>
      </w:pPr>
      <w:r>
        <w:rPr>
          <w:rFonts w:eastAsiaTheme="minorHAnsi"/>
          <w:iCs w:val="0"/>
          <w:sz w:val="28"/>
          <w:szCs w:val="28"/>
          <w:lang w:eastAsia="en-US"/>
        </w:rPr>
        <w:t>1–</w:t>
      </w:r>
      <w:r w:rsidR="008D66A0" w:rsidRPr="008D66A0">
        <w:rPr>
          <w:rFonts w:eastAsiaTheme="minorHAnsi"/>
          <w:iCs w:val="0"/>
          <w:sz w:val="28"/>
          <w:szCs w:val="28"/>
          <w:lang w:eastAsia="en-US"/>
        </w:rPr>
        <w:t>2 произведения крупной формы</w:t>
      </w:r>
      <w:r>
        <w:rPr>
          <w:rFonts w:eastAsiaTheme="minorHAnsi"/>
          <w:iCs w:val="0"/>
          <w:sz w:val="28"/>
          <w:szCs w:val="28"/>
          <w:lang w:eastAsia="en-US"/>
        </w:rPr>
        <w:t>.</w:t>
      </w:r>
    </w:p>
    <w:p w:rsidR="008D66A0" w:rsidRPr="008D66A0" w:rsidRDefault="00521014" w:rsidP="00FE132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iCs w:val="0"/>
          <w:sz w:val="28"/>
          <w:szCs w:val="28"/>
          <w:lang w:eastAsia="en-US"/>
        </w:rPr>
      </w:pPr>
      <w:r>
        <w:rPr>
          <w:rFonts w:eastAsiaTheme="minorHAnsi"/>
          <w:iCs w:val="0"/>
          <w:sz w:val="28"/>
          <w:szCs w:val="28"/>
          <w:lang w:eastAsia="en-US"/>
        </w:rPr>
        <w:t>4–</w:t>
      </w:r>
      <w:r w:rsidR="008D66A0" w:rsidRPr="008D66A0">
        <w:rPr>
          <w:rFonts w:eastAsiaTheme="minorHAnsi"/>
          <w:iCs w:val="0"/>
          <w:sz w:val="28"/>
          <w:szCs w:val="28"/>
          <w:lang w:eastAsia="en-US"/>
        </w:rPr>
        <w:t>6 разнохарактерные пьесы</w:t>
      </w:r>
      <w:r>
        <w:rPr>
          <w:rFonts w:eastAsiaTheme="minorHAnsi"/>
          <w:iCs w:val="0"/>
          <w:sz w:val="28"/>
          <w:szCs w:val="28"/>
          <w:lang w:eastAsia="en-US"/>
        </w:rPr>
        <w:t>.</w:t>
      </w:r>
    </w:p>
    <w:p w:rsidR="008D66A0" w:rsidRDefault="008D66A0" w:rsidP="00FE132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iCs w:val="0"/>
          <w:sz w:val="28"/>
          <w:szCs w:val="28"/>
          <w:lang w:eastAsia="en-US"/>
        </w:rPr>
      </w:pPr>
      <w:r w:rsidRPr="008D66A0">
        <w:rPr>
          <w:rFonts w:eastAsiaTheme="minorHAnsi"/>
          <w:iCs w:val="0"/>
          <w:sz w:val="28"/>
          <w:szCs w:val="28"/>
          <w:lang w:eastAsia="en-US"/>
        </w:rPr>
        <w:t>4</w:t>
      </w:r>
      <w:r w:rsidR="00521014">
        <w:rPr>
          <w:rFonts w:eastAsiaTheme="minorHAnsi"/>
          <w:iCs w:val="0"/>
          <w:sz w:val="28"/>
          <w:szCs w:val="28"/>
          <w:lang w:eastAsia="en-US"/>
        </w:rPr>
        <w:t>–</w:t>
      </w:r>
      <w:r w:rsidRPr="008D66A0">
        <w:rPr>
          <w:rFonts w:eastAsiaTheme="minorHAnsi"/>
          <w:iCs w:val="0"/>
          <w:sz w:val="28"/>
          <w:szCs w:val="28"/>
          <w:lang w:eastAsia="en-US"/>
        </w:rPr>
        <w:t>6</w:t>
      </w:r>
      <w:r w:rsidR="00521014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8D66A0">
        <w:rPr>
          <w:rFonts w:eastAsiaTheme="minorHAnsi"/>
          <w:iCs w:val="0"/>
          <w:sz w:val="28"/>
          <w:szCs w:val="28"/>
          <w:lang w:eastAsia="en-US"/>
        </w:rPr>
        <w:t>этюда и пьесы подвижного характера на различные виды техники</w:t>
      </w:r>
      <w:r w:rsidR="00521014">
        <w:rPr>
          <w:rFonts w:eastAsiaTheme="minorHAnsi"/>
          <w:iCs w:val="0"/>
          <w:sz w:val="28"/>
          <w:szCs w:val="28"/>
          <w:lang w:eastAsia="en-US"/>
        </w:rPr>
        <w:t>.</w:t>
      </w:r>
    </w:p>
    <w:p w:rsidR="00670350" w:rsidRPr="008D66A0" w:rsidRDefault="00670350" w:rsidP="00FE132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iCs w:val="0"/>
          <w:sz w:val="28"/>
          <w:szCs w:val="28"/>
          <w:lang w:eastAsia="en-US"/>
        </w:rPr>
      </w:pPr>
      <w:r w:rsidRPr="00670350">
        <w:rPr>
          <w:rFonts w:eastAsiaTheme="minorHAnsi"/>
          <w:iCs w:val="0"/>
          <w:sz w:val="28"/>
          <w:szCs w:val="28"/>
          <w:lang w:eastAsia="en-US"/>
        </w:rPr>
        <w:t>Навыки самостоятельного разбора несложных произведений и чтение нот с листа.</w:t>
      </w:r>
      <w:r w:rsidR="00521014">
        <w:rPr>
          <w:rFonts w:eastAsiaTheme="minorHAnsi"/>
          <w:iCs w:val="0"/>
          <w:sz w:val="28"/>
          <w:szCs w:val="28"/>
          <w:lang w:eastAsia="en-US"/>
        </w:rPr>
        <w:br/>
      </w:r>
    </w:p>
    <w:p w:rsidR="008D66A0" w:rsidRPr="00521014" w:rsidRDefault="008D66A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>Помимо этого, в программу этого года обучения входят технические упражнения, ансамбль или аккомпанемент по усмотрению преподавателя с учетом потребностей учащегося</w:t>
      </w:r>
      <w:r w:rsidR="002E5118" w:rsidRPr="00521014">
        <w:rPr>
          <w:iCs w:val="0"/>
          <w:sz w:val="28"/>
          <w:szCs w:val="28"/>
        </w:rPr>
        <w:t>.</w:t>
      </w:r>
    </w:p>
    <w:p w:rsidR="002E5820" w:rsidRPr="00894A1E" w:rsidRDefault="002E582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 xml:space="preserve">Развитие кругозора: </w:t>
      </w:r>
      <w:r w:rsidRPr="00521014">
        <w:rPr>
          <w:iCs w:val="0"/>
          <w:sz w:val="28"/>
          <w:szCs w:val="28"/>
        </w:rPr>
        <w:t>рефера</w:t>
      </w:r>
      <w:r w:rsidRPr="00894A1E">
        <w:rPr>
          <w:iCs w:val="0"/>
          <w:sz w:val="28"/>
          <w:szCs w:val="28"/>
        </w:rPr>
        <w:t>т</w:t>
      </w:r>
      <w:r w:rsidR="003862C5">
        <w:rPr>
          <w:iCs w:val="0"/>
          <w:sz w:val="28"/>
          <w:szCs w:val="28"/>
        </w:rPr>
        <w:t xml:space="preserve"> (презентация)</w:t>
      </w:r>
      <w:r w:rsidRPr="00894A1E">
        <w:rPr>
          <w:iCs w:val="0"/>
          <w:sz w:val="28"/>
          <w:szCs w:val="28"/>
        </w:rPr>
        <w:t xml:space="preserve"> о музыкантах, </w:t>
      </w:r>
      <w:r w:rsidR="008D66A0">
        <w:rPr>
          <w:iCs w:val="0"/>
          <w:sz w:val="28"/>
          <w:szCs w:val="28"/>
        </w:rPr>
        <w:t>пианистах</w:t>
      </w:r>
      <w:r w:rsidRPr="00894A1E">
        <w:rPr>
          <w:iCs w:val="0"/>
          <w:sz w:val="28"/>
          <w:szCs w:val="28"/>
        </w:rPr>
        <w:t xml:space="preserve">, </w:t>
      </w:r>
      <w:r w:rsidR="003862C5">
        <w:rPr>
          <w:iCs w:val="0"/>
          <w:sz w:val="28"/>
          <w:szCs w:val="28"/>
        </w:rPr>
        <w:t>исполнителях;</w:t>
      </w:r>
      <w:r w:rsidRPr="003862C5">
        <w:rPr>
          <w:iCs w:val="0"/>
          <w:sz w:val="28"/>
          <w:szCs w:val="28"/>
        </w:rPr>
        <w:t xml:space="preserve"> сведения о </w:t>
      </w:r>
      <w:r w:rsidRPr="00521014">
        <w:rPr>
          <w:iCs w:val="0"/>
          <w:sz w:val="28"/>
          <w:szCs w:val="28"/>
        </w:rPr>
        <w:t>композиторах и исполняемых произведения, динамические и темповые обозначения.</w:t>
      </w:r>
    </w:p>
    <w:p w:rsidR="00670350" w:rsidRPr="00521014" w:rsidRDefault="0067035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>Освоение основных пианистических приемов, знание аппликатурных принципов.</w:t>
      </w:r>
    </w:p>
    <w:p w:rsidR="00670350" w:rsidRPr="00521014" w:rsidRDefault="00670350" w:rsidP="0052101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>Основные технические формулы (гаммы, аккорды, арпеджио).</w:t>
      </w:r>
    </w:p>
    <w:p w:rsidR="00774585" w:rsidRPr="00774585" w:rsidRDefault="00774585" w:rsidP="00774585">
      <w:pPr>
        <w:spacing w:after="200"/>
        <w:rPr>
          <w:rFonts w:eastAsiaTheme="minorHAnsi"/>
          <w:b/>
          <w:iCs w:val="0"/>
          <w:sz w:val="28"/>
          <w:szCs w:val="28"/>
          <w:lang w:eastAsia="en-US"/>
        </w:rPr>
      </w:pPr>
      <w:r w:rsidRPr="00774585">
        <w:rPr>
          <w:rFonts w:eastAsiaTheme="minorHAnsi"/>
          <w:b/>
          <w:iCs w:val="0"/>
          <w:sz w:val="28"/>
          <w:szCs w:val="28"/>
          <w:lang w:eastAsia="en-US"/>
        </w:rPr>
        <w:t>Требования по гаммам:</w:t>
      </w:r>
    </w:p>
    <w:p w:rsidR="00774585" w:rsidRPr="00521014" w:rsidRDefault="00521014" w:rsidP="00FE1323">
      <w:pPr>
        <w:pStyle w:val="aa"/>
        <w:numPr>
          <w:ilvl w:val="0"/>
          <w:numId w:val="15"/>
        </w:numPr>
        <w:spacing w:after="200" w:line="360" w:lineRule="auto"/>
        <w:ind w:left="1066" w:hanging="357"/>
        <w:rPr>
          <w:rFonts w:eastAsiaTheme="minorHAnsi"/>
          <w:iCs w:val="0"/>
          <w:sz w:val="28"/>
          <w:szCs w:val="28"/>
          <w:lang w:eastAsia="en-US"/>
        </w:rPr>
      </w:pPr>
      <w:r>
        <w:rPr>
          <w:rFonts w:eastAsiaTheme="minorHAnsi"/>
          <w:iCs w:val="0"/>
          <w:sz w:val="28"/>
          <w:szCs w:val="28"/>
          <w:lang w:eastAsia="en-US"/>
        </w:rPr>
        <w:t>2–</w:t>
      </w:r>
      <w:r w:rsidR="00774585" w:rsidRPr="00521014">
        <w:rPr>
          <w:rFonts w:eastAsiaTheme="minorHAnsi"/>
          <w:iCs w:val="0"/>
          <w:sz w:val="28"/>
          <w:szCs w:val="28"/>
          <w:lang w:eastAsia="en-US"/>
        </w:rPr>
        <w:t>3</w:t>
      </w:r>
      <w:r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774585" w:rsidRPr="00521014">
        <w:rPr>
          <w:rFonts w:eastAsiaTheme="minorHAnsi"/>
          <w:iCs w:val="0"/>
          <w:sz w:val="28"/>
          <w:szCs w:val="28"/>
          <w:lang w:eastAsia="en-US"/>
        </w:rPr>
        <w:t>Мажорные гаммы в прямом движении двумя руками (2 октавы)</w:t>
      </w:r>
      <w:r w:rsidRPr="00521014">
        <w:rPr>
          <w:rFonts w:eastAsiaTheme="minorHAnsi"/>
          <w:iCs w:val="0"/>
          <w:sz w:val="28"/>
          <w:szCs w:val="28"/>
          <w:lang w:eastAsia="en-US"/>
        </w:rPr>
        <w:t>.</w:t>
      </w:r>
    </w:p>
    <w:p w:rsidR="00774585" w:rsidRPr="00521014" w:rsidRDefault="00774585" w:rsidP="00FE1323">
      <w:pPr>
        <w:pStyle w:val="aa"/>
        <w:numPr>
          <w:ilvl w:val="0"/>
          <w:numId w:val="15"/>
        </w:numPr>
        <w:spacing w:after="200" w:line="360" w:lineRule="auto"/>
        <w:ind w:left="1066" w:hanging="357"/>
        <w:rPr>
          <w:rFonts w:eastAsiaTheme="minorHAnsi"/>
          <w:iCs w:val="0"/>
          <w:sz w:val="28"/>
          <w:szCs w:val="28"/>
          <w:lang w:eastAsia="en-US"/>
        </w:rPr>
      </w:pPr>
      <w:r w:rsidRPr="00521014">
        <w:rPr>
          <w:rFonts w:eastAsiaTheme="minorHAnsi"/>
          <w:iCs w:val="0"/>
          <w:sz w:val="28"/>
          <w:szCs w:val="28"/>
          <w:lang w:eastAsia="en-US"/>
        </w:rPr>
        <w:t xml:space="preserve">До, Соль, Ре </w:t>
      </w:r>
      <w:r w:rsidR="00521014">
        <w:rPr>
          <w:rFonts w:eastAsiaTheme="minorHAnsi"/>
          <w:iCs w:val="0"/>
          <w:sz w:val="28"/>
          <w:szCs w:val="28"/>
          <w:lang w:eastAsia="en-US"/>
        </w:rPr>
        <w:t>—</w:t>
      </w:r>
      <w:r w:rsidRPr="00521014">
        <w:rPr>
          <w:rFonts w:eastAsiaTheme="minorHAnsi"/>
          <w:iCs w:val="0"/>
          <w:sz w:val="28"/>
          <w:szCs w:val="28"/>
          <w:lang w:eastAsia="en-US"/>
        </w:rPr>
        <w:t xml:space="preserve"> в противоположном движении.</w:t>
      </w:r>
    </w:p>
    <w:p w:rsidR="00774585" w:rsidRPr="00521014" w:rsidRDefault="00774585" w:rsidP="00FE1323">
      <w:pPr>
        <w:pStyle w:val="aa"/>
        <w:numPr>
          <w:ilvl w:val="0"/>
          <w:numId w:val="15"/>
        </w:numPr>
        <w:spacing w:after="200" w:line="360" w:lineRule="auto"/>
        <w:ind w:left="1066" w:hanging="357"/>
        <w:rPr>
          <w:rFonts w:eastAsiaTheme="minorHAnsi"/>
          <w:iCs w:val="0"/>
          <w:sz w:val="28"/>
          <w:szCs w:val="28"/>
          <w:lang w:eastAsia="en-US"/>
        </w:rPr>
      </w:pPr>
      <w:r w:rsidRPr="00521014">
        <w:rPr>
          <w:rFonts w:eastAsiaTheme="minorHAnsi"/>
          <w:iCs w:val="0"/>
          <w:sz w:val="28"/>
          <w:szCs w:val="28"/>
          <w:lang w:eastAsia="en-US"/>
        </w:rPr>
        <w:t xml:space="preserve">Минорные гаммы </w:t>
      </w:r>
      <w:r w:rsidR="00521014">
        <w:rPr>
          <w:rFonts w:eastAsiaTheme="minorHAnsi"/>
          <w:iCs w:val="0"/>
          <w:sz w:val="28"/>
          <w:szCs w:val="28"/>
          <w:lang w:eastAsia="en-US"/>
        </w:rPr>
        <w:t>—</w:t>
      </w:r>
      <w:r w:rsidRPr="00521014">
        <w:rPr>
          <w:rFonts w:eastAsiaTheme="minorHAnsi"/>
          <w:iCs w:val="0"/>
          <w:sz w:val="28"/>
          <w:szCs w:val="28"/>
          <w:lang w:eastAsia="en-US"/>
        </w:rPr>
        <w:t xml:space="preserve"> ля, ми, ре, соль</w:t>
      </w:r>
      <w:r w:rsidR="00521014">
        <w:rPr>
          <w:rFonts w:eastAsiaTheme="minorHAnsi"/>
          <w:iCs w:val="0"/>
          <w:sz w:val="28"/>
          <w:szCs w:val="28"/>
          <w:lang w:eastAsia="en-US"/>
        </w:rPr>
        <w:t xml:space="preserve"> —</w:t>
      </w:r>
      <w:r w:rsidR="003862C5" w:rsidRPr="00521014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FA431F" w:rsidRPr="00521014">
        <w:rPr>
          <w:rFonts w:eastAsiaTheme="minorHAnsi"/>
          <w:iCs w:val="0"/>
          <w:sz w:val="28"/>
          <w:szCs w:val="28"/>
          <w:lang w:eastAsia="en-US"/>
        </w:rPr>
        <w:t>о.</w:t>
      </w:r>
      <w:r w:rsidR="00FA431F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FA431F" w:rsidRPr="00521014">
        <w:rPr>
          <w:rFonts w:eastAsiaTheme="minorHAnsi"/>
          <w:iCs w:val="0"/>
          <w:sz w:val="28"/>
          <w:szCs w:val="28"/>
          <w:lang w:eastAsia="en-US"/>
        </w:rPr>
        <w:t>к.</w:t>
      </w:r>
      <w:r w:rsidR="00FA431F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FA431F" w:rsidRPr="00521014">
        <w:rPr>
          <w:rFonts w:eastAsiaTheme="minorHAnsi"/>
          <w:iCs w:val="0"/>
          <w:sz w:val="28"/>
          <w:szCs w:val="28"/>
          <w:lang w:eastAsia="en-US"/>
        </w:rPr>
        <w:t>р</w:t>
      </w:r>
      <w:r w:rsidR="003862C5" w:rsidRPr="00521014">
        <w:rPr>
          <w:rFonts w:eastAsiaTheme="minorHAnsi"/>
          <w:iCs w:val="0"/>
          <w:sz w:val="28"/>
          <w:szCs w:val="28"/>
          <w:lang w:eastAsia="en-US"/>
        </w:rPr>
        <w:t>. (двумя руками**, ***)</w:t>
      </w:r>
      <w:r w:rsidR="00521014" w:rsidRPr="00521014">
        <w:rPr>
          <w:rFonts w:eastAsiaTheme="minorHAnsi"/>
          <w:iCs w:val="0"/>
          <w:sz w:val="28"/>
          <w:szCs w:val="28"/>
          <w:lang w:eastAsia="en-US"/>
        </w:rPr>
        <w:t>.</w:t>
      </w:r>
    </w:p>
    <w:p w:rsidR="00774585" w:rsidRPr="00521014" w:rsidRDefault="00774585" w:rsidP="00FE1323">
      <w:pPr>
        <w:pStyle w:val="aa"/>
        <w:numPr>
          <w:ilvl w:val="0"/>
          <w:numId w:val="15"/>
        </w:numPr>
        <w:spacing w:after="200" w:line="360" w:lineRule="auto"/>
        <w:ind w:left="1066" w:hanging="357"/>
        <w:rPr>
          <w:rFonts w:eastAsiaTheme="minorHAnsi"/>
          <w:iCs w:val="0"/>
          <w:sz w:val="28"/>
          <w:szCs w:val="28"/>
          <w:lang w:eastAsia="en-US"/>
        </w:rPr>
      </w:pPr>
      <w:r w:rsidRPr="00521014">
        <w:rPr>
          <w:rFonts w:eastAsiaTheme="minorHAnsi"/>
          <w:iCs w:val="0"/>
          <w:sz w:val="28"/>
          <w:szCs w:val="28"/>
          <w:lang w:eastAsia="en-US"/>
        </w:rPr>
        <w:lastRenderedPageBreak/>
        <w:t xml:space="preserve">Тоническое трезвучие с обращением </w:t>
      </w:r>
      <w:r w:rsidR="00521014">
        <w:rPr>
          <w:rFonts w:eastAsiaTheme="minorHAnsi"/>
          <w:iCs w:val="0"/>
          <w:sz w:val="28"/>
          <w:szCs w:val="28"/>
          <w:lang w:eastAsia="en-US"/>
        </w:rPr>
        <w:t>—</w:t>
      </w:r>
      <w:r w:rsidRPr="00521014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FA431F" w:rsidRPr="00521014">
        <w:rPr>
          <w:rFonts w:eastAsiaTheme="minorHAnsi"/>
          <w:iCs w:val="0"/>
          <w:sz w:val="28"/>
          <w:szCs w:val="28"/>
          <w:lang w:eastAsia="en-US"/>
        </w:rPr>
        <w:t>о.</w:t>
      </w:r>
      <w:r w:rsidR="00FA431F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FA431F" w:rsidRPr="00521014">
        <w:rPr>
          <w:rFonts w:eastAsiaTheme="minorHAnsi"/>
          <w:iCs w:val="0"/>
          <w:sz w:val="28"/>
          <w:szCs w:val="28"/>
          <w:lang w:eastAsia="en-US"/>
        </w:rPr>
        <w:t>к.</w:t>
      </w:r>
      <w:r w:rsidR="00FA431F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FA431F" w:rsidRPr="00521014">
        <w:rPr>
          <w:rFonts w:eastAsiaTheme="minorHAnsi"/>
          <w:iCs w:val="0"/>
          <w:sz w:val="28"/>
          <w:szCs w:val="28"/>
          <w:lang w:eastAsia="en-US"/>
        </w:rPr>
        <w:t>р</w:t>
      </w:r>
      <w:r w:rsidRPr="00521014">
        <w:rPr>
          <w:rFonts w:eastAsiaTheme="minorHAnsi"/>
          <w:iCs w:val="0"/>
          <w:sz w:val="28"/>
          <w:szCs w:val="28"/>
          <w:lang w:eastAsia="en-US"/>
        </w:rPr>
        <w:t>. (двумя руками</w:t>
      </w:r>
      <w:r w:rsidR="003862C5" w:rsidRPr="00521014">
        <w:rPr>
          <w:rFonts w:eastAsiaTheme="minorHAnsi"/>
          <w:iCs w:val="0"/>
          <w:sz w:val="28"/>
          <w:szCs w:val="28"/>
          <w:lang w:eastAsia="en-US"/>
        </w:rPr>
        <w:t xml:space="preserve">**, </w:t>
      </w:r>
      <w:r w:rsidRPr="00521014">
        <w:rPr>
          <w:rFonts w:eastAsiaTheme="minorHAnsi"/>
          <w:iCs w:val="0"/>
          <w:sz w:val="28"/>
          <w:szCs w:val="28"/>
          <w:lang w:eastAsia="en-US"/>
        </w:rPr>
        <w:t>***)</w:t>
      </w:r>
      <w:r w:rsidR="00521014">
        <w:rPr>
          <w:rFonts w:eastAsiaTheme="minorHAnsi"/>
          <w:iCs w:val="0"/>
          <w:sz w:val="28"/>
          <w:szCs w:val="28"/>
          <w:lang w:eastAsia="en-US"/>
        </w:rPr>
        <w:t>.</w:t>
      </w:r>
    </w:p>
    <w:p w:rsidR="00774585" w:rsidRPr="00521014" w:rsidRDefault="00774585" w:rsidP="00FE1323">
      <w:pPr>
        <w:pStyle w:val="aa"/>
        <w:numPr>
          <w:ilvl w:val="0"/>
          <w:numId w:val="15"/>
        </w:numPr>
        <w:spacing w:after="200" w:line="360" w:lineRule="auto"/>
        <w:ind w:left="1066" w:hanging="357"/>
        <w:rPr>
          <w:rFonts w:eastAsiaTheme="minorHAnsi"/>
          <w:iCs w:val="0"/>
          <w:sz w:val="28"/>
          <w:szCs w:val="28"/>
          <w:lang w:eastAsia="en-US"/>
        </w:rPr>
      </w:pPr>
      <w:r w:rsidRPr="00521014">
        <w:rPr>
          <w:rFonts w:eastAsiaTheme="minorHAnsi"/>
          <w:iCs w:val="0"/>
          <w:sz w:val="28"/>
          <w:szCs w:val="28"/>
          <w:lang w:eastAsia="en-US"/>
        </w:rPr>
        <w:t>Арпеджио короткие по 4 звука о. к. р.</w:t>
      </w:r>
    </w:p>
    <w:p w:rsidR="00774585" w:rsidRPr="00521014" w:rsidRDefault="00774585" w:rsidP="00FE1323">
      <w:pPr>
        <w:pStyle w:val="aa"/>
        <w:numPr>
          <w:ilvl w:val="0"/>
          <w:numId w:val="15"/>
        </w:numPr>
        <w:spacing w:after="200" w:line="360" w:lineRule="auto"/>
        <w:ind w:left="1066" w:hanging="357"/>
        <w:rPr>
          <w:rFonts w:eastAsiaTheme="minorHAnsi"/>
          <w:iCs w:val="0"/>
          <w:sz w:val="28"/>
          <w:szCs w:val="28"/>
          <w:lang w:eastAsia="en-US"/>
        </w:rPr>
      </w:pPr>
      <w:r w:rsidRPr="00521014">
        <w:rPr>
          <w:rFonts w:eastAsiaTheme="minorHAnsi"/>
          <w:iCs w:val="0"/>
          <w:sz w:val="28"/>
          <w:szCs w:val="28"/>
          <w:lang w:eastAsia="en-US"/>
        </w:rPr>
        <w:t xml:space="preserve">Хроматическая гамма </w:t>
      </w:r>
      <w:r w:rsidR="00521014">
        <w:rPr>
          <w:rFonts w:eastAsiaTheme="minorHAnsi"/>
          <w:iCs w:val="0"/>
          <w:sz w:val="28"/>
          <w:szCs w:val="28"/>
          <w:lang w:eastAsia="en-US"/>
        </w:rPr>
        <w:t>—</w:t>
      </w:r>
      <w:r w:rsidRPr="00521014">
        <w:rPr>
          <w:rFonts w:eastAsiaTheme="minorHAnsi"/>
          <w:iCs w:val="0"/>
          <w:sz w:val="28"/>
          <w:szCs w:val="28"/>
          <w:lang w:eastAsia="en-US"/>
        </w:rPr>
        <w:t xml:space="preserve"> двумя руками.</w:t>
      </w:r>
    </w:p>
    <w:p w:rsidR="00774585" w:rsidRPr="00521014" w:rsidRDefault="00774585" w:rsidP="00FE1323">
      <w:pPr>
        <w:pStyle w:val="aa"/>
        <w:numPr>
          <w:ilvl w:val="0"/>
          <w:numId w:val="15"/>
        </w:numPr>
        <w:spacing w:after="200" w:line="360" w:lineRule="auto"/>
        <w:ind w:left="1066" w:hanging="357"/>
        <w:rPr>
          <w:rFonts w:eastAsiaTheme="minorHAnsi"/>
          <w:iCs w:val="0"/>
          <w:sz w:val="28"/>
          <w:szCs w:val="28"/>
          <w:lang w:eastAsia="en-US"/>
        </w:rPr>
      </w:pPr>
      <w:r w:rsidRPr="00521014">
        <w:rPr>
          <w:rFonts w:eastAsiaTheme="minorHAnsi"/>
          <w:iCs w:val="0"/>
          <w:sz w:val="28"/>
          <w:szCs w:val="28"/>
          <w:lang w:eastAsia="en-US"/>
        </w:rPr>
        <w:t xml:space="preserve">Кадансы: T-S-T; T-D-T (в импровизационной форме </w:t>
      </w:r>
      <w:r w:rsidR="00521014">
        <w:rPr>
          <w:rFonts w:eastAsiaTheme="minorHAnsi"/>
          <w:iCs w:val="0"/>
          <w:sz w:val="28"/>
          <w:szCs w:val="28"/>
          <w:lang w:eastAsia="en-US"/>
        </w:rPr>
        <w:t>—</w:t>
      </w:r>
      <w:r w:rsidRPr="00521014">
        <w:rPr>
          <w:rFonts w:eastAsiaTheme="minorHAnsi"/>
          <w:iCs w:val="0"/>
          <w:sz w:val="28"/>
          <w:szCs w:val="28"/>
          <w:lang w:eastAsia="en-US"/>
        </w:rPr>
        <w:t xml:space="preserve"> элементарные варианты разложенных трезвучий и их обращений)</w:t>
      </w:r>
      <w:r w:rsidR="00521014" w:rsidRPr="00521014">
        <w:rPr>
          <w:rFonts w:eastAsiaTheme="minorHAnsi"/>
          <w:iCs w:val="0"/>
          <w:sz w:val="28"/>
          <w:szCs w:val="28"/>
          <w:lang w:eastAsia="en-US"/>
        </w:rPr>
        <w:t>.</w:t>
      </w:r>
    </w:p>
    <w:p w:rsidR="00774585" w:rsidRDefault="00774585" w:rsidP="004D56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5820" w:rsidRDefault="002E5820" w:rsidP="005210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>Примерный репертуарный список для составления программ для академических концертов</w:t>
      </w:r>
      <w:r w:rsidR="00521014">
        <w:rPr>
          <w:iCs w:val="0"/>
          <w:sz w:val="28"/>
          <w:szCs w:val="28"/>
        </w:rPr>
        <w:t>:</w:t>
      </w:r>
    </w:p>
    <w:p w:rsidR="00670350" w:rsidRDefault="00670350" w:rsidP="002E58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</w:p>
    <w:p w:rsidR="00670350" w:rsidRPr="00670350" w:rsidRDefault="00670350" w:rsidP="00670350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</w:t>
      </w:r>
      <w:r w:rsidR="00521014">
        <w:rPr>
          <w:iCs w:val="0"/>
          <w:sz w:val="28"/>
          <w:szCs w:val="28"/>
        </w:rPr>
        <w:t> </w:t>
      </w:r>
      <w:r w:rsidRPr="00670350">
        <w:rPr>
          <w:iCs w:val="0"/>
          <w:sz w:val="28"/>
          <w:szCs w:val="28"/>
        </w:rPr>
        <w:t>Л.</w:t>
      </w:r>
      <w:r w:rsidR="00521014">
        <w:rPr>
          <w:iCs w:val="0"/>
          <w:sz w:val="28"/>
          <w:szCs w:val="28"/>
        </w:rPr>
        <w:t> </w:t>
      </w:r>
      <w:r w:rsidRPr="00670350">
        <w:rPr>
          <w:iCs w:val="0"/>
          <w:sz w:val="28"/>
          <w:szCs w:val="28"/>
        </w:rPr>
        <w:t>Моцарт. Буре ми минор.</w:t>
      </w:r>
    </w:p>
    <w:p w:rsidR="00670350" w:rsidRPr="00670350" w:rsidRDefault="00670350" w:rsidP="00670350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</w:t>
      </w:r>
      <w:r w:rsidR="00521014">
        <w:rPr>
          <w:iCs w:val="0"/>
          <w:sz w:val="28"/>
          <w:szCs w:val="28"/>
        </w:rPr>
        <w:t> </w:t>
      </w:r>
      <w:r w:rsidRPr="00670350">
        <w:rPr>
          <w:iCs w:val="0"/>
          <w:sz w:val="28"/>
          <w:szCs w:val="28"/>
        </w:rPr>
        <w:t>Штейбельт. Сонатина До мажор.</w:t>
      </w:r>
    </w:p>
    <w:p w:rsidR="00670350" w:rsidRPr="00670350" w:rsidRDefault="00670350" w:rsidP="00670350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</w:t>
      </w:r>
      <w:r w:rsidR="00521014">
        <w:rPr>
          <w:iCs w:val="0"/>
          <w:sz w:val="28"/>
          <w:szCs w:val="28"/>
        </w:rPr>
        <w:t> </w:t>
      </w:r>
      <w:r w:rsidRPr="00670350">
        <w:rPr>
          <w:iCs w:val="0"/>
          <w:sz w:val="28"/>
          <w:szCs w:val="28"/>
        </w:rPr>
        <w:t>Беренс. 50 маленьких этюдов без октав, соч. 70, №22.</w:t>
      </w:r>
    </w:p>
    <w:p w:rsidR="00670350" w:rsidRPr="00670350" w:rsidRDefault="00670350" w:rsidP="00670350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</w:t>
      </w:r>
      <w:r w:rsidR="00521014">
        <w:rPr>
          <w:iCs w:val="0"/>
          <w:sz w:val="28"/>
          <w:szCs w:val="28"/>
        </w:rPr>
        <w:t> </w:t>
      </w:r>
      <w:r w:rsidRPr="00670350">
        <w:rPr>
          <w:iCs w:val="0"/>
          <w:sz w:val="28"/>
          <w:szCs w:val="28"/>
        </w:rPr>
        <w:t>Ан.</w:t>
      </w:r>
      <w:r w:rsidR="00521014">
        <w:rPr>
          <w:iCs w:val="0"/>
          <w:sz w:val="28"/>
          <w:szCs w:val="28"/>
        </w:rPr>
        <w:t> </w:t>
      </w:r>
      <w:r w:rsidRPr="00670350">
        <w:rPr>
          <w:iCs w:val="0"/>
          <w:sz w:val="28"/>
          <w:szCs w:val="28"/>
        </w:rPr>
        <w:t>Александров. Новогодняя полька.</w:t>
      </w:r>
    </w:p>
    <w:p w:rsidR="00670350" w:rsidRPr="00670350" w:rsidRDefault="00670350" w:rsidP="00670350">
      <w:pPr>
        <w:ind w:left="-720"/>
        <w:jc w:val="both"/>
        <w:rPr>
          <w:iCs w:val="0"/>
          <w:sz w:val="28"/>
          <w:szCs w:val="28"/>
        </w:rPr>
      </w:pPr>
    </w:p>
    <w:p w:rsidR="00670350" w:rsidRPr="00670350" w:rsidRDefault="00670350" w:rsidP="00670350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</w:t>
      </w:r>
      <w:r w:rsidR="00521014">
        <w:rPr>
          <w:iCs w:val="0"/>
          <w:sz w:val="28"/>
          <w:szCs w:val="28"/>
        </w:rPr>
        <w:t> </w:t>
      </w:r>
      <w:r w:rsidRPr="00670350">
        <w:rPr>
          <w:iCs w:val="0"/>
          <w:sz w:val="28"/>
          <w:szCs w:val="28"/>
        </w:rPr>
        <w:t>И.</w:t>
      </w:r>
      <w:r w:rsidR="00521014">
        <w:rPr>
          <w:iCs w:val="0"/>
          <w:sz w:val="28"/>
          <w:szCs w:val="28"/>
        </w:rPr>
        <w:t> </w:t>
      </w:r>
      <w:r w:rsidRPr="00670350">
        <w:rPr>
          <w:iCs w:val="0"/>
          <w:sz w:val="28"/>
          <w:szCs w:val="28"/>
        </w:rPr>
        <w:t>С.</w:t>
      </w:r>
      <w:r w:rsidR="00521014">
        <w:rPr>
          <w:iCs w:val="0"/>
          <w:sz w:val="28"/>
          <w:szCs w:val="28"/>
        </w:rPr>
        <w:t> </w:t>
      </w:r>
      <w:r w:rsidRPr="00670350">
        <w:rPr>
          <w:iCs w:val="0"/>
          <w:sz w:val="28"/>
          <w:szCs w:val="28"/>
        </w:rPr>
        <w:t>Бах. Менуэт ре минор.</w:t>
      </w:r>
    </w:p>
    <w:p w:rsidR="00670350" w:rsidRPr="00670350" w:rsidRDefault="00670350" w:rsidP="00670350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</w:t>
      </w:r>
      <w:r w:rsidR="00521014">
        <w:rPr>
          <w:iCs w:val="0"/>
          <w:sz w:val="28"/>
          <w:szCs w:val="28"/>
        </w:rPr>
        <w:t xml:space="preserve"> </w:t>
      </w:r>
      <w:r w:rsidRPr="00670350">
        <w:rPr>
          <w:iCs w:val="0"/>
          <w:sz w:val="28"/>
          <w:szCs w:val="28"/>
        </w:rPr>
        <w:t xml:space="preserve">Бетховен. Сонатина Соль мажор </w:t>
      </w:r>
      <w:r w:rsidRPr="00670350">
        <w:rPr>
          <w:iCs w:val="0"/>
          <w:sz w:val="28"/>
          <w:szCs w:val="28"/>
          <w:lang w:val="en-US"/>
        </w:rPr>
        <w:t>I</w:t>
      </w:r>
      <w:r w:rsidRPr="00670350">
        <w:rPr>
          <w:iCs w:val="0"/>
          <w:sz w:val="28"/>
          <w:szCs w:val="28"/>
        </w:rPr>
        <w:t xml:space="preserve"> часть.</w:t>
      </w:r>
    </w:p>
    <w:p w:rsidR="00670350" w:rsidRPr="00670350" w:rsidRDefault="00670350" w:rsidP="00670350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</w:t>
      </w:r>
      <w:r w:rsidR="00521014">
        <w:rPr>
          <w:iCs w:val="0"/>
          <w:sz w:val="28"/>
          <w:szCs w:val="28"/>
        </w:rPr>
        <w:t> </w:t>
      </w:r>
      <w:r w:rsidRPr="00670350">
        <w:rPr>
          <w:iCs w:val="0"/>
          <w:sz w:val="28"/>
          <w:szCs w:val="28"/>
        </w:rPr>
        <w:t xml:space="preserve">Черни-Гермер. </w:t>
      </w:r>
      <w:r w:rsidRPr="00670350">
        <w:rPr>
          <w:iCs w:val="0"/>
          <w:sz w:val="28"/>
          <w:szCs w:val="28"/>
          <w:lang w:val="en-US"/>
        </w:rPr>
        <w:t>I</w:t>
      </w:r>
      <w:r w:rsidRPr="00670350">
        <w:rPr>
          <w:iCs w:val="0"/>
          <w:sz w:val="28"/>
          <w:szCs w:val="28"/>
        </w:rPr>
        <w:t xml:space="preserve"> часть, этюд №16</w:t>
      </w:r>
      <w:r w:rsidR="00521014">
        <w:rPr>
          <w:iCs w:val="0"/>
          <w:sz w:val="28"/>
          <w:szCs w:val="28"/>
        </w:rPr>
        <w:t>.</w:t>
      </w:r>
    </w:p>
    <w:p w:rsidR="00670350" w:rsidRPr="00670350" w:rsidRDefault="00670350" w:rsidP="00670350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</w:t>
      </w:r>
      <w:r w:rsidR="00521014">
        <w:rPr>
          <w:iCs w:val="0"/>
          <w:sz w:val="28"/>
          <w:szCs w:val="28"/>
        </w:rPr>
        <w:t> </w:t>
      </w:r>
      <w:r w:rsidRPr="00670350">
        <w:rPr>
          <w:iCs w:val="0"/>
          <w:sz w:val="28"/>
          <w:szCs w:val="28"/>
        </w:rPr>
        <w:t>Дварионас. Прелюдия.</w:t>
      </w:r>
    </w:p>
    <w:p w:rsidR="00670350" w:rsidRPr="00670350" w:rsidRDefault="00670350" w:rsidP="00670350">
      <w:pPr>
        <w:ind w:left="-720"/>
        <w:jc w:val="both"/>
        <w:rPr>
          <w:iCs w:val="0"/>
          <w:sz w:val="28"/>
          <w:szCs w:val="28"/>
        </w:rPr>
      </w:pPr>
    </w:p>
    <w:p w:rsidR="00670350" w:rsidRPr="00670350" w:rsidRDefault="00670350" w:rsidP="00670350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***</w:t>
      </w:r>
      <w:r w:rsidRPr="00670350">
        <w:rPr>
          <w:iCs w:val="0"/>
          <w:sz w:val="28"/>
          <w:szCs w:val="28"/>
        </w:rPr>
        <w:t>И.С.</w:t>
      </w:r>
      <w:r w:rsidR="00521014">
        <w:rPr>
          <w:iCs w:val="0"/>
          <w:sz w:val="28"/>
          <w:szCs w:val="28"/>
        </w:rPr>
        <w:t xml:space="preserve"> </w:t>
      </w:r>
      <w:r w:rsidRPr="00670350">
        <w:rPr>
          <w:iCs w:val="0"/>
          <w:sz w:val="28"/>
          <w:szCs w:val="28"/>
        </w:rPr>
        <w:t xml:space="preserve">Бах. Маленькая прелюдия и фуга №2 До мажор из </w:t>
      </w:r>
      <w:r w:rsidRPr="00670350">
        <w:rPr>
          <w:iCs w:val="0"/>
          <w:sz w:val="28"/>
          <w:szCs w:val="28"/>
          <w:lang w:val="en-US"/>
        </w:rPr>
        <w:t>I</w:t>
      </w:r>
      <w:r w:rsidRPr="00670350">
        <w:rPr>
          <w:iCs w:val="0"/>
          <w:sz w:val="28"/>
          <w:szCs w:val="28"/>
        </w:rPr>
        <w:t xml:space="preserve"> тетради «Маленьких прелюдий и фуг».</w:t>
      </w:r>
    </w:p>
    <w:p w:rsidR="00670350" w:rsidRPr="00670350" w:rsidRDefault="00670350" w:rsidP="00670350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***</w:t>
      </w:r>
      <w:r w:rsidR="00521014">
        <w:rPr>
          <w:iCs w:val="0"/>
          <w:sz w:val="28"/>
          <w:szCs w:val="28"/>
        </w:rPr>
        <w:t xml:space="preserve"> </w:t>
      </w:r>
      <w:r w:rsidRPr="00670350">
        <w:rPr>
          <w:iCs w:val="0"/>
          <w:sz w:val="28"/>
          <w:szCs w:val="28"/>
        </w:rPr>
        <w:t>В.</w:t>
      </w:r>
      <w:r w:rsidR="00521014">
        <w:rPr>
          <w:iCs w:val="0"/>
          <w:sz w:val="28"/>
          <w:szCs w:val="28"/>
        </w:rPr>
        <w:t xml:space="preserve"> </w:t>
      </w:r>
      <w:r w:rsidRPr="00670350">
        <w:rPr>
          <w:iCs w:val="0"/>
          <w:sz w:val="28"/>
          <w:szCs w:val="28"/>
        </w:rPr>
        <w:t>А.</w:t>
      </w:r>
      <w:r w:rsidR="00521014">
        <w:rPr>
          <w:iCs w:val="0"/>
          <w:sz w:val="28"/>
          <w:szCs w:val="28"/>
        </w:rPr>
        <w:t xml:space="preserve"> </w:t>
      </w:r>
      <w:r w:rsidRPr="00670350">
        <w:rPr>
          <w:iCs w:val="0"/>
          <w:sz w:val="28"/>
          <w:szCs w:val="28"/>
        </w:rPr>
        <w:t>Моцарт. Вариации на тему из оперы «Волшебная флейта».</w:t>
      </w:r>
    </w:p>
    <w:p w:rsidR="00670350" w:rsidRPr="00670350" w:rsidRDefault="00670350" w:rsidP="00670350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***</w:t>
      </w:r>
      <w:r w:rsidR="00521014">
        <w:rPr>
          <w:iCs w:val="0"/>
          <w:sz w:val="28"/>
          <w:szCs w:val="28"/>
        </w:rPr>
        <w:t xml:space="preserve"> </w:t>
      </w:r>
      <w:r w:rsidRPr="00670350">
        <w:rPr>
          <w:iCs w:val="0"/>
          <w:sz w:val="28"/>
          <w:szCs w:val="28"/>
        </w:rPr>
        <w:t xml:space="preserve">Черни-Гермер. </w:t>
      </w:r>
      <w:r w:rsidRPr="00670350">
        <w:rPr>
          <w:iCs w:val="0"/>
          <w:sz w:val="28"/>
          <w:szCs w:val="28"/>
          <w:lang w:val="en-US"/>
        </w:rPr>
        <w:t>I</w:t>
      </w:r>
      <w:r w:rsidRPr="00670350">
        <w:rPr>
          <w:iCs w:val="0"/>
          <w:sz w:val="28"/>
          <w:szCs w:val="28"/>
        </w:rPr>
        <w:t xml:space="preserve"> часть, этюд №17.</w:t>
      </w:r>
    </w:p>
    <w:p w:rsidR="00670350" w:rsidRDefault="00670350" w:rsidP="00670350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***</w:t>
      </w:r>
      <w:r w:rsidR="00521014">
        <w:rPr>
          <w:iCs w:val="0"/>
          <w:sz w:val="28"/>
          <w:szCs w:val="28"/>
        </w:rPr>
        <w:t xml:space="preserve"> </w:t>
      </w:r>
      <w:r w:rsidRPr="00670350">
        <w:rPr>
          <w:iCs w:val="0"/>
          <w:sz w:val="28"/>
          <w:szCs w:val="28"/>
        </w:rPr>
        <w:t>Чайковский. Итальянская песенка.</w:t>
      </w:r>
    </w:p>
    <w:p w:rsidR="00670350" w:rsidRDefault="00670350" w:rsidP="00670350">
      <w:pPr>
        <w:ind w:left="-720"/>
        <w:jc w:val="both"/>
        <w:rPr>
          <w:iCs w:val="0"/>
          <w:sz w:val="28"/>
          <w:szCs w:val="28"/>
        </w:rPr>
      </w:pPr>
    </w:p>
    <w:p w:rsidR="00670350" w:rsidRDefault="00670350" w:rsidP="00670350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 xml:space="preserve">*Для слабых учащихся </w:t>
      </w:r>
    </w:p>
    <w:p w:rsidR="00670350" w:rsidRDefault="002E5820" w:rsidP="00670350">
      <w:pPr>
        <w:ind w:left="-720"/>
        <w:jc w:val="both"/>
        <w:rPr>
          <w:iCs w:val="0"/>
          <w:sz w:val="28"/>
          <w:szCs w:val="28"/>
        </w:rPr>
      </w:pPr>
      <w:r w:rsidRPr="00894A1E">
        <w:rPr>
          <w:iCs w:val="0"/>
          <w:spacing w:val="-21"/>
          <w:sz w:val="28"/>
          <w:szCs w:val="28"/>
        </w:rPr>
        <w:t xml:space="preserve">** </w:t>
      </w:r>
      <w:r w:rsidR="00670350">
        <w:rPr>
          <w:iCs w:val="0"/>
          <w:sz w:val="28"/>
          <w:szCs w:val="28"/>
        </w:rPr>
        <w:t>Средний уровень</w:t>
      </w:r>
    </w:p>
    <w:p w:rsidR="002E5820" w:rsidRDefault="002E5820" w:rsidP="00670350">
      <w:pPr>
        <w:ind w:left="-720"/>
        <w:jc w:val="both"/>
        <w:rPr>
          <w:iCs w:val="0"/>
          <w:spacing w:val="-2"/>
          <w:sz w:val="28"/>
          <w:szCs w:val="28"/>
        </w:rPr>
      </w:pPr>
      <w:r>
        <w:rPr>
          <w:iCs w:val="0"/>
          <w:spacing w:val="-21"/>
          <w:sz w:val="28"/>
          <w:szCs w:val="28"/>
        </w:rPr>
        <w:t>*</w:t>
      </w:r>
      <w:r w:rsidRPr="00894A1E">
        <w:rPr>
          <w:iCs w:val="0"/>
          <w:spacing w:val="-21"/>
          <w:sz w:val="28"/>
          <w:szCs w:val="28"/>
        </w:rPr>
        <w:t>**</w:t>
      </w:r>
      <w:r>
        <w:rPr>
          <w:iCs w:val="0"/>
          <w:spacing w:val="-21"/>
          <w:sz w:val="28"/>
          <w:szCs w:val="28"/>
        </w:rPr>
        <w:t xml:space="preserve"> </w:t>
      </w:r>
      <w:r w:rsidR="003862C5">
        <w:rPr>
          <w:iCs w:val="0"/>
          <w:spacing w:val="-2"/>
          <w:sz w:val="28"/>
          <w:szCs w:val="28"/>
        </w:rPr>
        <w:t>Для более успешных</w:t>
      </w:r>
      <w:r w:rsidRPr="00894A1E">
        <w:rPr>
          <w:iCs w:val="0"/>
          <w:spacing w:val="-2"/>
          <w:sz w:val="28"/>
          <w:szCs w:val="28"/>
        </w:rPr>
        <w:t xml:space="preserve"> учащихся</w:t>
      </w:r>
    </w:p>
    <w:p w:rsidR="00670350" w:rsidRDefault="00670350" w:rsidP="002E5820">
      <w:pPr>
        <w:pStyle w:val="3"/>
        <w:spacing w:line="360" w:lineRule="auto"/>
        <w:jc w:val="center"/>
        <w:rPr>
          <w:i w:val="0"/>
          <w:sz w:val="28"/>
          <w:szCs w:val="28"/>
        </w:rPr>
      </w:pPr>
    </w:p>
    <w:p w:rsidR="002E5820" w:rsidRPr="00894A1E" w:rsidRDefault="002E5820" w:rsidP="002E5820">
      <w:pPr>
        <w:pStyle w:val="3"/>
        <w:spacing w:line="360" w:lineRule="auto"/>
        <w:jc w:val="center"/>
        <w:rPr>
          <w:b/>
          <w:i w:val="0"/>
          <w:sz w:val="28"/>
          <w:szCs w:val="28"/>
        </w:rPr>
      </w:pPr>
      <w:r w:rsidRPr="00894A1E">
        <w:rPr>
          <w:b/>
          <w:i w:val="0"/>
          <w:sz w:val="28"/>
          <w:szCs w:val="28"/>
        </w:rPr>
        <w:t>Третий класс</w:t>
      </w:r>
      <w:r w:rsidR="00775282">
        <w:rPr>
          <w:b/>
          <w:i w:val="0"/>
          <w:sz w:val="28"/>
          <w:szCs w:val="28"/>
        </w:rPr>
        <w:t xml:space="preserve"> </w:t>
      </w:r>
      <w:r w:rsidRPr="00894A1E">
        <w:rPr>
          <w:b/>
          <w:i w:val="0"/>
          <w:sz w:val="28"/>
          <w:szCs w:val="28"/>
        </w:rPr>
        <w:t>(2 часа в неделю)</w:t>
      </w:r>
    </w:p>
    <w:p w:rsidR="002E5820" w:rsidRDefault="002E5820" w:rsidP="005210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 xml:space="preserve">Дальнейшая работа над развитием музыкально-образного мышления. Работа над </w:t>
      </w:r>
      <w:r w:rsidRPr="00894A1E">
        <w:rPr>
          <w:iCs w:val="0"/>
          <w:sz w:val="28"/>
          <w:szCs w:val="28"/>
        </w:rPr>
        <w:t>интонацией, ритмом, звукоизвлече</w:t>
      </w:r>
      <w:r w:rsidR="00521014">
        <w:rPr>
          <w:iCs w:val="0"/>
          <w:sz w:val="28"/>
          <w:szCs w:val="28"/>
        </w:rPr>
        <w:t>н</w:t>
      </w:r>
      <w:r w:rsidRPr="00894A1E">
        <w:rPr>
          <w:iCs w:val="0"/>
          <w:sz w:val="28"/>
          <w:szCs w:val="28"/>
        </w:rPr>
        <w:t>ием.</w:t>
      </w:r>
    </w:p>
    <w:p w:rsidR="004D564D" w:rsidRPr="00521014" w:rsidRDefault="004D564D" w:rsidP="005210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521014">
        <w:rPr>
          <w:iCs w:val="0"/>
          <w:sz w:val="28"/>
          <w:szCs w:val="28"/>
        </w:rPr>
        <w:t>В течение</w:t>
      </w:r>
      <w:r w:rsidR="00775282" w:rsidRPr="00521014">
        <w:rPr>
          <w:iCs w:val="0"/>
          <w:sz w:val="28"/>
          <w:szCs w:val="28"/>
        </w:rPr>
        <w:t xml:space="preserve"> </w:t>
      </w:r>
      <w:r w:rsidRPr="00521014">
        <w:rPr>
          <w:iCs w:val="0"/>
          <w:sz w:val="28"/>
          <w:szCs w:val="28"/>
        </w:rPr>
        <w:t>учебного года</w:t>
      </w:r>
      <w:r w:rsidR="00775282" w:rsidRPr="00521014">
        <w:rPr>
          <w:iCs w:val="0"/>
          <w:sz w:val="28"/>
          <w:szCs w:val="28"/>
        </w:rPr>
        <w:t xml:space="preserve"> </w:t>
      </w:r>
      <w:r w:rsidRPr="00521014">
        <w:rPr>
          <w:iCs w:val="0"/>
          <w:sz w:val="28"/>
          <w:szCs w:val="28"/>
        </w:rPr>
        <w:t>преподаватель работает с учеником по следующим направлениям:</w:t>
      </w:r>
    </w:p>
    <w:p w:rsidR="004D564D" w:rsidRPr="00521014" w:rsidRDefault="00521014" w:rsidP="00FE1323">
      <w:pPr>
        <w:pStyle w:val="aa"/>
        <w:numPr>
          <w:ilvl w:val="0"/>
          <w:numId w:val="16"/>
        </w:numPr>
        <w:spacing w:line="360" w:lineRule="auto"/>
        <w:ind w:left="1066" w:hanging="357"/>
        <w:rPr>
          <w:rFonts w:eastAsiaTheme="minorHAnsi"/>
          <w:iCs w:val="0"/>
          <w:sz w:val="28"/>
          <w:szCs w:val="28"/>
          <w:lang w:eastAsia="en-US"/>
        </w:rPr>
      </w:pPr>
      <w:r>
        <w:rPr>
          <w:rFonts w:eastAsiaTheme="minorHAnsi"/>
          <w:iCs w:val="0"/>
          <w:sz w:val="28"/>
          <w:szCs w:val="28"/>
          <w:lang w:eastAsia="en-US"/>
        </w:rPr>
        <w:t>2–</w:t>
      </w:r>
      <w:r w:rsidR="004D564D" w:rsidRPr="00521014">
        <w:rPr>
          <w:rFonts w:eastAsiaTheme="minorHAnsi"/>
          <w:iCs w:val="0"/>
          <w:sz w:val="28"/>
          <w:szCs w:val="28"/>
          <w:lang w:eastAsia="en-US"/>
        </w:rPr>
        <w:t>3</w:t>
      </w:r>
      <w:r w:rsidRPr="00521014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4D564D" w:rsidRPr="00521014">
        <w:rPr>
          <w:rFonts w:eastAsiaTheme="minorHAnsi"/>
          <w:iCs w:val="0"/>
          <w:sz w:val="28"/>
          <w:szCs w:val="28"/>
          <w:lang w:eastAsia="en-US"/>
        </w:rPr>
        <w:t>полифонических произведения</w:t>
      </w:r>
      <w:r w:rsidRPr="00521014">
        <w:rPr>
          <w:rFonts w:eastAsiaTheme="minorHAnsi"/>
          <w:iCs w:val="0"/>
          <w:sz w:val="28"/>
          <w:szCs w:val="28"/>
          <w:lang w:eastAsia="en-US"/>
        </w:rPr>
        <w:t>;</w:t>
      </w:r>
    </w:p>
    <w:p w:rsidR="004D564D" w:rsidRPr="00521014" w:rsidRDefault="00521014" w:rsidP="00FE1323">
      <w:pPr>
        <w:pStyle w:val="aa"/>
        <w:numPr>
          <w:ilvl w:val="0"/>
          <w:numId w:val="16"/>
        </w:numPr>
        <w:spacing w:line="360" w:lineRule="auto"/>
        <w:ind w:left="1066" w:hanging="357"/>
        <w:rPr>
          <w:rFonts w:eastAsiaTheme="minorHAnsi"/>
          <w:iCs w:val="0"/>
          <w:sz w:val="28"/>
          <w:szCs w:val="28"/>
          <w:lang w:eastAsia="en-US"/>
        </w:rPr>
      </w:pPr>
      <w:r>
        <w:rPr>
          <w:rFonts w:eastAsiaTheme="minorHAnsi"/>
          <w:iCs w:val="0"/>
          <w:sz w:val="28"/>
          <w:szCs w:val="28"/>
          <w:lang w:eastAsia="en-US"/>
        </w:rPr>
        <w:lastRenderedPageBreak/>
        <w:t>1–</w:t>
      </w:r>
      <w:r w:rsidR="004D564D" w:rsidRPr="00521014">
        <w:rPr>
          <w:rFonts w:eastAsiaTheme="minorHAnsi"/>
          <w:iCs w:val="0"/>
          <w:sz w:val="28"/>
          <w:szCs w:val="28"/>
          <w:lang w:eastAsia="en-US"/>
        </w:rPr>
        <w:t>2</w:t>
      </w:r>
      <w:r w:rsidRPr="00521014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4D564D" w:rsidRPr="00521014">
        <w:rPr>
          <w:rFonts w:eastAsiaTheme="minorHAnsi"/>
          <w:iCs w:val="0"/>
          <w:sz w:val="28"/>
          <w:szCs w:val="28"/>
          <w:lang w:eastAsia="en-US"/>
        </w:rPr>
        <w:t>произведения крупной формы</w:t>
      </w:r>
      <w:r w:rsidRPr="00521014">
        <w:rPr>
          <w:rFonts w:eastAsiaTheme="minorHAnsi"/>
          <w:iCs w:val="0"/>
          <w:sz w:val="28"/>
          <w:szCs w:val="28"/>
          <w:lang w:eastAsia="en-US"/>
        </w:rPr>
        <w:t>;</w:t>
      </w:r>
    </w:p>
    <w:p w:rsidR="004D564D" w:rsidRPr="00521014" w:rsidRDefault="00521014" w:rsidP="00FE1323">
      <w:pPr>
        <w:pStyle w:val="aa"/>
        <w:numPr>
          <w:ilvl w:val="0"/>
          <w:numId w:val="16"/>
        </w:numPr>
        <w:spacing w:line="360" w:lineRule="auto"/>
        <w:ind w:left="1066" w:hanging="357"/>
        <w:rPr>
          <w:rFonts w:eastAsiaTheme="minorHAnsi"/>
          <w:iCs w:val="0"/>
          <w:sz w:val="28"/>
          <w:szCs w:val="28"/>
          <w:lang w:eastAsia="en-US"/>
        </w:rPr>
      </w:pPr>
      <w:r>
        <w:rPr>
          <w:rFonts w:eastAsiaTheme="minorHAnsi"/>
          <w:iCs w:val="0"/>
          <w:sz w:val="28"/>
          <w:szCs w:val="28"/>
          <w:lang w:eastAsia="en-US"/>
        </w:rPr>
        <w:t>3–</w:t>
      </w:r>
      <w:r w:rsidR="004D564D" w:rsidRPr="00521014">
        <w:rPr>
          <w:rFonts w:eastAsiaTheme="minorHAnsi"/>
          <w:iCs w:val="0"/>
          <w:sz w:val="28"/>
          <w:szCs w:val="28"/>
          <w:lang w:eastAsia="en-US"/>
        </w:rPr>
        <w:t>5</w:t>
      </w:r>
      <w:r w:rsidRPr="00521014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4D564D" w:rsidRPr="00521014">
        <w:rPr>
          <w:rFonts w:eastAsiaTheme="minorHAnsi"/>
          <w:iCs w:val="0"/>
          <w:sz w:val="28"/>
          <w:szCs w:val="28"/>
          <w:lang w:eastAsia="en-US"/>
        </w:rPr>
        <w:t>разнохарактерные пьесы</w:t>
      </w:r>
      <w:r w:rsidRPr="00521014">
        <w:rPr>
          <w:rFonts w:eastAsiaTheme="minorHAnsi"/>
          <w:iCs w:val="0"/>
          <w:sz w:val="28"/>
          <w:szCs w:val="28"/>
          <w:lang w:eastAsia="en-US"/>
        </w:rPr>
        <w:t>;</w:t>
      </w:r>
    </w:p>
    <w:p w:rsidR="004D564D" w:rsidRPr="00521014" w:rsidRDefault="00521014" w:rsidP="00FE1323">
      <w:pPr>
        <w:pStyle w:val="aa"/>
        <w:numPr>
          <w:ilvl w:val="0"/>
          <w:numId w:val="16"/>
        </w:numPr>
        <w:spacing w:line="360" w:lineRule="auto"/>
        <w:ind w:left="1066" w:hanging="357"/>
        <w:rPr>
          <w:rFonts w:eastAsiaTheme="minorHAnsi"/>
          <w:iCs w:val="0"/>
          <w:sz w:val="28"/>
          <w:szCs w:val="28"/>
          <w:lang w:eastAsia="en-US"/>
        </w:rPr>
      </w:pPr>
      <w:r>
        <w:rPr>
          <w:rFonts w:eastAsiaTheme="minorHAnsi"/>
          <w:iCs w:val="0"/>
          <w:sz w:val="28"/>
          <w:szCs w:val="28"/>
          <w:lang w:eastAsia="en-US"/>
        </w:rPr>
        <w:t>6–</w:t>
      </w:r>
      <w:r w:rsidR="004D564D" w:rsidRPr="00521014">
        <w:rPr>
          <w:rFonts w:eastAsiaTheme="minorHAnsi"/>
          <w:iCs w:val="0"/>
          <w:sz w:val="28"/>
          <w:szCs w:val="28"/>
          <w:lang w:eastAsia="en-US"/>
        </w:rPr>
        <w:t>8 этюда и пьесы подвижного характера на различные виды техники</w:t>
      </w:r>
      <w:r w:rsidRPr="00521014">
        <w:rPr>
          <w:rFonts w:eastAsiaTheme="minorHAnsi"/>
          <w:iCs w:val="0"/>
          <w:sz w:val="28"/>
          <w:szCs w:val="28"/>
          <w:lang w:eastAsia="en-US"/>
        </w:rPr>
        <w:t>.</w:t>
      </w:r>
    </w:p>
    <w:p w:rsidR="004D564D" w:rsidRDefault="004D564D" w:rsidP="00890D46">
      <w:pPr>
        <w:spacing w:after="200"/>
        <w:ind w:firstLine="709"/>
        <w:rPr>
          <w:rFonts w:eastAsiaTheme="minorHAnsi"/>
          <w:iCs w:val="0"/>
          <w:sz w:val="28"/>
          <w:szCs w:val="28"/>
          <w:lang w:eastAsia="en-US"/>
        </w:rPr>
      </w:pPr>
      <w:r w:rsidRPr="004D564D">
        <w:rPr>
          <w:rFonts w:eastAsiaTheme="minorHAnsi"/>
          <w:iCs w:val="0"/>
          <w:sz w:val="28"/>
          <w:szCs w:val="28"/>
          <w:lang w:eastAsia="en-US"/>
        </w:rPr>
        <w:t>Продолжается работа по чтению нот с листа.</w:t>
      </w:r>
    </w:p>
    <w:p w:rsidR="004D564D" w:rsidRDefault="004D564D" w:rsidP="00890D46">
      <w:pPr>
        <w:spacing w:after="200"/>
        <w:ind w:firstLine="709"/>
        <w:rPr>
          <w:rFonts w:eastAsiaTheme="minorHAnsi"/>
          <w:iCs w:val="0"/>
          <w:sz w:val="28"/>
          <w:szCs w:val="28"/>
          <w:lang w:eastAsia="en-US"/>
        </w:rPr>
      </w:pPr>
      <w:r>
        <w:rPr>
          <w:rFonts w:eastAsiaTheme="minorHAnsi"/>
          <w:iCs w:val="0"/>
          <w:sz w:val="28"/>
          <w:szCs w:val="28"/>
          <w:lang w:eastAsia="en-US"/>
        </w:rPr>
        <w:t>Требования по гаммам</w:t>
      </w:r>
      <w:r w:rsidR="00774585">
        <w:rPr>
          <w:rFonts w:eastAsiaTheme="minorHAnsi"/>
          <w:iCs w:val="0"/>
          <w:sz w:val="28"/>
          <w:szCs w:val="28"/>
          <w:lang w:eastAsia="en-US"/>
        </w:rPr>
        <w:t>:</w:t>
      </w:r>
    </w:p>
    <w:p w:rsidR="004D564D" w:rsidRPr="00890D46" w:rsidRDefault="004D564D" w:rsidP="00FE1323">
      <w:pPr>
        <w:pStyle w:val="aa"/>
        <w:numPr>
          <w:ilvl w:val="0"/>
          <w:numId w:val="17"/>
        </w:num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Все гаммы играются на 2</w:t>
      </w:r>
      <w:r w:rsidR="00890D46" w:rsidRPr="00890D46">
        <w:rPr>
          <w:rFonts w:eastAsiaTheme="minorHAnsi"/>
          <w:iCs w:val="0"/>
          <w:sz w:val="28"/>
          <w:szCs w:val="28"/>
          <w:lang w:eastAsia="en-US"/>
        </w:rPr>
        <w:t>–</w:t>
      </w:r>
      <w:r w:rsidRPr="00890D46">
        <w:rPr>
          <w:rFonts w:eastAsiaTheme="minorHAnsi"/>
          <w:iCs w:val="0"/>
          <w:sz w:val="28"/>
          <w:szCs w:val="28"/>
          <w:lang w:eastAsia="en-US"/>
        </w:rPr>
        <w:t>4 октавы.</w:t>
      </w:r>
    </w:p>
    <w:p w:rsidR="004D564D" w:rsidRPr="00890D46" w:rsidRDefault="004D564D" w:rsidP="00FE1323">
      <w:pPr>
        <w:pStyle w:val="aa"/>
        <w:numPr>
          <w:ilvl w:val="0"/>
          <w:numId w:val="17"/>
        </w:num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Мажорные гаммы до 3-х знаков в прямом и противоположном движении.</w:t>
      </w:r>
    </w:p>
    <w:p w:rsidR="004D564D" w:rsidRPr="00890D46" w:rsidRDefault="004D564D" w:rsidP="00FE1323">
      <w:pPr>
        <w:pStyle w:val="aa"/>
        <w:numPr>
          <w:ilvl w:val="0"/>
          <w:numId w:val="17"/>
        </w:num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Параллельные минорные гаммы (кроме фа минора) в прямом и противоположном движении</w:t>
      </w:r>
      <w:r w:rsidR="00890D46" w:rsidRPr="00890D46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774585" w:rsidRPr="00890D46">
        <w:rPr>
          <w:rFonts w:eastAsiaTheme="minorHAnsi"/>
          <w:iCs w:val="0"/>
          <w:sz w:val="28"/>
          <w:szCs w:val="28"/>
          <w:lang w:eastAsia="en-US"/>
        </w:rPr>
        <w:t>о.</w:t>
      </w:r>
      <w:r w:rsidR="00890D46" w:rsidRPr="00890D46">
        <w:rPr>
          <w:rFonts w:eastAsiaTheme="minorHAnsi"/>
          <w:iCs w:val="0"/>
          <w:sz w:val="28"/>
          <w:szCs w:val="28"/>
          <w:lang w:eastAsia="en-US"/>
        </w:rPr>
        <w:t> </w:t>
      </w:r>
      <w:r w:rsidR="00774585" w:rsidRPr="00890D46">
        <w:rPr>
          <w:rFonts w:eastAsiaTheme="minorHAnsi"/>
          <w:iCs w:val="0"/>
          <w:sz w:val="28"/>
          <w:szCs w:val="28"/>
          <w:lang w:eastAsia="en-US"/>
        </w:rPr>
        <w:t>к.</w:t>
      </w:r>
      <w:r w:rsidR="00890D46" w:rsidRPr="00890D46">
        <w:rPr>
          <w:rFonts w:eastAsiaTheme="minorHAnsi"/>
          <w:iCs w:val="0"/>
          <w:sz w:val="28"/>
          <w:szCs w:val="28"/>
          <w:lang w:eastAsia="en-US"/>
        </w:rPr>
        <w:t> </w:t>
      </w:r>
      <w:r w:rsidR="00774585" w:rsidRPr="00890D46">
        <w:rPr>
          <w:rFonts w:eastAsiaTheme="minorHAnsi"/>
          <w:iCs w:val="0"/>
          <w:sz w:val="28"/>
          <w:szCs w:val="28"/>
          <w:lang w:eastAsia="en-US"/>
        </w:rPr>
        <w:t>р. (двумя руками**,***)</w:t>
      </w:r>
    </w:p>
    <w:p w:rsidR="004D564D" w:rsidRPr="00890D46" w:rsidRDefault="004D564D" w:rsidP="00FE1323">
      <w:pPr>
        <w:pStyle w:val="aa"/>
        <w:numPr>
          <w:ilvl w:val="0"/>
          <w:numId w:val="17"/>
        </w:num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Хроматические гаммы в прямом движении.</w:t>
      </w:r>
    </w:p>
    <w:p w:rsidR="004D564D" w:rsidRPr="00890D46" w:rsidRDefault="004D564D" w:rsidP="00FE1323">
      <w:pPr>
        <w:pStyle w:val="aa"/>
        <w:numPr>
          <w:ilvl w:val="0"/>
          <w:numId w:val="17"/>
        </w:num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От ре, соль-диез в противоположном движении.</w:t>
      </w:r>
    </w:p>
    <w:p w:rsidR="004D564D" w:rsidRPr="00890D46" w:rsidRDefault="00890D46" w:rsidP="00FE1323">
      <w:pPr>
        <w:pStyle w:val="aa"/>
        <w:numPr>
          <w:ilvl w:val="0"/>
          <w:numId w:val="17"/>
        </w:num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Т53—</w:t>
      </w:r>
      <w:r w:rsidR="004D564D" w:rsidRPr="00890D46">
        <w:rPr>
          <w:rFonts w:eastAsiaTheme="minorHAnsi"/>
          <w:iCs w:val="0"/>
          <w:sz w:val="28"/>
          <w:szCs w:val="28"/>
          <w:lang w:eastAsia="en-US"/>
        </w:rPr>
        <w:t xml:space="preserve"> аккорды с обращениями по 3 звука</w:t>
      </w:r>
      <w:r w:rsidR="00774585" w:rsidRPr="00890D46">
        <w:rPr>
          <w:rFonts w:eastAsiaTheme="minorHAnsi"/>
          <w:iCs w:val="0"/>
          <w:sz w:val="28"/>
          <w:szCs w:val="28"/>
          <w:lang w:eastAsia="en-US"/>
        </w:rPr>
        <w:t xml:space="preserve"> о.</w:t>
      </w:r>
      <w:r w:rsidRPr="00890D46">
        <w:rPr>
          <w:rFonts w:eastAsiaTheme="minorHAnsi"/>
        </w:rPr>
        <w:t> </w:t>
      </w:r>
      <w:r w:rsidR="00774585" w:rsidRPr="00890D46">
        <w:rPr>
          <w:rFonts w:eastAsiaTheme="minorHAnsi"/>
          <w:iCs w:val="0"/>
          <w:sz w:val="28"/>
          <w:szCs w:val="28"/>
          <w:lang w:eastAsia="en-US"/>
        </w:rPr>
        <w:t>к.</w:t>
      </w:r>
      <w:r w:rsidRPr="00890D46">
        <w:rPr>
          <w:rFonts w:eastAsiaTheme="minorHAnsi"/>
          <w:iCs w:val="0"/>
          <w:sz w:val="28"/>
          <w:szCs w:val="28"/>
          <w:lang w:eastAsia="en-US"/>
        </w:rPr>
        <w:t> </w:t>
      </w:r>
      <w:r w:rsidR="00774585" w:rsidRPr="00890D46">
        <w:rPr>
          <w:rFonts w:eastAsiaTheme="minorHAnsi"/>
          <w:iCs w:val="0"/>
          <w:sz w:val="28"/>
          <w:szCs w:val="28"/>
          <w:lang w:eastAsia="en-US"/>
        </w:rPr>
        <w:t>р.</w:t>
      </w:r>
      <w:r w:rsidR="004D564D" w:rsidRPr="00890D46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774585" w:rsidRPr="00890D46">
        <w:rPr>
          <w:rFonts w:eastAsiaTheme="minorHAnsi"/>
          <w:iCs w:val="0"/>
          <w:sz w:val="28"/>
          <w:szCs w:val="28"/>
          <w:lang w:eastAsia="en-US"/>
        </w:rPr>
        <w:t>(</w:t>
      </w:r>
      <w:r w:rsidR="004D564D" w:rsidRPr="00890D46">
        <w:rPr>
          <w:rFonts w:eastAsiaTheme="minorHAnsi"/>
          <w:iCs w:val="0"/>
          <w:sz w:val="28"/>
          <w:szCs w:val="28"/>
          <w:lang w:eastAsia="en-US"/>
        </w:rPr>
        <w:t>двумя руками</w:t>
      </w:r>
      <w:r w:rsidR="00774585" w:rsidRPr="00890D46">
        <w:rPr>
          <w:rFonts w:eastAsiaTheme="minorHAnsi"/>
          <w:iCs w:val="0"/>
          <w:sz w:val="28"/>
          <w:szCs w:val="28"/>
          <w:lang w:eastAsia="en-US"/>
        </w:rPr>
        <w:t>**,***)</w:t>
      </w:r>
      <w:r w:rsidR="004D564D" w:rsidRPr="00890D46">
        <w:rPr>
          <w:rFonts w:eastAsiaTheme="minorHAnsi"/>
          <w:iCs w:val="0"/>
          <w:sz w:val="28"/>
          <w:szCs w:val="28"/>
          <w:lang w:eastAsia="en-US"/>
        </w:rPr>
        <w:t>.</w:t>
      </w:r>
    </w:p>
    <w:p w:rsidR="004D564D" w:rsidRPr="00890D46" w:rsidRDefault="004D564D" w:rsidP="00FE1323">
      <w:pPr>
        <w:pStyle w:val="aa"/>
        <w:numPr>
          <w:ilvl w:val="0"/>
          <w:numId w:val="17"/>
        </w:num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Арпеджио короткие двумя руками.</w:t>
      </w:r>
    </w:p>
    <w:p w:rsidR="004D564D" w:rsidRPr="00890D46" w:rsidRDefault="004D564D" w:rsidP="00FE1323">
      <w:pPr>
        <w:pStyle w:val="aa"/>
        <w:numPr>
          <w:ilvl w:val="0"/>
          <w:numId w:val="17"/>
        </w:num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Ар</w:t>
      </w:r>
      <w:r w:rsidR="00890D46" w:rsidRPr="00890D46">
        <w:rPr>
          <w:rFonts w:eastAsiaTheme="minorHAnsi"/>
          <w:iCs w:val="0"/>
          <w:sz w:val="28"/>
          <w:szCs w:val="28"/>
          <w:lang w:eastAsia="en-US"/>
        </w:rPr>
        <w:t>педжио ломанные о. </w:t>
      </w:r>
      <w:r w:rsidRPr="00890D46">
        <w:rPr>
          <w:rFonts w:eastAsiaTheme="minorHAnsi"/>
          <w:iCs w:val="0"/>
          <w:sz w:val="28"/>
          <w:szCs w:val="28"/>
          <w:lang w:eastAsia="en-US"/>
        </w:rPr>
        <w:t>к.</w:t>
      </w:r>
      <w:r w:rsidR="00890D46" w:rsidRPr="00890D46">
        <w:rPr>
          <w:rFonts w:eastAsiaTheme="minorHAnsi"/>
          <w:iCs w:val="0"/>
          <w:sz w:val="28"/>
          <w:szCs w:val="28"/>
          <w:lang w:eastAsia="en-US"/>
        </w:rPr>
        <w:t> </w:t>
      </w:r>
      <w:r w:rsidRPr="00890D46">
        <w:rPr>
          <w:rFonts w:eastAsiaTheme="minorHAnsi"/>
          <w:iCs w:val="0"/>
          <w:sz w:val="28"/>
          <w:szCs w:val="28"/>
          <w:lang w:eastAsia="en-US"/>
        </w:rPr>
        <w:t>р.</w:t>
      </w:r>
    </w:p>
    <w:p w:rsidR="004D564D" w:rsidRPr="00890D46" w:rsidRDefault="004D564D" w:rsidP="00FE1323">
      <w:pPr>
        <w:pStyle w:val="aa"/>
        <w:numPr>
          <w:ilvl w:val="0"/>
          <w:numId w:val="17"/>
        </w:num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Арпеджио длинные от белых клавиш без обращений о.</w:t>
      </w:r>
      <w:r w:rsidR="00890D46" w:rsidRPr="00890D46">
        <w:rPr>
          <w:rFonts w:eastAsiaTheme="minorHAnsi"/>
          <w:iCs w:val="0"/>
          <w:sz w:val="28"/>
          <w:szCs w:val="28"/>
          <w:lang w:eastAsia="en-US"/>
        </w:rPr>
        <w:t> </w:t>
      </w:r>
      <w:r w:rsidRPr="00890D46">
        <w:rPr>
          <w:rFonts w:eastAsiaTheme="minorHAnsi"/>
          <w:iCs w:val="0"/>
          <w:sz w:val="28"/>
          <w:szCs w:val="28"/>
          <w:lang w:eastAsia="en-US"/>
        </w:rPr>
        <w:t>к.</w:t>
      </w:r>
      <w:r w:rsidR="00890D46" w:rsidRPr="00890D46">
        <w:rPr>
          <w:rFonts w:eastAsiaTheme="minorHAnsi"/>
          <w:iCs w:val="0"/>
          <w:sz w:val="28"/>
          <w:szCs w:val="28"/>
          <w:lang w:eastAsia="en-US"/>
        </w:rPr>
        <w:t> </w:t>
      </w:r>
      <w:r w:rsidRPr="00890D46">
        <w:rPr>
          <w:rFonts w:eastAsiaTheme="minorHAnsi"/>
          <w:iCs w:val="0"/>
          <w:sz w:val="28"/>
          <w:szCs w:val="28"/>
          <w:lang w:eastAsia="en-US"/>
        </w:rPr>
        <w:t>р.</w:t>
      </w:r>
    </w:p>
    <w:p w:rsidR="004D564D" w:rsidRPr="00890D46" w:rsidRDefault="004D564D" w:rsidP="00FE1323">
      <w:pPr>
        <w:pStyle w:val="aa"/>
        <w:numPr>
          <w:ilvl w:val="0"/>
          <w:numId w:val="17"/>
        </w:numPr>
        <w:spacing w:line="360" w:lineRule="auto"/>
        <w:jc w:val="both"/>
        <w:rPr>
          <w:rFonts w:eastAsiaTheme="minorHAnsi"/>
          <w:iCs w:val="0"/>
          <w:sz w:val="28"/>
          <w:szCs w:val="28"/>
          <w:lang w:val="en-US"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Кадансы</w:t>
      </w:r>
      <w:r w:rsidRPr="00890D46">
        <w:rPr>
          <w:rFonts w:eastAsiaTheme="minorHAnsi"/>
          <w:iCs w:val="0"/>
          <w:sz w:val="28"/>
          <w:szCs w:val="28"/>
          <w:lang w:val="en-US" w:eastAsia="en-US"/>
        </w:rPr>
        <w:t>: T-S-D-T</w:t>
      </w:r>
    </w:p>
    <w:p w:rsidR="004D564D" w:rsidRPr="004D564D" w:rsidRDefault="004D564D" w:rsidP="004D564D">
      <w:pPr>
        <w:spacing w:after="200"/>
        <w:rPr>
          <w:rFonts w:eastAsiaTheme="minorHAnsi"/>
          <w:iCs w:val="0"/>
          <w:sz w:val="28"/>
          <w:szCs w:val="28"/>
          <w:lang w:eastAsia="en-US"/>
        </w:rPr>
      </w:pPr>
    </w:p>
    <w:p w:rsidR="002E5820" w:rsidRDefault="002E5820" w:rsidP="00890D4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0D46">
        <w:rPr>
          <w:iCs w:val="0"/>
          <w:sz w:val="28"/>
          <w:szCs w:val="28"/>
        </w:rPr>
        <w:t>Развитие кругозора: реферат</w:t>
      </w:r>
      <w:r w:rsidR="003862C5" w:rsidRPr="00890D46">
        <w:rPr>
          <w:iCs w:val="0"/>
          <w:sz w:val="28"/>
          <w:szCs w:val="28"/>
        </w:rPr>
        <w:t xml:space="preserve"> (презентация)</w:t>
      </w:r>
      <w:r w:rsidRPr="00890D46">
        <w:rPr>
          <w:iCs w:val="0"/>
          <w:sz w:val="28"/>
          <w:szCs w:val="28"/>
        </w:rPr>
        <w:t xml:space="preserve"> о</w:t>
      </w:r>
      <w:r w:rsidR="004D564D" w:rsidRPr="00890D46">
        <w:rPr>
          <w:iCs w:val="0"/>
          <w:sz w:val="28"/>
          <w:szCs w:val="28"/>
        </w:rPr>
        <w:t xml:space="preserve"> пианистах</w:t>
      </w:r>
      <w:r w:rsidRPr="00890D46">
        <w:rPr>
          <w:iCs w:val="0"/>
          <w:sz w:val="28"/>
          <w:szCs w:val="28"/>
        </w:rPr>
        <w:t xml:space="preserve">, музыкантах и исполнителях; сведения о </w:t>
      </w:r>
      <w:r w:rsidRPr="00894A1E">
        <w:rPr>
          <w:iCs w:val="0"/>
          <w:sz w:val="28"/>
          <w:szCs w:val="28"/>
        </w:rPr>
        <w:t>композиторах и исполняемых произведениях, теоретические вопросы.</w:t>
      </w:r>
    </w:p>
    <w:p w:rsidR="00890D46" w:rsidRPr="00894A1E" w:rsidRDefault="00890D46" w:rsidP="00890D4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</w:p>
    <w:p w:rsidR="002E5820" w:rsidRDefault="002E5820" w:rsidP="00890D4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>Примерный репертуарный список для составления программ для академических концертов.</w:t>
      </w:r>
    </w:p>
    <w:p w:rsidR="00890D46" w:rsidRPr="00894A1E" w:rsidRDefault="00890D46" w:rsidP="002E58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firstLine="699"/>
        <w:jc w:val="both"/>
        <w:rPr>
          <w:iCs w:val="0"/>
          <w:sz w:val="28"/>
          <w:szCs w:val="28"/>
        </w:rPr>
      </w:pPr>
    </w:p>
    <w:p w:rsidR="004D564D" w:rsidRPr="004D564D" w:rsidRDefault="004D564D" w:rsidP="004D564D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>И.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>С.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>Бах. Менуэт соль минор из «Нотной тетради А.М. Бах».</w:t>
      </w:r>
    </w:p>
    <w:p w:rsidR="004D564D" w:rsidRPr="004D564D" w:rsidRDefault="004D564D" w:rsidP="004D564D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>Чимароза. Соната соль минор на 4\4.</w:t>
      </w:r>
    </w:p>
    <w:p w:rsidR="004D564D" w:rsidRPr="004D564D" w:rsidRDefault="004D564D" w:rsidP="004D564D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>Лемуан. Соч. 37, этюд №10.</w:t>
      </w:r>
    </w:p>
    <w:p w:rsidR="004D564D" w:rsidRPr="004D564D" w:rsidRDefault="004D564D" w:rsidP="004D564D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lastRenderedPageBreak/>
        <w:t>*</w:t>
      </w:r>
      <w:r w:rsidR="00890D46">
        <w:rPr>
          <w:iCs w:val="0"/>
          <w:sz w:val="28"/>
          <w:szCs w:val="28"/>
        </w:rPr>
        <w:t> </w:t>
      </w:r>
      <w:r>
        <w:rPr>
          <w:iCs w:val="0"/>
          <w:sz w:val="28"/>
          <w:szCs w:val="28"/>
        </w:rPr>
        <w:t>Ка</w:t>
      </w:r>
      <w:r w:rsidRPr="004D564D">
        <w:rPr>
          <w:iCs w:val="0"/>
          <w:sz w:val="28"/>
          <w:szCs w:val="28"/>
        </w:rPr>
        <w:t>балевский. Медленный вальс.</w:t>
      </w:r>
    </w:p>
    <w:p w:rsidR="004D564D" w:rsidRPr="004D564D" w:rsidRDefault="004D564D" w:rsidP="004D564D">
      <w:pPr>
        <w:ind w:left="-720"/>
        <w:jc w:val="both"/>
        <w:rPr>
          <w:iCs w:val="0"/>
          <w:sz w:val="28"/>
          <w:szCs w:val="28"/>
        </w:rPr>
      </w:pPr>
    </w:p>
    <w:p w:rsidR="004D564D" w:rsidRPr="004D564D" w:rsidRDefault="004D564D" w:rsidP="004D564D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>И.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>С.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 xml:space="preserve">Бах. Маленькая прелюдия ми минор из </w:t>
      </w:r>
      <w:r w:rsidRPr="004D564D">
        <w:rPr>
          <w:iCs w:val="0"/>
          <w:sz w:val="28"/>
          <w:szCs w:val="28"/>
          <w:lang w:val="en-US"/>
        </w:rPr>
        <w:t>II</w:t>
      </w:r>
      <w:r w:rsidRPr="004D564D">
        <w:rPr>
          <w:iCs w:val="0"/>
          <w:sz w:val="28"/>
          <w:szCs w:val="28"/>
        </w:rPr>
        <w:t xml:space="preserve"> тетради «Маленьких прелюдий и фуг».</w:t>
      </w:r>
    </w:p>
    <w:p w:rsidR="004D564D" w:rsidRPr="004D564D" w:rsidRDefault="004D564D" w:rsidP="004D564D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>Глиэр. Рондо Соль мажор.</w:t>
      </w:r>
    </w:p>
    <w:p w:rsidR="004D564D" w:rsidRPr="004D564D" w:rsidRDefault="004D564D" w:rsidP="004D564D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 xml:space="preserve">Черни-Гермер. </w:t>
      </w:r>
      <w:r w:rsidRPr="004D564D">
        <w:rPr>
          <w:iCs w:val="0"/>
          <w:sz w:val="28"/>
          <w:szCs w:val="28"/>
          <w:lang w:val="en-US"/>
        </w:rPr>
        <w:t>I</w:t>
      </w:r>
      <w:r w:rsidRPr="004D564D">
        <w:rPr>
          <w:iCs w:val="0"/>
          <w:sz w:val="28"/>
          <w:szCs w:val="28"/>
        </w:rPr>
        <w:t xml:space="preserve"> часть, этюд №29.</w:t>
      </w:r>
    </w:p>
    <w:p w:rsidR="004D564D" w:rsidRPr="004D564D" w:rsidRDefault="004D564D" w:rsidP="004D564D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 xml:space="preserve">Барток. «Детям», тетрадь </w:t>
      </w:r>
      <w:r w:rsidRPr="004D564D">
        <w:rPr>
          <w:iCs w:val="0"/>
          <w:sz w:val="28"/>
          <w:szCs w:val="28"/>
          <w:lang w:val="en-US"/>
        </w:rPr>
        <w:t>I</w:t>
      </w:r>
      <w:r w:rsidRPr="004D564D">
        <w:rPr>
          <w:iCs w:val="0"/>
          <w:sz w:val="28"/>
          <w:szCs w:val="28"/>
        </w:rPr>
        <w:t>, №5 «Игра».</w:t>
      </w:r>
    </w:p>
    <w:p w:rsidR="004D564D" w:rsidRPr="004D564D" w:rsidRDefault="004D564D" w:rsidP="004D564D">
      <w:pPr>
        <w:ind w:left="-720"/>
        <w:jc w:val="both"/>
        <w:rPr>
          <w:iCs w:val="0"/>
          <w:sz w:val="28"/>
          <w:szCs w:val="28"/>
        </w:rPr>
      </w:pPr>
    </w:p>
    <w:p w:rsidR="004D564D" w:rsidRPr="004D564D" w:rsidRDefault="004D564D" w:rsidP="004D564D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***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>И.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>С.</w:t>
      </w:r>
      <w:r w:rsidR="00890D46">
        <w:rPr>
          <w:iCs w:val="0"/>
          <w:sz w:val="28"/>
          <w:szCs w:val="28"/>
        </w:rPr>
        <w:t xml:space="preserve"> </w:t>
      </w:r>
      <w:r w:rsidRPr="004D564D">
        <w:rPr>
          <w:iCs w:val="0"/>
          <w:sz w:val="28"/>
          <w:szCs w:val="28"/>
        </w:rPr>
        <w:t xml:space="preserve">Бах. Маленькая прелюдия ми минор из </w:t>
      </w:r>
      <w:r w:rsidRPr="004D564D">
        <w:rPr>
          <w:iCs w:val="0"/>
          <w:sz w:val="28"/>
          <w:szCs w:val="28"/>
          <w:lang w:val="en-US"/>
        </w:rPr>
        <w:t>I</w:t>
      </w:r>
      <w:r w:rsidRPr="004D564D">
        <w:rPr>
          <w:iCs w:val="0"/>
          <w:sz w:val="28"/>
          <w:szCs w:val="28"/>
        </w:rPr>
        <w:t xml:space="preserve"> тетради «Маленьких прелюдий и фуг».</w:t>
      </w:r>
    </w:p>
    <w:p w:rsidR="004D564D" w:rsidRPr="004D564D" w:rsidRDefault="004D564D" w:rsidP="004D564D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***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 xml:space="preserve">Бетховен. Сонатина Фа мажор </w:t>
      </w:r>
      <w:r w:rsidRPr="004D564D">
        <w:rPr>
          <w:iCs w:val="0"/>
          <w:sz w:val="28"/>
          <w:szCs w:val="28"/>
          <w:lang w:val="en-US"/>
        </w:rPr>
        <w:t>I</w:t>
      </w:r>
      <w:r w:rsidRPr="004D564D">
        <w:rPr>
          <w:iCs w:val="0"/>
          <w:sz w:val="28"/>
          <w:szCs w:val="28"/>
        </w:rPr>
        <w:t xml:space="preserve"> часть.</w:t>
      </w:r>
    </w:p>
    <w:p w:rsidR="004D564D" w:rsidRPr="004D564D" w:rsidRDefault="004D564D" w:rsidP="004D564D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***</w:t>
      </w:r>
      <w:r w:rsidR="00890D46">
        <w:rPr>
          <w:iCs w:val="0"/>
          <w:sz w:val="28"/>
          <w:szCs w:val="28"/>
        </w:rPr>
        <w:t xml:space="preserve"> </w:t>
      </w:r>
      <w:r w:rsidRPr="004D564D">
        <w:rPr>
          <w:iCs w:val="0"/>
          <w:sz w:val="28"/>
          <w:szCs w:val="28"/>
        </w:rPr>
        <w:t xml:space="preserve">Черни-Гермер. </w:t>
      </w:r>
      <w:r w:rsidRPr="004D564D">
        <w:rPr>
          <w:iCs w:val="0"/>
          <w:sz w:val="28"/>
          <w:szCs w:val="28"/>
          <w:lang w:val="en-US"/>
        </w:rPr>
        <w:t>I</w:t>
      </w:r>
      <w:r w:rsidRPr="004D564D">
        <w:rPr>
          <w:iCs w:val="0"/>
          <w:sz w:val="28"/>
          <w:szCs w:val="28"/>
        </w:rPr>
        <w:t xml:space="preserve"> часть, этюд №50.</w:t>
      </w:r>
    </w:p>
    <w:p w:rsidR="004D564D" w:rsidRPr="004D564D" w:rsidRDefault="004D564D" w:rsidP="004D564D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***</w:t>
      </w:r>
      <w:r w:rsidR="00890D46">
        <w:rPr>
          <w:iCs w:val="0"/>
          <w:sz w:val="28"/>
          <w:szCs w:val="28"/>
        </w:rPr>
        <w:t> </w:t>
      </w:r>
      <w:r w:rsidRPr="004D564D">
        <w:rPr>
          <w:iCs w:val="0"/>
          <w:sz w:val="28"/>
          <w:szCs w:val="28"/>
        </w:rPr>
        <w:t>Чайковский. Полька.</w:t>
      </w:r>
    </w:p>
    <w:p w:rsidR="002E5820" w:rsidRPr="00894A1E" w:rsidRDefault="002E5820" w:rsidP="002E5820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ind w:left="10" w:firstLine="699"/>
        <w:jc w:val="both"/>
        <w:rPr>
          <w:iCs w:val="0"/>
          <w:sz w:val="28"/>
          <w:szCs w:val="28"/>
        </w:rPr>
      </w:pPr>
    </w:p>
    <w:p w:rsidR="002E5820" w:rsidRPr="00894A1E" w:rsidRDefault="002E5820" w:rsidP="002E5820">
      <w:pPr>
        <w:pStyle w:val="3"/>
        <w:spacing w:line="360" w:lineRule="auto"/>
        <w:ind w:firstLine="709"/>
        <w:jc w:val="center"/>
        <w:rPr>
          <w:b/>
          <w:i w:val="0"/>
          <w:sz w:val="28"/>
          <w:szCs w:val="28"/>
        </w:rPr>
      </w:pPr>
      <w:r w:rsidRPr="00894A1E">
        <w:rPr>
          <w:b/>
          <w:i w:val="0"/>
          <w:iCs/>
          <w:sz w:val="28"/>
          <w:szCs w:val="28"/>
        </w:rPr>
        <w:t>Четв</w:t>
      </w:r>
      <w:r w:rsidR="00775282">
        <w:rPr>
          <w:b/>
          <w:i w:val="0"/>
          <w:iCs/>
          <w:sz w:val="28"/>
          <w:szCs w:val="28"/>
        </w:rPr>
        <w:t>е</w:t>
      </w:r>
      <w:r w:rsidRPr="00894A1E">
        <w:rPr>
          <w:b/>
          <w:i w:val="0"/>
          <w:iCs/>
          <w:sz w:val="28"/>
          <w:szCs w:val="28"/>
        </w:rPr>
        <w:t xml:space="preserve">ртый класс </w:t>
      </w:r>
      <w:r w:rsidRPr="00894A1E">
        <w:rPr>
          <w:b/>
          <w:i w:val="0"/>
          <w:sz w:val="28"/>
          <w:szCs w:val="28"/>
        </w:rPr>
        <w:t>(2 часа в неделю)</w:t>
      </w:r>
    </w:p>
    <w:p w:rsidR="002E5820" w:rsidRDefault="002E5820" w:rsidP="002E58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0D46">
        <w:rPr>
          <w:iCs w:val="0"/>
          <w:sz w:val="28"/>
          <w:szCs w:val="28"/>
        </w:rPr>
        <w:t xml:space="preserve">Дальнейшая работа над развитием музыкально-образного мышления. Работа над </w:t>
      </w:r>
      <w:r w:rsidRPr="00894A1E">
        <w:rPr>
          <w:iCs w:val="0"/>
          <w:sz w:val="28"/>
          <w:szCs w:val="28"/>
        </w:rPr>
        <w:t>интонацией, динамикой звучания, ритмом.</w:t>
      </w:r>
    </w:p>
    <w:p w:rsidR="00774585" w:rsidRPr="00890D46" w:rsidRDefault="00890D46" w:rsidP="00FE1323">
      <w:pPr>
        <w:pStyle w:val="aa"/>
        <w:numPr>
          <w:ilvl w:val="0"/>
          <w:numId w:val="18"/>
        </w:numPr>
        <w:spacing w:line="360" w:lineRule="auto"/>
        <w:ind w:left="1066" w:hanging="357"/>
        <w:jc w:val="both"/>
        <w:rPr>
          <w:rFonts w:eastAsiaTheme="minorHAnsi"/>
          <w:iCs w:val="0"/>
          <w:sz w:val="28"/>
          <w:szCs w:val="28"/>
          <w:lang w:eastAsia="en-US"/>
        </w:rPr>
      </w:pPr>
      <w:r>
        <w:rPr>
          <w:rFonts w:eastAsiaTheme="minorHAnsi"/>
          <w:iCs w:val="0"/>
          <w:sz w:val="28"/>
          <w:szCs w:val="28"/>
          <w:lang w:eastAsia="en-US"/>
        </w:rPr>
        <w:t>2–</w:t>
      </w:r>
      <w:r w:rsidR="00774585" w:rsidRPr="00890D46">
        <w:rPr>
          <w:rFonts w:eastAsiaTheme="minorHAnsi"/>
          <w:iCs w:val="0"/>
          <w:sz w:val="28"/>
          <w:szCs w:val="28"/>
          <w:lang w:eastAsia="en-US"/>
        </w:rPr>
        <w:t>4 этюдов на различные виды техники</w:t>
      </w:r>
      <w:r>
        <w:rPr>
          <w:rFonts w:eastAsiaTheme="minorHAnsi"/>
          <w:iCs w:val="0"/>
          <w:sz w:val="28"/>
          <w:szCs w:val="28"/>
          <w:lang w:eastAsia="en-US"/>
        </w:rPr>
        <w:t>;</w:t>
      </w:r>
    </w:p>
    <w:p w:rsidR="00774585" w:rsidRPr="00890D46" w:rsidRDefault="00774585" w:rsidP="00FE1323">
      <w:pPr>
        <w:pStyle w:val="aa"/>
        <w:numPr>
          <w:ilvl w:val="0"/>
          <w:numId w:val="18"/>
        </w:numPr>
        <w:spacing w:line="360" w:lineRule="auto"/>
        <w:ind w:left="1066" w:hanging="357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2 произведения крупной формы</w:t>
      </w:r>
      <w:r w:rsidR="00890D46">
        <w:rPr>
          <w:rFonts w:eastAsiaTheme="minorHAnsi"/>
          <w:iCs w:val="0"/>
          <w:sz w:val="28"/>
          <w:szCs w:val="28"/>
          <w:lang w:eastAsia="en-US"/>
        </w:rPr>
        <w:t>;</w:t>
      </w:r>
    </w:p>
    <w:p w:rsidR="00774585" w:rsidRPr="00890D46" w:rsidRDefault="00774585" w:rsidP="00FE1323">
      <w:pPr>
        <w:pStyle w:val="aa"/>
        <w:numPr>
          <w:ilvl w:val="0"/>
          <w:numId w:val="18"/>
        </w:numPr>
        <w:spacing w:line="360" w:lineRule="auto"/>
        <w:ind w:left="1066" w:hanging="357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2 полифонических произведения</w:t>
      </w:r>
      <w:r w:rsidR="00890D46">
        <w:rPr>
          <w:rFonts w:eastAsiaTheme="minorHAnsi"/>
          <w:iCs w:val="0"/>
          <w:sz w:val="28"/>
          <w:szCs w:val="28"/>
          <w:lang w:eastAsia="en-US"/>
        </w:rPr>
        <w:t>;</w:t>
      </w:r>
    </w:p>
    <w:p w:rsidR="00774585" w:rsidRPr="00890D46" w:rsidRDefault="00890D46" w:rsidP="00FE1323">
      <w:pPr>
        <w:pStyle w:val="aa"/>
        <w:numPr>
          <w:ilvl w:val="0"/>
          <w:numId w:val="18"/>
        </w:numPr>
        <w:spacing w:line="360" w:lineRule="auto"/>
        <w:ind w:left="1066" w:hanging="357"/>
        <w:jc w:val="both"/>
        <w:rPr>
          <w:rFonts w:eastAsiaTheme="minorHAnsi"/>
          <w:iCs w:val="0"/>
          <w:sz w:val="28"/>
          <w:szCs w:val="28"/>
          <w:lang w:eastAsia="en-US"/>
        </w:rPr>
      </w:pPr>
      <w:r>
        <w:rPr>
          <w:rFonts w:eastAsiaTheme="minorHAnsi"/>
          <w:iCs w:val="0"/>
          <w:sz w:val="28"/>
          <w:szCs w:val="28"/>
          <w:lang w:eastAsia="en-US"/>
        </w:rPr>
        <w:t>3–</w:t>
      </w:r>
      <w:r w:rsidR="00774585" w:rsidRPr="00890D46">
        <w:rPr>
          <w:rFonts w:eastAsiaTheme="minorHAnsi"/>
          <w:iCs w:val="0"/>
          <w:sz w:val="28"/>
          <w:szCs w:val="28"/>
          <w:lang w:eastAsia="en-US"/>
        </w:rPr>
        <w:t>6 разнохарактерные пьесы, в том числе</w:t>
      </w:r>
      <w:r w:rsidR="00775282" w:rsidRPr="00890D46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774585" w:rsidRPr="00890D46">
        <w:rPr>
          <w:rFonts w:eastAsiaTheme="minorHAnsi"/>
          <w:iCs w:val="0"/>
          <w:sz w:val="28"/>
          <w:szCs w:val="28"/>
          <w:lang w:eastAsia="en-US"/>
        </w:rPr>
        <w:t>и</w:t>
      </w:r>
      <w:r>
        <w:rPr>
          <w:rFonts w:eastAsiaTheme="minorHAnsi"/>
          <w:iCs w:val="0"/>
          <w:sz w:val="28"/>
          <w:szCs w:val="28"/>
          <w:lang w:eastAsia="en-US"/>
        </w:rPr>
        <w:t xml:space="preserve"> пьесы современных композиторов;</w:t>
      </w:r>
    </w:p>
    <w:p w:rsidR="00774585" w:rsidRPr="00890D46" w:rsidRDefault="00890D46" w:rsidP="00FE1323">
      <w:pPr>
        <w:pStyle w:val="aa"/>
        <w:numPr>
          <w:ilvl w:val="0"/>
          <w:numId w:val="18"/>
        </w:numPr>
        <w:spacing w:line="360" w:lineRule="auto"/>
        <w:ind w:left="1066" w:hanging="357"/>
        <w:jc w:val="both"/>
        <w:rPr>
          <w:rFonts w:eastAsiaTheme="minorHAnsi"/>
          <w:iCs w:val="0"/>
          <w:sz w:val="28"/>
          <w:szCs w:val="28"/>
          <w:lang w:eastAsia="en-US"/>
        </w:rPr>
      </w:pPr>
      <w:r>
        <w:rPr>
          <w:rFonts w:eastAsiaTheme="minorHAnsi"/>
          <w:iCs w:val="0"/>
          <w:sz w:val="28"/>
          <w:szCs w:val="28"/>
          <w:lang w:eastAsia="en-US"/>
        </w:rPr>
        <w:t>1–</w:t>
      </w:r>
      <w:r w:rsidR="00774585" w:rsidRPr="00890D46">
        <w:rPr>
          <w:rFonts w:eastAsiaTheme="minorHAnsi"/>
          <w:iCs w:val="0"/>
          <w:sz w:val="28"/>
          <w:szCs w:val="28"/>
          <w:lang w:eastAsia="en-US"/>
        </w:rPr>
        <w:t>2 пьесы, самостоятельно разученных.</w:t>
      </w:r>
    </w:p>
    <w:p w:rsidR="00774585" w:rsidRPr="00774585" w:rsidRDefault="00774585" w:rsidP="00774585">
      <w:pPr>
        <w:spacing w:after="200"/>
        <w:jc w:val="both"/>
        <w:rPr>
          <w:rFonts w:eastAsiaTheme="minorHAnsi"/>
          <w:b/>
          <w:iCs w:val="0"/>
          <w:sz w:val="28"/>
          <w:szCs w:val="28"/>
          <w:lang w:eastAsia="en-US"/>
        </w:rPr>
      </w:pPr>
      <w:r w:rsidRPr="00774585">
        <w:rPr>
          <w:rFonts w:eastAsiaTheme="minorHAnsi"/>
          <w:b/>
          <w:iCs w:val="0"/>
          <w:sz w:val="28"/>
          <w:szCs w:val="28"/>
          <w:lang w:eastAsia="en-US"/>
        </w:rPr>
        <w:t>Требования по гаммам:</w:t>
      </w:r>
    </w:p>
    <w:p w:rsidR="00774585" w:rsidRPr="00774585" w:rsidRDefault="00774585" w:rsidP="00890D46">
      <w:pPr>
        <w:spacing w:line="360" w:lineRule="auto"/>
        <w:ind w:firstLine="709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774585">
        <w:rPr>
          <w:rFonts w:eastAsiaTheme="minorHAnsi"/>
          <w:iCs w:val="0"/>
          <w:sz w:val="28"/>
          <w:szCs w:val="28"/>
          <w:lang w:eastAsia="en-US"/>
        </w:rPr>
        <w:t>Мажорные гаммы</w:t>
      </w:r>
      <w:r w:rsidR="00775282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774585">
        <w:rPr>
          <w:rFonts w:eastAsiaTheme="minorHAnsi"/>
          <w:iCs w:val="0"/>
          <w:sz w:val="28"/>
          <w:szCs w:val="28"/>
          <w:lang w:eastAsia="en-US"/>
        </w:rPr>
        <w:t>до 4-х знаков в прямом и противоположном движении.</w:t>
      </w:r>
    </w:p>
    <w:p w:rsidR="00774585" w:rsidRPr="00890D46" w:rsidRDefault="00774585" w:rsidP="00FE1323">
      <w:pPr>
        <w:pStyle w:val="aa"/>
        <w:numPr>
          <w:ilvl w:val="0"/>
          <w:numId w:val="19"/>
        </w:numPr>
        <w:spacing w:line="360" w:lineRule="auto"/>
        <w:ind w:left="1066" w:hanging="357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Мажорные гаммы в терцию и дециму.</w:t>
      </w:r>
    </w:p>
    <w:p w:rsidR="00774585" w:rsidRPr="00890D46" w:rsidRDefault="00774585" w:rsidP="00FE1323">
      <w:pPr>
        <w:pStyle w:val="aa"/>
        <w:numPr>
          <w:ilvl w:val="0"/>
          <w:numId w:val="19"/>
        </w:numPr>
        <w:spacing w:line="360" w:lineRule="auto"/>
        <w:ind w:left="1066" w:hanging="357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Минорные гаммы в прямом и противоположном движении с симметричной аппликатурой.</w:t>
      </w:r>
    </w:p>
    <w:p w:rsidR="00774585" w:rsidRPr="00890D46" w:rsidRDefault="00774585" w:rsidP="00FE1323">
      <w:pPr>
        <w:pStyle w:val="aa"/>
        <w:numPr>
          <w:ilvl w:val="0"/>
          <w:numId w:val="19"/>
        </w:numPr>
        <w:spacing w:line="360" w:lineRule="auto"/>
        <w:ind w:left="1066" w:hanging="357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Минорные гаммы в терцию, дециму от белых клавиш.</w:t>
      </w:r>
    </w:p>
    <w:p w:rsidR="00774585" w:rsidRPr="00890D46" w:rsidRDefault="00774585" w:rsidP="00FE1323">
      <w:pPr>
        <w:pStyle w:val="aa"/>
        <w:numPr>
          <w:ilvl w:val="0"/>
          <w:numId w:val="19"/>
        </w:numPr>
        <w:spacing w:line="360" w:lineRule="auto"/>
        <w:ind w:left="1066" w:hanging="357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Хромат</w:t>
      </w:r>
      <w:r w:rsidR="00291CF5" w:rsidRPr="00890D46">
        <w:rPr>
          <w:rFonts w:eastAsiaTheme="minorHAnsi"/>
          <w:iCs w:val="0"/>
          <w:sz w:val="28"/>
          <w:szCs w:val="28"/>
          <w:lang w:eastAsia="en-US"/>
        </w:rPr>
        <w:t xml:space="preserve">ические гаммы в прямом движении; </w:t>
      </w:r>
      <w:r w:rsidR="00890D46">
        <w:rPr>
          <w:rFonts w:eastAsiaTheme="minorHAnsi"/>
          <w:iCs w:val="0"/>
          <w:sz w:val="28"/>
          <w:szCs w:val="28"/>
          <w:lang w:eastAsia="en-US"/>
        </w:rPr>
        <w:t>2–</w:t>
      </w:r>
      <w:r w:rsidRPr="00890D46">
        <w:rPr>
          <w:rFonts w:eastAsiaTheme="minorHAnsi"/>
          <w:iCs w:val="0"/>
          <w:sz w:val="28"/>
          <w:szCs w:val="28"/>
          <w:lang w:eastAsia="en-US"/>
        </w:rPr>
        <w:t>3 гаммы с не симметричной аппликат</w:t>
      </w:r>
      <w:r w:rsidR="00291CF5" w:rsidRPr="00890D46">
        <w:rPr>
          <w:rFonts w:eastAsiaTheme="minorHAnsi"/>
          <w:iCs w:val="0"/>
          <w:sz w:val="28"/>
          <w:szCs w:val="28"/>
          <w:lang w:eastAsia="en-US"/>
        </w:rPr>
        <w:t>урой в противоположном движении(**, ***)</w:t>
      </w:r>
      <w:r w:rsidR="00890D46">
        <w:rPr>
          <w:rFonts w:eastAsiaTheme="minorHAnsi"/>
          <w:iCs w:val="0"/>
          <w:sz w:val="28"/>
          <w:szCs w:val="28"/>
          <w:lang w:eastAsia="en-US"/>
        </w:rPr>
        <w:t>.</w:t>
      </w:r>
    </w:p>
    <w:p w:rsidR="00774585" w:rsidRPr="00890D46" w:rsidRDefault="00291CF5" w:rsidP="00FE1323">
      <w:pPr>
        <w:pStyle w:val="aa"/>
        <w:numPr>
          <w:ilvl w:val="0"/>
          <w:numId w:val="19"/>
        </w:numPr>
        <w:spacing w:line="360" w:lineRule="auto"/>
        <w:ind w:left="1066" w:hanging="357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Т53-аккорды по 3 звука двумя руками.</w:t>
      </w:r>
    </w:p>
    <w:p w:rsidR="00774585" w:rsidRPr="00890D46" w:rsidRDefault="008606D8" w:rsidP="00FE1323">
      <w:pPr>
        <w:pStyle w:val="aa"/>
        <w:numPr>
          <w:ilvl w:val="0"/>
          <w:numId w:val="19"/>
        </w:numPr>
        <w:spacing w:line="360" w:lineRule="auto"/>
        <w:ind w:left="1066" w:hanging="357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lastRenderedPageBreak/>
        <w:t xml:space="preserve">Арпеджио короткие </w:t>
      </w:r>
      <w:r w:rsidR="00774585" w:rsidRPr="00890D46">
        <w:rPr>
          <w:rFonts w:eastAsiaTheme="minorHAnsi"/>
          <w:iCs w:val="0"/>
          <w:sz w:val="28"/>
          <w:szCs w:val="28"/>
          <w:lang w:eastAsia="en-US"/>
        </w:rPr>
        <w:t>двумя руками.</w:t>
      </w:r>
    </w:p>
    <w:p w:rsidR="00774585" w:rsidRPr="00890D46" w:rsidRDefault="00774585" w:rsidP="00FE1323">
      <w:pPr>
        <w:pStyle w:val="aa"/>
        <w:numPr>
          <w:ilvl w:val="0"/>
          <w:numId w:val="19"/>
        </w:numPr>
        <w:spacing w:line="360" w:lineRule="auto"/>
        <w:ind w:left="1066" w:hanging="357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 xml:space="preserve">Длинные арпеджио Т53, Т6, Т64- от одного звука </w:t>
      </w:r>
      <w:r w:rsidR="00FA431F" w:rsidRPr="00890D46">
        <w:rPr>
          <w:rFonts w:eastAsiaTheme="minorHAnsi"/>
          <w:iCs w:val="0"/>
          <w:sz w:val="28"/>
          <w:szCs w:val="28"/>
          <w:lang w:eastAsia="en-US"/>
        </w:rPr>
        <w:t>о. к. р</w:t>
      </w:r>
      <w:r w:rsidRPr="00890D46">
        <w:rPr>
          <w:rFonts w:eastAsiaTheme="minorHAnsi"/>
          <w:iCs w:val="0"/>
          <w:sz w:val="28"/>
          <w:szCs w:val="28"/>
          <w:lang w:eastAsia="en-US"/>
        </w:rPr>
        <w:t>. от белых клавиш.</w:t>
      </w:r>
    </w:p>
    <w:p w:rsidR="00774585" w:rsidRPr="00890D46" w:rsidRDefault="00774585" w:rsidP="00FE1323">
      <w:pPr>
        <w:pStyle w:val="aa"/>
        <w:numPr>
          <w:ilvl w:val="0"/>
          <w:numId w:val="19"/>
        </w:numPr>
        <w:spacing w:line="360" w:lineRule="auto"/>
        <w:ind w:left="1066" w:hanging="357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 xml:space="preserve">Д7, ум.7 – короткие арпеджио </w:t>
      </w:r>
      <w:r w:rsidR="00FA431F" w:rsidRPr="00890D46">
        <w:rPr>
          <w:rFonts w:eastAsiaTheme="minorHAnsi"/>
          <w:iCs w:val="0"/>
          <w:sz w:val="28"/>
          <w:szCs w:val="28"/>
          <w:lang w:eastAsia="en-US"/>
        </w:rPr>
        <w:t>о. к. р</w:t>
      </w:r>
      <w:r w:rsidRPr="00890D46">
        <w:rPr>
          <w:rFonts w:eastAsiaTheme="minorHAnsi"/>
          <w:iCs w:val="0"/>
          <w:sz w:val="28"/>
          <w:szCs w:val="28"/>
          <w:lang w:eastAsia="en-US"/>
        </w:rPr>
        <w:t>.</w:t>
      </w:r>
    </w:p>
    <w:p w:rsidR="00774585" w:rsidRPr="00890D46" w:rsidRDefault="00774585" w:rsidP="00FE1323">
      <w:pPr>
        <w:pStyle w:val="aa"/>
        <w:numPr>
          <w:ilvl w:val="0"/>
          <w:numId w:val="19"/>
        </w:numPr>
        <w:spacing w:line="360" w:lineRule="auto"/>
        <w:ind w:left="1066" w:hanging="357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890D46">
        <w:rPr>
          <w:rFonts w:eastAsiaTheme="minorHAnsi"/>
          <w:iCs w:val="0"/>
          <w:sz w:val="28"/>
          <w:szCs w:val="28"/>
          <w:lang w:eastAsia="en-US"/>
        </w:rPr>
        <w:t>Кадансы</w:t>
      </w:r>
      <w:r w:rsidR="00890D46">
        <w:rPr>
          <w:rFonts w:eastAsiaTheme="minorHAnsi"/>
          <w:iCs w:val="0"/>
          <w:sz w:val="28"/>
          <w:szCs w:val="28"/>
          <w:lang w:eastAsia="en-US"/>
        </w:rPr>
        <w:t>.</w:t>
      </w:r>
      <w:r w:rsidRPr="00890D46">
        <w:rPr>
          <w:rFonts w:eastAsiaTheme="minorHAnsi"/>
          <w:iCs w:val="0"/>
          <w:sz w:val="28"/>
          <w:szCs w:val="28"/>
          <w:lang w:eastAsia="en-US"/>
        </w:rPr>
        <w:t xml:space="preserve"> </w:t>
      </w:r>
    </w:p>
    <w:p w:rsidR="002E5820" w:rsidRPr="00894A1E" w:rsidRDefault="00291CF5" w:rsidP="00890D4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59" w:firstLine="709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Развитие кругозора:</w:t>
      </w:r>
      <w:r w:rsidR="00775282">
        <w:rPr>
          <w:iCs w:val="0"/>
          <w:sz w:val="28"/>
          <w:szCs w:val="28"/>
        </w:rPr>
        <w:t xml:space="preserve"> </w:t>
      </w:r>
      <w:r>
        <w:rPr>
          <w:iCs w:val="0"/>
          <w:sz w:val="28"/>
          <w:szCs w:val="28"/>
        </w:rPr>
        <w:t>реферат (презентация)</w:t>
      </w:r>
      <w:r w:rsidR="002E5820" w:rsidRPr="00894A1E">
        <w:rPr>
          <w:iCs w:val="0"/>
          <w:sz w:val="28"/>
          <w:szCs w:val="28"/>
        </w:rPr>
        <w:t xml:space="preserve"> о музыкантах, </w:t>
      </w:r>
      <w:r w:rsidR="008606D8">
        <w:rPr>
          <w:iCs w:val="0"/>
          <w:sz w:val="28"/>
          <w:szCs w:val="28"/>
        </w:rPr>
        <w:t xml:space="preserve">пианистах </w:t>
      </w:r>
      <w:r w:rsidR="002E5820" w:rsidRPr="00894A1E">
        <w:rPr>
          <w:iCs w:val="0"/>
          <w:sz w:val="28"/>
          <w:szCs w:val="28"/>
        </w:rPr>
        <w:t xml:space="preserve">и исполнителях; </w:t>
      </w:r>
      <w:r w:rsidR="002E5820" w:rsidRPr="00894A1E">
        <w:rPr>
          <w:iCs w:val="0"/>
          <w:spacing w:val="-1"/>
          <w:sz w:val="28"/>
          <w:szCs w:val="28"/>
        </w:rPr>
        <w:t xml:space="preserve">сведения о композиторах и исполняемых произведениях, теоретические вопросы, </w:t>
      </w:r>
      <w:r w:rsidR="002E5820" w:rsidRPr="00894A1E">
        <w:rPr>
          <w:iCs w:val="0"/>
          <w:sz w:val="28"/>
          <w:szCs w:val="28"/>
        </w:rPr>
        <w:t>динамические и темповые обозначения.</w:t>
      </w:r>
    </w:p>
    <w:p w:rsidR="002E5820" w:rsidRDefault="002E5820" w:rsidP="00890D4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>Примерный репертуарный список для составления программ для академических концертов.</w:t>
      </w: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</w:t>
      </w:r>
      <w:r w:rsidR="00890D46">
        <w:rPr>
          <w:iCs w:val="0"/>
          <w:sz w:val="28"/>
          <w:szCs w:val="28"/>
        </w:rPr>
        <w:t> </w:t>
      </w:r>
      <w:r w:rsidRPr="008606D8">
        <w:rPr>
          <w:iCs w:val="0"/>
          <w:sz w:val="28"/>
          <w:szCs w:val="28"/>
        </w:rPr>
        <w:t>Циполи. Фугетта ми минор.</w:t>
      </w: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</w:t>
      </w:r>
      <w:r w:rsidR="00890D46">
        <w:rPr>
          <w:iCs w:val="0"/>
          <w:sz w:val="28"/>
          <w:szCs w:val="28"/>
        </w:rPr>
        <w:t> </w:t>
      </w:r>
      <w:r w:rsidRPr="008606D8">
        <w:rPr>
          <w:iCs w:val="0"/>
          <w:sz w:val="28"/>
          <w:szCs w:val="28"/>
        </w:rPr>
        <w:t>Гайдн. Сонатина Ре мажор (</w:t>
      </w:r>
      <w:r w:rsidRPr="008606D8">
        <w:rPr>
          <w:iCs w:val="0"/>
          <w:sz w:val="28"/>
          <w:szCs w:val="28"/>
          <w:lang w:val="en-US"/>
        </w:rPr>
        <w:t>Hob</w:t>
      </w:r>
      <w:r w:rsidRPr="008606D8">
        <w:rPr>
          <w:iCs w:val="0"/>
          <w:sz w:val="28"/>
          <w:szCs w:val="28"/>
        </w:rPr>
        <w:t>.</w:t>
      </w:r>
      <w:r w:rsidRPr="008606D8">
        <w:rPr>
          <w:iCs w:val="0"/>
          <w:sz w:val="28"/>
          <w:szCs w:val="28"/>
          <w:lang w:val="en-US"/>
        </w:rPr>
        <w:t>XI</w:t>
      </w:r>
      <w:r w:rsidRPr="008606D8">
        <w:rPr>
          <w:iCs w:val="0"/>
          <w:sz w:val="28"/>
          <w:szCs w:val="28"/>
        </w:rPr>
        <w:t xml:space="preserve">:56), </w:t>
      </w:r>
      <w:r w:rsidRPr="008606D8">
        <w:rPr>
          <w:iCs w:val="0"/>
          <w:sz w:val="28"/>
          <w:szCs w:val="28"/>
          <w:lang w:val="en-US"/>
        </w:rPr>
        <w:t>I</w:t>
      </w:r>
      <w:r w:rsidRPr="008606D8">
        <w:rPr>
          <w:iCs w:val="0"/>
          <w:sz w:val="28"/>
          <w:szCs w:val="28"/>
        </w:rPr>
        <w:t xml:space="preserve"> часть.</w:t>
      </w: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</w:t>
      </w:r>
      <w:r w:rsidR="00890D46">
        <w:rPr>
          <w:iCs w:val="0"/>
          <w:sz w:val="28"/>
          <w:szCs w:val="28"/>
        </w:rPr>
        <w:t> </w:t>
      </w:r>
      <w:r w:rsidRPr="008606D8">
        <w:rPr>
          <w:iCs w:val="0"/>
          <w:sz w:val="28"/>
          <w:szCs w:val="28"/>
        </w:rPr>
        <w:t>Лемуан. Соч.37, этюд №20.</w:t>
      </w: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</w:t>
      </w:r>
      <w:r w:rsidR="00890D46">
        <w:rPr>
          <w:iCs w:val="0"/>
          <w:sz w:val="28"/>
          <w:szCs w:val="28"/>
        </w:rPr>
        <w:t> </w:t>
      </w:r>
      <w:r w:rsidRPr="008606D8">
        <w:rPr>
          <w:iCs w:val="0"/>
          <w:sz w:val="28"/>
          <w:szCs w:val="28"/>
        </w:rPr>
        <w:t>Гладковский. Маленькая танцовщица.</w:t>
      </w: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</w:t>
      </w:r>
      <w:r w:rsidR="00890D46">
        <w:rPr>
          <w:iCs w:val="0"/>
          <w:sz w:val="28"/>
          <w:szCs w:val="28"/>
        </w:rPr>
        <w:t> </w:t>
      </w:r>
      <w:r w:rsidRPr="008606D8">
        <w:rPr>
          <w:iCs w:val="0"/>
          <w:sz w:val="28"/>
          <w:szCs w:val="28"/>
        </w:rPr>
        <w:t>И.</w:t>
      </w:r>
      <w:r w:rsidR="00890D46">
        <w:rPr>
          <w:iCs w:val="0"/>
          <w:sz w:val="28"/>
          <w:szCs w:val="28"/>
        </w:rPr>
        <w:t> </w:t>
      </w:r>
      <w:r w:rsidRPr="008606D8">
        <w:rPr>
          <w:iCs w:val="0"/>
          <w:sz w:val="28"/>
          <w:szCs w:val="28"/>
        </w:rPr>
        <w:t>С.</w:t>
      </w:r>
      <w:r w:rsidR="00890D46">
        <w:rPr>
          <w:iCs w:val="0"/>
          <w:sz w:val="28"/>
          <w:szCs w:val="28"/>
        </w:rPr>
        <w:t> </w:t>
      </w:r>
      <w:r w:rsidRPr="008606D8">
        <w:rPr>
          <w:iCs w:val="0"/>
          <w:sz w:val="28"/>
          <w:szCs w:val="28"/>
        </w:rPr>
        <w:t>Бах. Маленькая прелюдия До мажор из II тетради «Маленьких прелюдий и фуг».</w:t>
      </w: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</w:t>
      </w:r>
      <w:r w:rsidR="00890D46">
        <w:rPr>
          <w:iCs w:val="0"/>
          <w:sz w:val="28"/>
          <w:szCs w:val="28"/>
        </w:rPr>
        <w:t> </w:t>
      </w:r>
      <w:r w:rsidRPr="008606D8">
        <w:rPr>
          <w:iCs w:val="0"/>
          <w:sz w:val="28"/>
          <w:szCs w:val="28"/>
        </w:rPr>
        <w:t>Кулау. Сонатина До мажор, соч.55 №1,</w:t>
      </w:r>
      <w:r w:rsidRPr="008606D8">
        <w:rPr>
          <w:iCs w:val="0"/>
          <w:sz w:val="28"/>
          <w:szCs w:val="28"/>
          <w:lang w:val="en-US"/>
        </w:rPr>
        <w:t>I</w:t>
      </w:r>
      <w:r w:rsidRPr="008606D8">
        <w:rPr>
          <w:iCs w:val="0"/>
          <w:sz w:val="28"/>
          <w:szCs w:val="28"/>
        </w:rPr>
        <w:t xml:space="preserve"> часть.</w:t>
      </w: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</w:t>
      </w:r>
      <w:r w:rsidR="00890D46">
        <w:rPr>
          <w:iCs w:val="0"/>
          <w:sz w:val="28"/>
          <w:szCs w:val="28"/>
        </w:rPr>
        <w:t> </w:t>
      </w:r>
      <w:r w:rsidRPr="008606D8">
        <w:rPr>
          <w:iCs w:val="0"/>
          <w:sz w:val="28"/>
          <w:szCs w:val="28"/>
        </w:rPr>
        <w:t>Бертини. Соч.29, этюд №8.</w:t>
      </w: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</w:t>
      </w:r>
      <w:r w:rsidR="00890D46">
        <w:rPr>
          <w:iCs w:val="0"/>
          <w:sz w:val="28"/>
          <w:szCs w:val="28"/>
        </w:rPr>
        <w:t xml:space="preserve"> </w:t>
      </w:r>
      <w:r w:rsidRPr="008606D8">
        <w:rPr>
          <w:iCs w:val="0"/>
          <w:sz w:val="28"/>
          <w:szCs w:val="28"/>
        </w:rPr>
        <w:t>Прокофьев. Сказочка.</w:t>
      </w: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***</w:t>
      </w:r>
      <w:r w:rsidR="00890D46">
        <w:rPr>
          <w:iCs w:val="0"/>
          <w:sz w:val="28"/>
          <w:szCs w:val="28"/>
        </w:rPr>
        <w:t> </w:t>
      </w:r>
      <w:r w:rsidRPr="008606D8">
        <w:rPr>
          <w:iCs w:val="0"/>
          <w:sz w:val="28"/>
          <w:szCs w:val="28"/>
        </w:rPr>
        <w:t>И.</w:t>
      </w:r>
      <w:r w:rsidR="00890D46">
        <w:rPr>
          <w:iCs w:val="0"/>
          <w:sz w:val="28"/>
          <w:szCs w:val="28"/>
        </w:rPr>
        <w:t> </w:t>
      </w:r>
      <w:r w:rsidRPr="008606D8">
        <w:rPr>
          <w:iCs w:val="0"/>
          <w:sz w:val="28"/>
          <w:szCs w:val="28"/>
        </w:rPr>
        <w:t>С.</w:t>
      </w:r>
      <w:r w:rsidR="00890D46">
        <w:rPr>
          <w:iCs w:val="0"/>
          <w:sz w:val="28"/>
          <w:szCs w:val="28"/>
        </w:rPr>
        <w:t xml:space="preserve"> </w:t>
      </w:r>
      <w:r w:rsidRPr="008606D8">
        <w:rPr>
          <w:iCs w:val="0"/>
          <w:sz w:val="28"/>
          <w:szCs w:val="28"/>
        </w:rPr>
        <w:t>Бах. Ария из Французской сюиты до минор.</w:t>
      </w: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***</w:t>
      </w:r>
      <w:r w:rsidR="00890D46">
        <w:rPr>
          <w:iCs w:val="0"/>
          <w:sz w:val="28"/>
          <w:szCs w:val="28"/>
        </w:rPr>
        <w:t> </w:t>
      </w:r>
      <w:r w:rsidRPr="008606D8">
        <w:rPr>
          <w:iCs w:val="0"/>
          <w:sz w:val="28"/>
          <w:szCs w:val="28"/>
        </w:rPr>
        <w:t xml:space="preserve">Клементи. Сонатина соч. 36 №3 До мажор </w:t>
      </w:r>
      <w:r w:rsidRPr="008606D8">
        <w:rPr>
          <w:iCs w:val="0"/>
          <w:sz w:val="28"/>
          <w:szCs w:val="28"/>
          <w:lang w:val="en-US"/>
        </w:rPr>
        <w:t>II</w:t>
      </w:r>
      <w:r w:rsidRPr="008606D8">
        <w:rPr>
          <w:iCs w:val="0"/>
          <w:sz w:val="28"/>
          <w:szCs w:val="28"/>
        </w:rPr>
        <w:t>-</w:t>
      </w:r>
      <w:r w:rsidRPr="008606D8">
        <w:rPr>
          <w:iCs w:val="0"/>
          <w:sz w:val="28"/>
          <w:szCs w:val="28"/>
          <w:lang w:val="en-US"/>
        </w:rPr>
        <w:t>III</w:t>
      </w:r>
      <w:r w:rsidRPr="008606D8">
        <w:rPr>
          <w:iCs w:val="0"/>
          <w:sz w:val="28"/>
          <w:szCs w:val="28"/>
        </w:rPr>
        <w:t xml:space="preserve"> части.</w:t>
      </w: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***</w:t>
      </w:r>
      <w:r w:rsidR="00890D46">
        <w:rPr>
          <w:iCs w:val="0"/>
          <w:sz w:val="28"/>
          <w:szCs w:val="28"/>
        </w:rPr>
        <w:t> </w:t>
      </w:r>
      <w:r w:rsidRPr="008606D8">
        <w:rPr>
          <w:iCs w:val="0"/>
          <w:sz w:val="28"/>
          <w:szCs w:val="28"/>
        </w:rPr>
        <w:t xml:space="preserve">Черни-Гермер. </w:t>
      </w:r>
      <w:r w:rsidRPr="008606D8">
        <w:rPr>
          <w:iCs w:val="0"/>
          <w:sz w:val="28"/>
          <w:szCs w:val="28"/>
          <w:lang w:val="en-US"/>
        </w:rPr>
        <w:t>II</w:t>
      </w:r>
      <w:r w:rsidRPr="008606D8">
        <w:rPr>
          <w:iCs w:val="0"/>
          <w:sz w:val="28"/>
          <w:szCs w:val="28"/>
        </w:rPr>
        <w:t xml:space="preserve"> часть, этюд №6.</w:t>
      </w:r>
    </w:p>
    <w:p w:rsidR="008606D8" w:rsidRPr="008606D8" w:rsidRDefault="008606D8" w:rsidP="008606D8">
      <w:pPr>
        <w:ind w:left="-720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***</w:t>
      </w:r>
      <w:r w:rsidR="00890D46">
        <w:rPr>
          <w:iCs w:val="0"/>
          <w:sz w:val="28"/>
          <w:szCs w:val="28"/>
        </w:rPr>
        <w:t> </w:t>
      </w:r>
      <w:r w:rsidRPr="008606D8">
        <w:rPr>
          <w:iCs w:val="0"/>
          <w:sz w:val="28"/>
          <w:szCs w:val="28"/>
        </w:rPr>
        <w:t>Глиэр. В полях.</w:t>
      </w:r>
    </w:p>
    <w:p w:rsidR="008606D8" w:rsidRPr="00894A1E" w:rsidRDefault="008606D8" w:rsidP="00E136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 w:val="0"/>
          <w:sz w:val="28"/>
          <w:szCs w:val="28"/>
        </w:rPr>
      </w:pPr>
    </w:p>
    <w:p w:rsidR="002E5820" w:rsidRPr="00D77914" w:rsidRDefault="002E5820" w:rsidP="00FE1323">
      <w:pPr>
        <w:pStyle w:val="aa"/>
        <w:keepNext/>
        <w:keepLines/>
        <w:numPr>
          <w:ilvl w:val="0"/>
          <w:numId w:val="7"/>
        </w:numPr>
        <w:spacing w:line="360" w:lineRule="auto"/>
        <w:jc w:val="center"/>
        <w:outlineLvl w:val="2"/>
        <w:rPr>
          <w:b/>
          <w:bCs/>
          <w:iCs w:val="0"/>
          <w:color w:val="000000"/>
          <w:sz w:val="28"/>
          <w:szCs w:val="28"/>
          <w:lang w:val="ru"/>
        </w:rPr>
      </w:pPr>
      <w:bookmarkStart w:id="4" w:name="bookmark24"/>
      <w:bookmarkStart w:id="5" w:name="bookmark14"/>
      <w:bookmarkStart w:id="6" w:name="требования"/>
      <w:r w:rsidRPr="00D77914">
        <w:rPr>
          <w:b/>
          <w:bCs/>
          <w:iCs w:val="0"/>
          <w:color w:val="000000"/>
          <w:sz w:val="28"/>
          <w:szCs w:val="28"/>
          <w:lang w:val="ru"/>
        </w:rPr>
        <w:t>Требования к уровню подготовки учащегося</w:t>
      </w:r>
      <w:bookmarkEnd w:id="4"/>
    </w:p>
    <w:bookmarkEnd w:id="6"/>
    <w:p w:rsidR="002E5820" w:rsidRPr="00E13604" w:rsidRDefault="002E5820" w:rsidP="00D82DC9">
      <w:pPr>
        <w:spacing w:line="360" w:lineRule="auto"/>
        <w:ind w:firstLine="709"/>
        <w:rPr>
          <w:iCs w:val="0"/>
          <w:color w:val="000000"/>
          <w:sz w:val="28"/>
          <w:szCs w:val="28"/>
          <w:lang w:val="ru"/>
        </w:rPr>
      </w:pPr>
      <w:r w:rsidRPr="00E13604">
        <w:rPr>
          <w:iCs w:val="0"/>
          <w:color w:val="000000"/>
          <w:sz w:val="28"/>
          <w:szCs w:val="28"/>
          <w:lang w:val="ru"/>
        </w:rPr>
        <w:t>Выпускник имеет следующий уровень подготовки: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414"/>
        </w:tabs>
        <w:spacing w:line="360" w:lineRule="auto"/>
        <w:ind w:left="1066" w:right="20" w:hanging="357"/>
        <w:jc w:val="both"/>
        <w:rPr>
          <w:iCs w:val="0"/>
          <w:color w:val="000000"/>
          <w:sz w:val="28"/>
          <w:szCs w:val="28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t>владеет основными приемами звукоизвлечения, умеет правильно использовать их на практике</w:t>
      </w:r>
      <w:r w:rsidR="00D82DC9" w:rsidRPr="00D82DC9">
        <w:rPr>
          <w:iCs w:val="0"/>
          <w:color w:val="000000"/>
          <w:sz w:val="28"/>
          <w:szCs w:val="28"/>
          <w:lang w:val="ru"/>
        </w:rPr>
        <w:t>;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274"/>
        </w:tabs>
        <w:spacing w:line="360" w:lineRule="auto"/>
        <w:ind w:left="1066" w:right="20" w:hanging="357"/>
        <w:jc w:val="both"/>
        <w:rPr>
          <w:iCs w:val="0"/>
          <w:color w:val="000000"/>
          <w:sz w:val="28"/>
          <w:szCs w:val="28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t>умеет исполнять произведение в характере, соответствующем данному стилю и эпохе, анализируя свое исполнение</w:t>
      </w:r>
      <w:r w:rsidR="00D82DC9" w:rsidRPr="00D82DC9">
        <w:rPr>
          <w:iCs w:val="0"/>
          <w:color w:val="000000"/>
          <w:sz w:val="28"/>
          <w:szCs w:val="28"/>
          <w:lang w:val="ru"/>
        </w:rPr>
        <w:t>;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t>умеет самостоятельно разбирать музыкальные произведения</w:t>
      </w:r>
      <w:r w:rsidR="00D82DC9" w:rsidRPr="00D82DC9">
        <w:rPr>
          <w:iCs w:val="0"/>
          <w:color w:val="000000"/>
          <w:sz w:val="28"/>
          <w:szCs w:val="28"/>
          <w:lang w:val="ru"/>
        </w:rPr>
        <w:t>;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lastRenderedPageBreak/>
        <w:t>владеет навыками подбора, ак</w:t>
      </w:r>
      <w:r w:rsidR="00D82DC9" w:rsidRPr="00D82DC9">
        <w:rPr>
          <w:iCs w:val="0"/>
          <w:color w:val="000000"/>
          <w:sz w:val="28"/>
          <w:szCs w:val="28"/>
          <w:lang w:val="ru"/>
        </w:rPr>
        <w:t>компанирования, игры в ансамбле;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t>учащиеся</w:t>
      </w:r>
      <w:r w:rsidR="00775282" w:rsidRPr="00D82DC9">
        <w:rPr>
          <w:iCs w:val="0"/>
          <w:color w:val="000000"/>
          <w:sz w:val="28"/>
          <w:szCs w:val="28"/>
          <w:lang w:val="ru"/>
        </w:rPr>
        <w:t xml:space="preserve"> </w:t>
      </w:r>
      <w:r w:rsidRPr="00D82DC9">
        <w:rPr>
          <w:iCs w:val="0"/>
          <w:color w:val="000000"/>
          <w:sz w:val="28"/>
          <w:szCs w:val="28"/>
          <w:lang w:val="ru"/>
        </w:rPr>
        <w:t>овладеют основными при</w:t>
      </w:r>
      <w:r w:rsidR="00775282" w:rsidRPr="00D82DC9">
        <w:rPr>
          <w:iCs w:val="0"/>
          <w:color w:val="000000"/>
          <w:sz w:val="28"/>
          <w:szCs w:val="28"/>
          <w:lang w:val="ru"/>
        </w:rPr>
        <w:t>е</w:t>
      </w:r>
      <w:r w:rsidRPr="00D82DC9">
        <w:rPr>
          <w:iCs w:val="0"/>
          <w:color w:val="000000"/>
          <w:sz w:val="28"/>
          <w:szCs w:val="28"/>
          <w:lang w:val="ru"/>
        </w:rPr>
        <w:t>мами игры на инструменте;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t>научатся работать самостоятельно, грамотно и выразительно исполнять музыкальные произведения;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t>получат знания о мировой музыкальной культуре;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t>выработают способность выступать на публике;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t>получат опыт участия в концертных мероприятиях;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t>научатся быть хорошими слушателями;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t>будут отличаться творческим подходом к исполнительской и иным видам творческой деятельности;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t>повысят уровень своей культуры, а так же культуры общения и поведения;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t>получат общее развитие, независимо от первоначального уровня способностей, в том числе детей с неяркими музыкальными данными;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t>пополнят свой “слуховой багаж” на примерах мирового культурного музыкального наследия;</w:t>
      </w:r>
    </w:p>
    <w:p w:rsidR="002E5820" w:rsidRPr="00D82DC9" w:rsidRDefault="002E5820" w:rsidP="00FE1323">
      <w:pPr>
        <w:pStyle w:val="aa"/>
        <w:numPr>
          <w:ilvl w:val="0"/>
          <w:numId w:val="20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6"/>
          <w:szCs w:val="26"/>
          <w:lang w:val="ru"/>
        </w:rPr>
      </w:pPr>
      <w:r w:rsidRPr="00D82DC9">
        <w:rPr>
          <w:iCs w:val="0"/>
          <w:color w:val="000000"/>
          <w:sz w:val="28"/>
          <w:szCs w:val="28"/>
          <w:lang w:val="ru"/>
        </w:rPr>
        <w:t>расширят собственный кругозор посредством посещения театров, музеев, выставок, а также чтением популярной музыкальной литературы</w:t>
      </w:r>
      <w:r w:rsidRPr="00D82DC9">
        <w:rPr>
          <w:iCs w:val="0"/>
          <w:color w:val="000000"/>
          <w:sz w:val="26"/>
          <w:szCs w:val="26"/>
          <w:lang w:val="ru"/>
        </w:rPr>
        <w:t>.</w:t>
      </w:r>
      <w:r w:rsidR="00775282" w:rsidRPr="00D82DC9">
        <w:rPr>
          <w:iCs w:val="0"/>
          <w:color w:val="000000"/>
          <w:sz w:val="26"/>
          <w:szCs w:val="26"/>
          <w:lang w:val="ru"/>
        </w:rPr>
        <w:t xml:space="preserve"> </w:t>
      </w:r>
    </w:p>
    <w:p w:rsidR="002E5820" w:rsidRDefault="002E5820" w:rsidP="00D82DC9">
      <w:pPr>
        <w:spacing w:line="360" w:lineRule="auto"/>
        <w:ind w:firstLine="709"/>
        <w:jc w:val="both"/>
        <w:rPr>
          <w:sz w:val="28"/>
          <w:szCs w:val="28"/>
        </w:rPr>
      </w:pPr>
      <w:r w:rsidRPr="00867D2A">
        <w:rPr>
          <w:color w:val="000000"/>
          <w:sz w:val="28"/>
          <w:szCs w:val="28"/>
          <w:lang w:val="ru"/>
        </w:rPr>
        <w:t xml:space="preserve">Реализация </w:t>
      </w:r>
      <w:r>
        <w:rPr>
          <w:color w:val="000000"/>
          <w:sz w:val="28"/>
          <w:szCs w:val="28"/>
          <w:lang w:val="ru"/>
        </w:rPr>
        <w:t>П</w:t>
      </w:r>
      <w:r w:rsidRPr="00867D2A">
        <w:rPr>
          <w:color w:val="000000"/>
          <w:sz w:val="28"/>
          <w:szCs w:val="28"/>
          <w:lang w:val="ru"/>
        </w:rPr>
        <w:t>рограмм</w:t>
      </w:r>
      <w:r>
        <w:rPr>
          <w:color w:val="000000"/>
          <w:sz w:val="28"/>
          <w:szCs w:val="28"/>
          <w:lang w:val="ru"/>
        </w:rPr>
        <w:t>ы</w:t>
      </w:r>
      <w:r w:rsidRPr="00867D2A">
        <w:rPr>
          <w:color w:val="000000"/>
          <w:sz w:val="28"/>
          <w:szCs w:val="28"/>
          <w:lang w:val="ru"/>
        </w:rPr>
        <w:t xml:space="preserve"> </w:t>
      </w:r>
      <w:r>
        <w:rPr>
          <w:color w:val="000000"/>
          <w:sz w:val="28"/>
          <w:szCs w:val="28"/>
          <w:lang w:val="ru"/>
        </w:rPr>
        <w:t>способствует</w:t>
      </w:r>
      <w:r w:rsidRPr="00867D2A">
        <w:rPr>
          <w:color w:val="000000"/>
          <w:sz w:val="28"/>
          <w:szCs w:val="28"/>
          <w:lang w:val="ru"/>
        </w:rPr>
        <w:t>:</w:t>
      </w:r>
    </w:p>
    <w:p w:rsidR="002E5820" w:rsidRPr="00D82DC9" w:rsidRDefault="002E5820" w:rsidP="00FE1323">
      <w:pPr>
        <w:pStyle w:val="aa"/>
        <w:numPr>
          <w:ilvl w:val="0"/>
          <w:numId w:val="2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D82DC9">
        <w:rPr>
          <w:color w:val="000000"/>
          <w:sz w:val="28"/>
          <w:szCs w:val="28"/>
          <w:lang w:val="ru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2E5820" w:rsidRPr="00D82DC9" w:rsidRDefault="002E5820" w:rsidP="00FE1323">
      <w:pPr>
        <w:pStyle w:val="aa"/>
        <w:numPr>
          <w:ilvl w:val="0"/>
          <w:numId w:val="21"/>
        </w:numPr>
        <w:spacing w:line="360" w:lineRule="auto"/>
        <w:ind w:left="1066" w:right="20" w:hanging="357"/>
        <w:jc w:val="both"/>
        <w:rPr>
          <w:color w:val="000000"/>
          <w:sz w:val="28"/>
          <w:szCs w:val="28"/>
          <w:lang w:val="ru"/>
        </w:rPr>
      </w:pPr>
      <w:r w:rsidRPr="00D82DC9">
        <w:rPr>
          <w:color w:val="000000"/>
          <w:sz w:val="28"/>
          <w:szCs w:val="28"/>
          <w:lang w:val="ru"/>
        </w:rPr>
        <w:t>воспитанию активного слушателя, зрителя, участника творческой самодеятельности.</w:t>
      </w:r>
    </w:p>
    <w:p w:rsidR="002E5820" w:rsidRPr="00D82DC9" w:rsidRDefault="002E5820" w:rsidP="00FE1323">
      <w:pPr>
        <w:pStyle w:val="aa"/>
        <w:numPr>
          <w:ilvl w:val="0"/>
          <w:numId w:val="7"/>
        </w:numPr>
        <w:tabs>
          <w:tab w:val="left" w:pos="178"/>
        </w:tabs>
        <w:spacing w:line="360" w:lineRule="auto"/>
        <w:jc w:val="center"/>
        <w:rPr>
          <w:b/>
          <w:iCs w:val="0"/>
          <w:color w:val="000000"/>
          <w:sz w:val="28"/>
          <w:szCs w:val="28"/>
          <w:lang w:val="ru"/>
        </w:rPr>
      </w:pPr>
      <w:bookmarkStart w:id="7" w:name="Формы"/>
      <w:r w:rsidRPr="00D82DC9">
        <w:rPr>
          <w:b/>
          <w:iCs w:val="0"/>
          <w:color w:val="000000"/>
          <w:sz w:val="28"/>
          <w:szCs w:val="28"/>
          <w:lang w:val="ru"/>
        </w:rPr>
        <w:t>Формы и методы контроля. Критерии оценок.</w:t>
      </w:r>
    </w:p>
    <w:bookmarkEnd w:id="7"/>
    <w:p w:rsidR="002E5820" w:rsidRPr="00894A1E" w:rsidRDefault="002E5820" w:rsidP="00D82D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>Оценка качества реализации учебной программы по предмету «Музыкальный инструмент (</w:t>
      </w:r>
      <w:r w:rsidR="00E13604">
        <w:rPr>
          <w:iCs w:val="0"/>
          <w:sz w:val="28"/>
          <w:szCs w:val="28"/>
        </w:rPr>
        <w:t>Фортепиано</w:t>
      </w:r>
      <w:r w:rsidRPr="00894A1E">
        <w:rPr>
          <w:iCs w:val="0"/>
          <w:sz w:val="28"/>
          <w:szCs w:val="28"/>
        </w:rPr>
        <w:t>)» включает в себя:</w:t>
      </w:r>
    </w:p>
    <w:p w:rsidR="002E5820" w:rsidRPr="002F33D9" w:rsidRDefault="002E5820" w:rsidP="00FE1323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lastRenderedPageBreak/>
        <w:t xml:space="preserve">текущий контроль успеваемости; </w:t>
      </w:r>
    </w:p>
    <w:p w:rsidR="002E5820" w:rsidRPr="002F33D9" w:rsidRDefault="002E5820" w:rsidP="00FE1323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t xml:space="preserve">промежуточную аттестацию; </w:t>
      </w:r>
    </w:p>
    <w:p w:rsidR="002E5820" w:rsidRPr="002F33D9" w:rsidRDefault="002E5820" w:rsidP="00FE1323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t>итоговую аттестацию учащихся.</w:t>
      </w:r>
    </w:p>
    <w:p w:rsidR="002E5820" w:rsidRPr="00E13604" w:rsidRDefault="002E5820" w:rsidP="002F33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E13604">
        <w:rPr>
          <w:iCs w:val="0"/>
          <w:color w:val="000000"/>
          <w:sz w:val="28"/>
          <w:szCs w:val="28"/>
          <w:lang w:val="ru"/>
        </w:rPr>
        <w:t xml:space="preserve">Формами текущего контроля являются: </w:t>
      </w:r>
    </w:p>
    <w:p w:rsidR="002E5820" w:rsidRPr="002F33D9" w:rsidRDefault="002E5820" w:rsidP="00FE1323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t xml:space="preserve">устные опросы, </w:t>
      </w:r>
    </w:p>
    <w:p w:rsidR="002E5820" w:rsidRPr="002F33D9" w:rsidRDefault="002E5820" w:rsidP="00FE1323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t xml:space="preserve">письменные работы, </w:t>
      </w:r>
    </w:p>
    <w:p w:rsidR="002E5820" w:rsidRPr="002F33D9" w:rsidRDefault="002E5820" w:rsidP="00FE1323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t xml:space="preserve">академические концерты, </w:t>
      </w:r>
    </w:p>
    <w:p w:rsidR="002E5820" w:rsidRPr="002F33D9" w:rsidRDefault="002E5820" w:rsidP="00FE1323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t xml:space="preserve">прослушивания, </w:t>
      </w:r>
    </w:p>
    <w:p w:rsidR="002E5820" w:rsidRPr="002F33D9" w:rsidRDefault="002F33D9" w:rsidP="00FE1323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t>т</w:t>
      </w:r>
      <w:r w:rsidR="002E5820" w:rsidRPr="002F33D9">
        <w:rPr>
          <w:iCs w:val="0"/>
          <w:sz w:val="28"/>
          <w:szCs w:val="28"/>
        </w:rPr>
        <w:t>ехнические зачеты,</w:t>
      </w:r>
    </w:p>
    <w:p w:rsidR="002E5820" w:rsidRPr="002F33D9" w:rsidRDefault="002E5820" w:rsidP="00FE1323">
      <w:pPr>
        <w:pStyle w:val="aa"/>
        <w:numPr>
          <w:ilvl w:val="0"/>
          <w:numId w:val="23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2F33D9">
        <w:rPr>
          <w:iCs w:val="0"/>
          <w:color w:val="000000"/>
          <w:sz w:val="28"/>
          <w:szCs w:val="28"/>
          <w:lang w:val="ru"/>
        </w:rPr>
        <w:t>участие в тематических вечерах, классных концертах, мероприятиях культурно-</w:t>
      </w:r>
      <w:r w:rsidR="00775282" w:rsidRPr="002F33D9">
        <w:rPr>
          <w:iCs w:val="0"/>
          <w:color w:val="000000"/>
          <w:sz w:val="28"/>
          <w:szCs w:val="28"/>
          <w:lang w:val="ru"/>
        </w:rPr>
        <w:t xml:space="preserve"> </w:t>
      </w:r>
      <w:r w:rsidRPr="002F33D9">
        <w:rPr>
          <w:iCs w:val="0"/>
          <w:color w:val="000000"/>
          <w:sz w:val="28"/>
          <w:szCs w:val="28"/>
          <w:lang w:val="ru"/>
        </w:rPr>
        <w:t>просветительской, творческой деятельности школы.</w:t>
      </w:r>
    </w:p>
    <w:p w:rsidR="002E5820" w:rsidRPr="00894A1E" w:rsidRDefault="002E5820" w:rsidP="002E58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iCs w:val="0"/>
          <w:sz w:val="28"/>
          <w:szCs w:val="28"/>
        </w:rPr>
      </w:pPr>
      <w:r w:rsidRPr="00894A1E">
        <w:rPr>
          <w:b/>
          <w:i/>
          <w:iCs w:val="0"/>
          <w:sz w:val="28"/>
          <w:szCs w:val="28"/>
        </w:rPr>
        <w:t>Текущий контроль успеваемости</w:t>
      </w:r>
      <w:r w:rsidRPr="00894A1E">
        <w:rPr>
          <w:iCs w:val="0"/>
          <w:sz w:val="28"/>
          <w:szCs w:val="28"/>
        </w:rPr>
        <w:t xml:space="preserve"> учащихся проводится в счет аудиторного времени, предусмотренного на учебный предмет.</w:t>
      </w:r>
    </w:p>
    <w:p w:rsidR="002E5820" w:rsidRPr="00894A1E" w:rsidRDefault="002E5820" w:rsidP="002F33D9">
      <w:pPr>
        <w:shd w:val="clear" w:color="auto" w:fill="FFFFFF"/>
        <w:spacing w:line="360" w:lineRule="auto"/>
        <w:ind w:firstLine="709"/>
        <w:jc w:val="both"/>
        <w:rPr>
          <w:rFonts w:eastAsia="MS Mincho"/>
          <w:iCs w:val="0"/>
          <w:sz w:val="28"/>
          <w:szCs w:val="28"/>
        </w:rPr>
      </w:pPr>
      <w:r w:rsidRPr="00894A1E">
        <w:rPr>
          <w:rFonts w:eastAsia="MS Mincho"/>
          <w:bCs/>
          <w:iCs w:val="0"/>
          <w:spacing w:val="3"/>
          <w:sz w:val="28"/>
          <w:szCs w:val="28"/>
        </w:rPr>
        <w:t xml:space="preserve">Текущий контроль </w:t>
      </w:r>
      <w:r w:rsidRPr="00894A1E">
        <w:rPr>
          <w:rFonts w:eastAsia="MS Mincho"/>
          <w:iCs w:val="0"/>
          <w:spacing w:val="3"/>
          <w:sz w:val="28"/>
          <w:szCs w:val="28"/>
        </w:rPr>
        <w:t xml:space="preserve">направлен на поддержание учебной дисциплины, </w:t>
      </w:r>
      <w:r w:rsidRPr="00894A1E">
        <w:rPr>
          <w:rFonts w:eastAsia="MS Mincho"/>
          <w:iCs w:val="0"/>
          <w:sz w:val="28"/>
          <w:szCs w:val="28"/>
        </w:rPr>
        <w:t xml:space="preserve">выявление отношения к предмету, на ответственную организацию домашних </w:t>
      </w:r>
      <w:r w:rsidRPr="00894A1E">
        <w:rPr>
          <w:rFonts w:eastAsia="MS Mincho"/>
          <w:iCs w:val="0"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 w:rsidRPr="00894A1E">
        <w:rPr>
          <w:rFonts w:eastAsia="MS Mincho"/>
          <w:iCs w:val="0"/>
          <w:spacing w:val="3"/>
          <w:sz w:val="28"/>
          <w:szCs w:val="28"/>
        </w:rPr>
        <w:t xml:space="preserve">характер. Текущий контроль осуществляется преподавателем регулярно </w:t>
      </w:r>
      <w:r w:rsidRPr="00894A1E">
        <w:rPr>
          <w:iCs w:val="0"/>
          <w:spacing w:val="-10"/>
          <w:sz w:val="28"/>
          <w:szCs w:val="28"/>
        </w:rPr>
        <w:t>каждый 2</w:t>
      </w:r>
      <w:r w:rsidR="002F33D9">
        <w:rPr>
          <w:iCs w:val="0"/>
          <w:spacing w:val="-10"/>
          <w:sz w:val="28"/>
          <w:szCs w:val="28"/>
        </w:rPr>
        <w:softHyphen/>
      </w:r>
      <w:r w:rsidR="002F33D9">
        <w:rPr>
          <w:iCs w:val="0"/>
          <w:spacing w:val="-10"/>
          <w:sz w:val="28"/>
          <w:szCs w:val="28"/>
        </w:rPr>
        <w:softHyphen/>
      </w:r>
      <w:r w:rsidR="002F33D9">
        <w:rPr>
          <w:iCs w:val="0"/>
          <w:spacing w:val="-10"/>
          <w:sz w:val="28"/>
          <w:szCs w:val="28"/>
        </w:rPr>
        <w:softHyphen/>
        <w:t>–</w:t>
      </w:r>
      <w:r w:rsidRPr="00894A1E">
        <w:rPr>
          <w:iCs w:val="0"/>
          <w:spacing w:val="-10"/>
          <w:sz w:val="28"/>
          <w:szCs w:val="28"/>
        </w:rPr>
        <w:t>3 урок</w:t>
      </w:r>
      <w:r w:rsidRPr="00894A1E">
        <w:rPr>
          <w:rFonts w:eastAsia="MS Mincho"/>
          <w:iCs w:val="0"/>
          <w:spacing w:val="3"/>
          <w:sz w:val="28"/>
          <w:szCs w:val="28"/>
        </w:rPr>
        <w:t xml:space="preserve">, </w:t>
      </w:r>
      <w:r w:rsidRPr="00894A1E">
        <w:rPr>
          <w:rFonts w:eastAsia="MS Mincho"/>
          <w:iCs w:val="0"/>
          <w:spacing w:val="-1"/>
          <w:sz w:val="28"/>
          <w:szCs w:val="28"/>
        </w:rPr>
        <w:t>оценки выставляются в журнал и дневник учащегося. В них учитываются:</w:t>
      </w:r>
    </w:p>
    <w:p w:rsidR="002E5820" w:rsidRPr="002F33D9" w:rsidRDefault="002E5820" w:rsidP="00FE1323">
      <w:pPr>
        <w:pStyle w:val="aa"/>
        <w:numPr>
          <w:ilvl w:val="0"/>
          <w:numId w:val="24"/>
        </w:numPr>
        <w:spacing w:line="360" w:lineRule="auto"/>
        <w:ind w:left="1066" w:hanging="357"/>
        <w:rPr>
          <w:rFonts w:eastAsia="MS Mincho"/>
          <w:sz w:val="28"/>
        </w:rPr>
      </w:pPr>
      <w:r w:rsidRPr="002F33D9">
        <w:rPr>
          <w:rFonts w:eastAsia="MS Mincho"/>
          <w:sz w:val="28"/>
        </w:rPr>
        <w:t>отношение ребенка к занятиям, его старания и прилежность;</w:t>
      </w:r>
    </w:p>
    <w:p w:rsidR="002E5820" w:rsidRPr="002F33D9" w:rsidRDefault="002E5820" w:rsidP="00FE1323">
      <w:pPr>
        <w:pStyle w:val="aa"/>
        <w:numPr>
          <w:ilvl w:val="0"/>
          <w:numId w:val="24"/>
        </w:numPr>
        <w:spacing w:line="360" w:lineRule="auto"/>
        <w:ind w:left="1066" w:hanging="357"/>
        <w:rPr>
          <w:rFonts w:eastAsia="MS Mincho"/>
          <w:sz w:val="28"/>
        </w:rPr>
      </w:pPr>
      <w:r w:rsidRPr="002F33D9">
        <w:rPr>
          <w:rFonts w:eastAsia="MS Mincho"/>
          <w:sz w:val="28"/>
        </w:rPr>
        <w:t>качество выполнения предложенных заданий;</w:t>
      </w:r>
    </w:p>
    <w:p w:rsidR="002E5820" w:rsidRPr="002F33D9" w:rsidRDefault="002E5820" w:rsidP="00FE1323">
      <w:pPr>
        <w:pStyle w:val="aa"/>
        <w:numPr>
          <w:ilvl w:val="0"/>
          <w:numId w:val="24"/>
        </w:numPr>
        <w:spacing w:line="360" w:lineRule="auto"/>
        <w:ind w:left="1066" w:hanging="357"/>
        <w:rPr>
          <w:rFonts w:eastAsia="MS Mincho"/>
          <w:sz w:val="28"/>
        </w:rPr>
      </w:pPr>
      <w:r w:rsidRPr="002F33D9">
        <w:rPr>
          <w:rFonts w:eastAsia="MS Mincho"/>
          <w:sz w:val="28"/>
        </w:rPr>
        <w:t>инициативность и проявление самостоятельности, как на уроке, так и во время домашней работы;</w:t>
      </w:r>
    </w:p>
    <w:p w:rsidR="002E5820" w:rsidRPr="002F33D9" w:rsidRDefault="002E5820" w:rsidP="00FE1323">
      <w:pPr>
        <w:pStyle w:val="aa"/>
        <w:numPr>
          <w:ilvl w:val="0"/>
          <w:numId w:val="24"/>
        </w:numPr>
        <w:spacing w:line="360" w:lineRule="auto"/>
        <w:ind w:left="1066" w:hanging="357"/>
        <w:rPr>
          <w:rFonts w:eastAsia="MS Mincho"/>
          <w:sz w:val="28"/>
        </w:rPr>
      </w:pPr>
      <w:r w:rsidRPr="002F33D9">
        <w:rPr>
          <w:rFonts w:eastAsia="MS Mincho"/>
          <w:sz w:val="28"/>
        </w:rPr>
        <w:t>темпы продвижения.</w:t>
      </w:r>
    </w:p>
    <w:p w:rsidR="002E5820" w:rsidRPr="00894A1E" w:rsidRDefault="002E5820" w:rsidP="002E58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b/>
          <w:i/>
          <w:iCs w:val="0"/>
          <w:sz w:val="28"/>
          <w:szCs w:val="28"/>
        </w:rPr>
        <w:t>Промежуточная аттестация</w:t>
      </w:r>
      <w:r w:rsidRPr="00894A1E">
        <w:rPr>
          <w:iCs w:val="0"/>
          <w:sz w:val="28"/>
          <w:szCs w:val="28"/>
        </w:rPr>
        <w:t xml:space="preserve"> проводится в форме:</w:t>
      </w:r>
    </w:p>
    <w:p w:rsidR="002E5820" w:rsidRPr="002F33D9" w:rsidRDefault="002E5820" w:rsidP="00FE132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t xml:space="preserve">контрольных уроков; </w:t>
      </w:r>
    </w:p>
    <w:p w:rsidR="002E5820" w:rsidRPr="002F33D9" w:rsidRDefault="002E5820" w:rsidP="00FE132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t xml:space="preserve">зачетов; </w:t>
      </w:r>
    </w:p>
    <w:p w:rsidR="002E5820" w:rsidRPr="002F33D9" w:rsidRDefault="002E5820" w:rsidP="00FE132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t>экзаменов.</w:t>
      </w:r>
    </w:p>
    <w:p w:rsidR="002E5820" w:rsidRPr="00894A1E" w:rsidRDefault="002E5820" w:rsidP="002E58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>Контрольные уроки, зач</w:t>
      </w:r>
      <w:r w:rsidR="00775282">
        <w:rPr>
          <w:iCs w:val="0"/>
          <w:sz w:val="28"/>
          <w:szCs w:val="28"/>
        </w:rPr>
        <w:t>е</w:t>
      </w:r>
      <w:r w:rsidRPr="00894A1E">
        <w:rPr>
          <w:iCs w:val="0"/>
          <w:sz w:val="28"/>
          <w:szCs w:val="28"/>
        </w:rPr>
        <w:t>ты и экзамены могут проходить в виде:</w:t>
      </w:r>
    </w:p>
    <w:p w:rsidR="002E5820" w:rsidRPr="002F33D9" w:rsidRDefault="002F33D9" w:rsidP="00FE132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lastRenderedPageBreak/>
        <w:t>технических зачетов;</w:t>
      </w:r>
    </w:p>
    <w:p w:rsidR="002E5820" w:rsidRPr="002F33D9" w:rsidRDefault="002F33D9" w:rsidP="00FE132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t>академических концертов;</w:t>
      </w:r>
      <w:r w:rsidR="002E5820" w:rsidRPr="002F33D9">
        <w:rPr>
          <w:iCs w:val="0"/>
          <w:sz w:val="28"/>
          <w:szCs w:val="28"/>
        </w:rPr>
        <w:t xml:space="preserve"> </w:t>
      </w:r>
    </w:p>
    <w:p w:rsidR="002E5820" w:rsidRPr="002F33D9" w:rsidRDefault="002F33D9" w:rsidP="00FE132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t>исполнения концертных программ;</w:t>
      </w:r>
    </w:p>
    <w:p w:rsidR="002E5820" w:rsidRPr="002F33D9" w:rsidRDefault="002F33D9" w:rsidP="00FE132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t>письменных работ;</w:t>
      </w:r>
    </w:p>
    <w:p w:rsidR="002E5820" w:rsidRPr="002F33D9" w:rsidRDefault="002E5820" w:rsidP="00FE132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</w:rPr>
      </w:pPr>
      <w:r w:rsidRPr="002F33D9">
        <w:rPr>
          <w:iCs w:val="0"/>
          <w:sz w:val="28"/>
          <w:szCs w:val="28"/>
        </w:rPr>
        <w:t xml:space="preserve">устных опросов. </w:t>
      </w:r>
    </w:p>
    <w:p w:rsidR="002F33D9" w:rsidRDefault="002E5820" w:rsidP="002F33D9">
      <w:pPr>
        <w:tabs>
          <w:tab w:val="left" w:pos="178"/>
        </w:tabs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E13604">
        <w:rPr>
          <w:bCs/>
          <w:sz w:val="28"/>
          <w:szCs w:val="28"/>
        </w:rPr>
        <w:t xml:space="preserve">Промежуточный контроль производится в виде контрольных уроков, академических концертов, технических зачетов, прослушиваний выпускников. </w:t>
      </w:r>
      <w:r w:rsidRPr="00E13604">
        <w:rPr>
          <w:iCs w:val="0"/>
          <w:color w:val="000000"/>
          <w:sz w:val="28"/>
          <w:szCs w:val="28"/>
          <w:lang w:val="ru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</w:t>
      </w:r>
    </w:p>
    <w:p w:rsidR="002E5820" w:rsidRPr="002F33D9" w:rsidRDefault="002E5820" w:rsidP="002F33D9">
      <w:pPr>
        <w:tabs>
          <w:tab w:val="left" w:pos="178"/>
        </w:tabs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E13604">
        <w:rPr>
          <w:iCs w:val="0"/>
          <w:color w:val="000000"/>
          <w:sz w:val="28"/>
          <w:szCs w:val="28"/>
          <w:lang w:val="ru"/>
        </w:rPr>
        <w:t>При проведении итоговой аттестации может применяться форма экзамена</w:t>
      </w:r>
      <w:r w:rsidR="00033D79">
        <w:rPr>
          <w:iCs w:val="0"/>
          <w:color w:val="000000"/>
          <w:sz w:val="28"/>
          <w:szCs w:val="28"/>
          <w:lang w:val="ru"/>
        </w:rPr>
        <w:t xml:space="preserve"> или дифференцированного зачета</w:t>
      </w:r>
      <w:r w:rsidRPr="00E13604">
        <w:rPr>
          <w:iCs w:val="0"/>
          <w:color w:val="000000"/>
          <w:sz w:val="28"/>
          <w:szCs w:val="28"/>
          <w:lang w:val="ru"/>
        </w:rPr>
        <w:t>. Содержанием экзамена является исполнение сольной программы</w:t>
      </w:r>
      <w:r>
        <w:rPr>
          <w:iCs w:val="0"/>
          <w:color w:val="000000"/>
          <w:sz w:val="26"/>
          <w:szCs w:val="26"/>
          <w:lang w:val="ru"/>
        </w:rPr>
        <w:t>.</w:t>
      </w:r>
    </w:p>
    <w:p w:rsidR="000C3693" w:rsidRDefault="002E5820" w:rsidP="002F33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94A1E">
        <w:rPr>
          <w:b/>
          <w:bCs/>
          <w:i/>
          <w:sz w:val="28"/>
          <w:szCs w:val="28"/>
        </w:rPr>
        <w:t>Контрольные уроки</w:t>
      </w:r>
      <w:r w:rsidRPr="00894A1E">
        <w:rPr>
          <w:bCs/>
          <w:sz w:val="28"/>
          <w:szCs w:val="28"/>
        </w:rPr>
        <w:t xml:space="preserve"> проводятся 2 раза в год (декабрь, май). </w:t>
      </w:r>
    </w:p>
    <w:p w:rsidR="002F33D9" w:rsidRDefault="002E5820" w:rsidP="002F33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94A1E">
        <w:rPr>
          <w:b/>
          <w:bCs/>
          <w:i/>
          <w:sz w:val="28"/>
          <w:szCs w:val="28"/>
        </w:rPr>
        <w:t>Технический зачет</w:t>
      </w:r>
      <w:r w:rsidRPr="00894A1E">
        <w:rPr>
          <w:bCs/>
          <w:sz w:val="28"/>
          <w:szCs w:val="28"/>
        </w:rPr>
        <w:t xml:space="preserve"> проводится 1 раз в год</w:t>
      </w:r>
      <w:r w:rsidR="00775282">
        <w:rPr>
          <w:bCs/>
          <w:sz w:val="28"/>
          <w:szCs w:val="28"/>
        </w:rPr>
        <w:t xml:space="preserve"> </w:t>
      </w:r>
      <w:r w:rsidRPr="00894A1E">
        <w:rPr>
          <w:bCs/>
          <w:sz w:val="28"/>
          <w:szCs w:val="28"/>
        </w:rPr>
        <w:t>(</w:t>
      </w:r>
      <w:r w:rsidR="00C51335">
        <w:rPr>
          <w:bCs/>
          <w:sz w:val="28"/>
          <w:szCs w:val="28"/>
        </w:rPr>
        <w:t>ноябрь</w:t>
      </w:r>
      <w:r w:rsidRPr="00894A1E">
        <w:rPr>
          <w:bCs/>
          <w:sz w:val="28"/>
          <w:szCs w:val="28"/>
        </w:rPr>
        <w:t xml:space="preserve">) с целью выявления технического продвижения учащихся и проходит в присутствии комиссии, состоящей из преподавателей отделения. </w:t>
      </w:r>
    </w:p>
    <w:p w:rsidR="002E5820" w:rsidRPr="00894A1E" w:rsidRDefault="002E5820" w:rsidP="002F33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sz w:val="28"/>
        </w:rPr>
        <w:t>Технический</w:t>
      </w:r>
      <w:r w:rsidR="00775282">
        <w:rPr>
          <w:sz w:val="28"/>
        </w:rPr>
        <w:t xml:space="preserve"> </w:t>
      </w:r>
      <w:r w:rsidRPr="00894A1E">
        <w:rPr>
          <w:sz w:val="28"/>
        </w:rPr>
        <w:t>зачет (</w:t>
      </w:r>
      <w:r w:rsidR="002F33D9">
        <w:rPr>
          <w:sz w:val="28"/>
          <w:szCs w:val="28"/>
        </w:rPr>
        <w:t xml:space="preserve">гаммы — </w:t>
      </w:r>
      <w:r w:rsidR="009A6F13">
        <w:rPr>
          <w:sz w:val="28"/>
          <w:szCs w:val="28"/>
        </w:rPr>
        <w:t>по требованиям класса,</w:t>
      </w:r>
      <w:r w:rsidR="002E5118">
        <w:rPr>
          <w:sz w:val="28"/>
          <w:szCs w:val="28"/>
        </w:rPr>
        <w:t xml:space="preserve"> этюды</w:t>
      </w:r>
      <w:r w:rsidRPr="00894A1E">
        <w:rPr>
          <w:sz w:val="28"/>
          <w:szCs w:val="28"/>
        </w:rPr>
        <w:t>)</w:t>
      </w:r>
      <w:r w:rsidRPr="00894A1E">
        <w:rPr>
          <w:sz w:val="28"/>
        </w:rPr>
        <w:t xml:space="preserve"> п</w:t>
      </w:r>
      <w:r>
        <w:rPr>
          <w:sz w:val="28"/>
        </w:rPr>
        <w:t>роводится</w:t>
      </w:r>
      <w:r w:rsidR="00775282">
        <w:rPr>
          <w:sz w:val="28"/>
        </w:rPr>
        <w:t xml:space="preserve"> </w:t>
      </w:r>
      <w:r>
        <w:rPr>
          <w:sz w:val="28"/>
        </w:rPr>
        <w:t>среди</w:t>
      </w:r>
      <w:r w:rsidR="00775282">
        <w:rPr>
          <w:sz w:val="28"/>
        </w:rPr>
        <w:t xml:space="preserve"> </w:t>
      </w:r>
      <w:r>
        <w:rPr>
          <w:sz w:val="28"/>
        </w:rPr>
        <w:t>учащихся</w:t>
      </w:r>
      <w:r w:rsidR="00775282">
        <w:rPr>
          <w:sz w:val="28"/>
        </w:rPr>
        <w:t xml:space="preserve"> </w:t>
      </w:r>
      <w:r w:rsidR="002F33D9">
        <w:rPr>
          <w:sz w:val="28"/>
        </w:rPr>
        <w:t>2–</w:t>
      </w:r>
      <w:r>
        <w:rPr>
          <w:sz w:val="28"/>
        </w:rPr>
        <w:t>4</w:t>
      </w:r>
      <w:r w:rsidR="00775282">
        <w:rPr>
          <w:sz w:val="28"/>
        </w:rPr>
        <w:t xml:space="preserve"> </w:t>
      </w:r>
      <w:r w:rsidRPr="00894A1E">
        <w:rPr>
          <w:sz w:val="28"/>
        </w:rPr>
        <w:t xml:space="preserve">классов. </w:t>
      </w:r>
      <w:r w:rsidRPr="00894A1E">
        <w:rPr>
          <w:sz w:val="28"/>
          <w:szCs w:val="28"/>
        </w:rPr>
        <w:t>Кроме того, проверка работы над гаммами, этюдами, чтение нот с листа должна проводиться регулярно преподавателем по специальности на классных занятиях.</w:t>
      </w:r>
    </w:p>
    <w:p w:rsidR="002E5820" w:rsidRPr="00894A1E" w:rsidRDefault="002E5820" w:rsidP="002E58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2E5118" w:rsidRDefault="002E5820" w:rsidP="002E58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A1E">
        <w:rPr>
          <w:b/>
          <w:bCs/>
          <w:i/>
          <w:sz w:val="28"/>
          <w:szCs w:val="28"/>
        </w:rPr>
        <w:t>Академические концерты</w:t>
      </w:r>
      <w:r w:rsidR="00775282">
        <w:rPr>
          <w:bCs/>
          <w:sz w:val="28"/>
          <w:szCs w:val="28"/>
        </w:rPr>
        <w:t xml:space="preserve"> </w:t>
      </w:r>
      <w:r w:rsidRPr="00894A1E">
        <w:rPr>
          <w:bCs/>
          <w:sz w:val="28"/>
          <w:szCs w:val="28"/>
        </w:rPr>
        <w:t>проводятся 2 раза в год в присутствии комиссии</w:t>
      </w:r>
      <w:r w:rsidR="00775282">
        <w:rPr>
          <w:bCs/>
          <w:sz w:val="28"/>
          <w:szCs w:val="28"/>
        </w:rPr>
        <w:t xml:space="preserve"> </w:t>
      </w:r>
      <w:r w:rsidRPr="00894A1E">
        <w:rPr>
          <w:bCs/>
          <w:sz w:val="28"/>
          <w:szCs w:val="28"/>
        </w:rPr>
        <w:t>и носят открытый характер.</w:t>
      </w:r>
      <w:r w:rsidR="00775282">
        <w:rPr>
          <w:bCs/>
          <w:sz w:val="28"/>
          <w:szCs w:val="28"/>
        </w:rPr>
        <w:t xml:space="preserve"> </w:t>
      </w:r>
      <w:r w:rsidRPr="00894A1E">
        <w:rPr>
          <w:sz w:val="28"/>
          <w:szCs w:val="28"/>
        </w:rPr>
        <w:t>В первом полугодии</w:t>
      </w:r>
      <w:r w:rsidR="00775282">
        <w:rPr>
          <w:sz w:val="28"/>
          <w:szCs w:val="28"/>
        </w:rPr>
        <w:t xml:space="preserve"> </w:t>
      </w:r>
      <w:r w:rsidRPr="00894A1E">
        <w:rPr>
          <w:sz w:val="28"/>
          <w:szCs w:val="28"/>
        </w:rPr>
        <w:t>на ака</w:t>
      </w:r>
      <w:r>
        <w:rPr>
          <w:sz w:val="28"/>
          <w:szCs w:val="28"/>
        </w:rPr>
        <w:t>демическом концерте учащиеся 2</w:t>
      </w:r>
      <w:r w:rsidR="002F33D9">
        <w:rPr>
          <w:sz w:val="28"/>
          <w:szCs w:val="28"/>
        </w:rPr>
        <w:t>–</w:t>
      </w:r>
      <w:r>
        <w:rPr>
          <w:sz w:val="28"/>
          <w:szCs w:val="28"/>
        </w:rPr>
        <w:t>4</w:t>
      </w:r>
      <w:r w:rsidR="00775282">
        <w:rPr>
          <w:sz w:val="28"/>
          <w:szCs w:val="28"/>
        </w:rPr>
        <w:t xml:space="preserve"> </w:t>
      </w:r>
      <w:r w:rsidRPr="00894A1E">
        <w:rPr>
          <w:sz w:val="28"/>
          <w:szCs w:val="28"/>
        </w:rPr>
        <w:t>классов исполняют одно произведение крупной формы, либо два произведения кантиленного и технического характера</w:t>
      </w:r>
      <w:r w:rsidR="00E13604">
        <w:rPr>
          <w:sz w:val="28"/>
          <w:szCs w:val="28"/>
        </w:rPr>
        <w:t>,</w:t>
      </w:r>
      <w:r w:rsidR="002E5118">
        <w:rPr>
          <w:sz w:val="28"/>
          <w:szCs w:val="28"/>
        </w:rPr>
        <w:t xml:space="preserve"> в конце учебного года </w:t>
      </w:r>
      <w:r w:rsidR="002F33D9">
        <w:rPr>
          <w:sz w:val="28"/>
          <w:szCs w:val="28"/>
        </w:rPr>
        <w:t>—</w:t>
      </w:r>
      <w:r w:rsidR="002E5118">
        <w:rPr>
          <w:sz w:val="28"/>
          <w:szCs w:val="28"/>
        </w:rPr>
        <w:t xml:space="preserve"> полифония и пьеса,</w:t>
      </w:r>
      <w:r w:rsidRPr="00894A1E">
        <w:rPr>
          <w:sz w:val="28"/>
          <w:szCs w:val="28"/>
        </w:rPr>
        <w:t xml:space="preserve"> произведения соответственно требованиям для перехода в следующий класс</w:t>
      </w:r>
      <w:r w:rsidR="002E5118">
        <w:rPr>
          <w:sz w:val="28"/>
          <w:szCs w:val="28"/>
        </w:rPr>
        <w:t>.</w:t>
      </w:r>
    </w:p>
    <w:p w:rsidR="002E5820" w:rsidRPr="00894A1E" w:rsidRDefault="002E5118" w:rsidP="002F33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>
        <w:rPr>
          <w:sz w:val="28"/>
          <w:szCs w:val="28"/>
        </w:rPr>
        <w:t>За год учащийся должен показать все</w:t>
      </w:r>
      <w:r w:rsidR="00775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четыре формы (крупную форму, </w:t>
      </w:r>
      <w:r>
        <w:rPr>
          <w:sz w:val="28"/>
          <w:szCs w:val="28"/>
        </w:rPr>
        <w:lastRenderedPageBreak/>
        <w:t>по</w:t>
      </w:r>
      <w:r w:rsidR="009A6F13">
        <w:rPr>
          <w:sz w:val="28"/>
          <w:szCs w:val="28"/>
        </w:rPr>
        <w:t xml:space="preserve">лифонию, пьесу кантиленного и </w:t>
      </w:r>
      <w:r>
        <w:rPr>
          <w:sz w:val="28"/>
          <w:szCs w:val="28"/>
        </w:rPr>
        <w:t>технического характера)</w:t>
      </w:r>
      <w:r w:rsidR="00C31CF1">
        <w:rPr>
          <w:sz w:val="28"/>
          <w:szCs w:val="28"/>
        </w:rPr>
        <w:t>, которые могут варьироваться.</w:t>
      </w:r>
    </w:p>
    <w:p w:rsidR="002E5820" w:rsidRPr="00894A1E" w:rsidRDefault="002E5820" w:rsidP="002F33D9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894A1E">
        <w:rPr>
          <w:sz w:val="28"/>
          <w:szCs w:val="28"/>
        </w:rPr>
        <w:t>Хорошо успевающие учащиеся могут выступать и большее количество раз. При этом преподавателю должна быть предоставлена свобода в выборе репертуара для выступления учащихся с учетом их возможностей.</w:t>
      </w:r>
      <w:r w:rsidRPr="00894A1E">
        <w:rPr>
          <w:bCs/>
          <w:sz w:val="28"/>
          <w:szCs w:val="28"/>
        </w:rPr>
        <w:t xml:space="preserve"> Участие в отборочных прослушиваниях, конкурсах, фестивалях, концертах и т.д. приравнивается к выступлению на академическом концерте. </w:t>
      </w:r>
      <w:r w:rsidRPr="00894A1E">
        <w:rPr>
          <w:sz w:val="28"/>
          <w:szCs w:val="28"/>
        </w:rPr>
        <w:t>Когда диктует необходимость (пропуски занятий, перевод к другому преподавателю, концертные выступления сольно и в составе коллектива), преподавателю предоставляется право освобождать отдельных учащихся от выступлений в первом полугодии.</w:t>
      </w:r>
    </w:p>
    <w:p w:rsidR="002E5820" w:rsidRPr="00894A1E" w:rsidRDefault="002E5820" w:rsidP="002F33D9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894A1E">
        <w:rPr>
          <w:b/>
          <w:bCs/>
          <w:i/>
          <w:sz w:val="28"/>
          <w:szCs w:val="28"/>
        </w:rPr>
        <w:t>Прослушивания выпускников</w:t>
      </w:r>
      <w:r w:rsidRPr="00894A1E">
        <w:rPr>
          <w:b/>
          <w:bCs/>
          <w:sz w:val="28"/>
          <w:szCs w:val="28"/>
        </w:rPr>
        <w:t xml:space="preserve"> </w:t>
      </w:r>
      <w:r w:rsidRPr="00894A1E">
        <w:rPr>
          <w:bCs/>
          <w:sz w:val="28"/>
          <w:szCs w:val="28"/>
        </w:rPr>
        <w:t>проводятся, ежемесячно начиная с ноября месяца</w:t>
      </w:r>
      <w:r w:rsidR="002F33D9">
        <w:rPr>
          <w:bCs/>
          <w:sz w:val="28"/>
          <w:szCs w:val="28"/>
        </w:rPr>
        <w:t>,</w:t>
      </w:r>
      <w:r w:rsidRPr="00894A1E">
        <w:rPr>
          <w:bCs/>
          <w:sz w:val="28"/>
          <w:szCs w:val="28"/>
        </w:rPr>
        <w:t xml:space="preserve"> и </w:t>
      </w:r>
      <w:r w:rsidR="002F33D9">
        <w:rPr>
          <w:bCs/>
          <w:sz w:val="28"/>
          <w:szCs w:val="28"/>
        </w:rPr>
        <w:t>предполагает исполнение одного–</w:t>
      </w:r>
      <w:r w:rsidRPr="00894A1E">
        <w:rPr>
          <w:bCs/>
          <w:sz w:val="28"/>
          <w:szCs w:val="28"/>
        </w:rPr>
        <w:t xml:space="preserve">двух произведений выпускной программы. В </w:t>
      </w:r>
      <w:r w:rsidRPr="00894A1E">
        <w:rPr>
          <w:bCs/>
          <w:sz w:val="28"/>
          <w:szCs w:val="28"/>
          <w:u w:val="single"/>
        </w:rPr>
        <w:t>декабре</w:t>
      </w:r>
      <w:r w:rsidR="002F33D9">
        <w:rPr>
          <w:bCs/>
          <w:sz w:val="28"/>
          <w:szCs w:val="28"/>
          <w:u w:val="single"/>
        </w:rPr>
        <w:t xml:space="preserve"> —</w:t>
      </w:r>
      <w:r w:rsidRPr="00894A1E">
        <w:rPr>
          <w:bCs/>
          <w:sz w:val="28"/>
          <w:szCs w:val="28"/>
          <w:u w:val="single"/>
        </w:rPr>
        <w:t xml:space="preserve"> 2-</w:t>
      </w:r>
      <w:r w:rsidRPr="00894A1E">
        <w:rPr>
          <w:bCs/>
          <w:sz w:val="28"/>
          <w:szCs w:val="28"/>
        </w:rPr>
        <w:t xml:space="preserve">3 произведения, в </w:t>
      </w:r>
      <w:r w:rsidRPr="00894A1E">
        <w:rPr>
          <w:bCs/>
          <w:sz w:val="28"/>
          <w:szCs w:val="28"/>
          <w:u w:val="single"/>
        </w:rPr>
        <w:t>январе</w:t>
      </w:r>
      <w:r w:rsidRPr="00894A1E">
        <w:rPr>
          <w:bCs/>
          <w:sz w:val="28"/>
          <w:szCs w:val="28"/>
        </w:rPr>
        <w:t xml:space="preserve">, </w:t>
      </w:r>
      <w:r w:rsidRPr="00894A1E">
        <w:rPr>
          <w:bCs/>
          <w:sz w:val="28"/>
          <w:szCs w:val="28"/>
          <w:u w:val="single"/>
        </w:rPr>
        <w:t>феврале</w:t>
      </w:r>
      <w:r w:rsidR="002F33D9">
        <w:rPr>
          <w:bCs/>
          <w:sz w:val="28"/>
          <w:szCs w:val="28"/>
          <w:u w:val="single"/>
        </w:rPr>
        <w:t xml:space="preserve"> </w:t>
      </w:r>
      <w:r w:rsidRPr="00894A1E">
        <w:rPr>
          <w:bCs/>
          <w:sz w:val="28"/>
          <w:szCs w:val="28"/>
          <w:u w:val="single"/>
        </w:rPr>
        <w:t xml:space="preserve"> </w:t>
      </w:r>
      <w:r w:rsidR="002F33D9">
        <w:rPr>
          <w:bCs/>
          <w:sz w:val="28"/>
          <w:szCs w:val="28"/>
          <w:u w:val="single"/>
        </w:rPr>
        <w:t>—</w:t>
      </w:r>
      <w:r w:rsidRPr="00894A1E">
        <w:rPr>
          <w:bCs/>
          <w:sz w:val="28"/>
          <w:szCs w:val="28"/>
        </w:rPr>
        <w:t xml:space="preserve"> 3</w:t>
      </w:r>
      <w:r w:rsidR="002F33D9">
        <w:rPr>
          <w:bCs/>
          <w:sz w:val="28"/>
          <w:szCs w:val="28"/>
        </w:rPr>
        <w:t>–</w:t>
      </w:r>
      <w:r w:rsidRPr="00894A1E">
        <w:rPr>
          <w:bCs/>
          <w:sz w:val="28"/>
          <w:szCs w:val="28"/>
        </w:rPr>
        <w:t xml:space="preserve">4 произведения, в </w:t>
      </w:r>
      <w:r w:rsidRPr="00894A1E">
        <w:rPr>
          <w:bCs/>
          <w:sz w:val="28"/>
          <w:szCs w:val="28"/>
          <w:u w:val="single"/>
        </w:rPr>
        <w:t>марте</w:t>
      </w:r>
      <w:r w:rsidRPr="00894A1E">
        <w:rPr>
          <w:bCs/>
          <w:sz w:val="28"/>
          <w:szCs w:val="28"/>
        </w:rPr>
        <w:t xml:space="preserve"> и </w:t>
      </w:r>
      <w:r w:rsidRPr="00894A1E">
        <w:rPr>
          <w:bCs/>
          <w:sz w:val="28"/>
          <w:szCs w:val="28"/>
          <w:u w:val="single"/>
        </w:rPr>
        <w:t xml:space="preserve">апреле </w:t>
      </w:r>
      <w:r w:rsidR="002F33D9">
        <w:rPr>
          <w:bCs/>
          <w:sz w:val="28"/>
          <w:szCs w:val="28"/>
          <w:u w:val="single"/>
        </w:rPr>
        <w:t>—</w:t>
      </w:r>
      <w:r w:rsidRPr="00894A1E">
        <w:rPr>
          <w:bCs/>
          <w:sz w:val="28"/>
          <w:szCs w:val="28"/>
        </w:rPr>
        <w:t xml:space="preserve"> вся программа.</w:t>
      </w:r>
    </w:p>
    <w:p w:rsidR="002F33D9" w:rsidRDefault="002E5820" w:rsidP="002F33D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4A1E">
        <w:rPr>
          <w:bCs/>
          <w:sz w:val="28"/>
          <w:szCs w:val="28"/>
        </w:rPr>
        <w:t>Итоговая аттестация производится в виде</w:t>
      </w:r>
      <w:r w:rsidRPr="00894A1E">
        <w:rPr>
          <w:b/>
          <w:bCs/>
          <w:sz w:val="28"/>
          <w:szCs w:val="28"/>
        </w:rPr>
        <w:t xml:space="preserve"> экзамена</w:t>
      </w:r>
      <w:r w:rsidRPr="00894A1E">
        <w:rPr>
          <w:bCs/>
          <w:sz w:val="28"/>
          <w:szCs w:val="28"/>
        </w:rPr>
        <w:t xml:space="preserve">. На выпускной экзамен выносятся </w:t>
      </w:r>
      <w:r w:rsidRPr="009A6F13">
        <w:rPr>
          <w:bCs/>
          <w:sz w:val="28"/>
          <w:szCs w:val="28"/>
        </w:rPr>
        <w:t>4</w:t>
      </w:r>
      <w:r w:rsidRPr="00894A1E">
        <w:rPr>
          <w:bCs/>
          <w:sz w:val="28"/>
          <w:szCs w:val="28"/>
        </w:rPr>
        <w:t xml:space="preserve"> произведения различных жанров и форм. Экзаменационные программы </w:t>
      </w:r>
      <w:r>
        <w:rPr>
          <w:bCs/>
          <w:sz w:val="28"/>
          <w:szCs w:val="28"/>
        </w:rPr>
        <w:t>составляются с учетом требований данной программы, а также способностей и возможностей учащихся</w:t>
      </w:r>
      <w:r w:rsidRPr="00894A1E">
        <w:rPr>
          <w:bCs/>
          <w:sz w:val="28"/>
          <w:szCs w:val="28"/>
        </w:rPr>
        <w:t>.</w:t>
      </w:r>
    </w:p>
    <w:p w:rsidR="002E5820" w:rsidRPr="002F33D9" w:rsidRDefault="002E5820" w:rsidP="002F33D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4A1E">
        <w:rPr>
          <w:iCs w:val="0"/>
          <w:sz w:val="28"/>
          <w:szCs w:val="28"/>
        </w:rPr>
        <w:t xml:space="preserve">Экзамены проводятся за пределами аудиторных учебных занятий. </w:t>
      </w:r>
    </w:p>
    <w:p w:rsidR="002E5820" w:rsidRPr="00894A1E" w:rsidRDefault="002E5820" w:rsidP="002E58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2E5820" w:rsidRPr="00894A1E" w:rsidRDefault="002E5820" w:rsidP="000954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>По окончании полугодий учебного года по каждому учебному предмету выставляются оценки. Оценки учащимся выставляться и по окончании четверти.</w:t>
      </w:r>
    </w:p>
    <w:p w:rsidR="002E5820" w:rsidRDefault="002E5820" w:rsidP="000954E5">
      <w:pPr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  <w:u w:val="single"/>
        </w:rPr>
        <w:t>Система оценок</w:t>
      </w:r>
      <w:r w:rsidRPr="00894A1E">
        <w:rPr>
          <w:iCs w:val="0"/>
          <w:sz w:val="28"/>
          <w:szCs w:val="28"/>
        </w:rPr>
        <w:t xml:space="preserve"> в рамках промежуточной аттестации предполагает пятибалльную</w:t>
      </w:r>
      <w:r w:rsidR="00775282">
        <w:rPr>
          <w:iCs w:val="0"/>
          <w:sz w:val="28"/>
          <w:szCs w:val="28"/>
        </w:rPr>
        <w:t xml:space="preserve"> </w:t>
      </w:r>
      <w:r w:rsidRPr="00894A1E">
        <w:rPr>
          <w:iCs w:val="0"/>
          <w:sz w:val="28"/>
          <w:szCs w:val="28"/>
        </w:rPr>
        <w:t>шкалу.</w:t>
      </w:r>
    </w:p>
    <w:p w:rsidR="002E5820" w:rsidRPr="00894A1E" w:rsidRDefault="002E5820" w:rsidP="000954E5">
      <w:pPr>
        <w:tabs>
          <w:tab w:val="left" w:pos="851"/>
        </w:tabs>
        <w:spacing w:line="360" w:lineRule="auto"/>
        <w:ind w:firstLine="709"/>
        <w:jc w:val="both"/>
        <w:rPr>
          <w:rFonts w:eastAsia="Calibri"/>
          <w:iCs w:val="0"/>
          <w:sz w:val="28"/>
          <w:szCs w:val="28"/>
          <w:lang w:eastAsia="en-US"/>
        </w:rPr>
      </w:pPr>
      <w:r w:rsidRPr="00894A1E">
        <w:rPr>
          <w:iCs w:val="0"/>
          <w:sz w:val="28"/>
          <w:szCs w:val="28"/>
          <w:u w:val="single"/>
        </w:rPr>
        <w:t>Система оценок</w:t>
      </w:r>
      <w:r w:rsidRPr="00894A1E">
        <w:rPr>
          <w:iCs w:val="0"/>
          <w:sz w:val="28"/>
          <w:szCs w:val="28"/>
        </w:rPr>
        <w:t xml:space="preserve"> в рамках итоговой</w:t>
      </w:r>
      <w:r w:rsidR="00775282">
        <w:rPr>
          <w:iCs w:val="0"/>
          <w:sz w:val="28"/>
          <w:szCs w:val="28"/>
        </w:rPr>
        <w:t xml:space="preserve"> </w:t>
      </w:r>
      <w:r w:rsidRPr="00894A1E">
        <w:rPr>
          <w:iCs w:val="0"/>
          <w:sz w:val="28"/>
          <w:szCs w:val="28"/>
        </w:rPr>
        <w:t>аттестации предполагает пятибалльную шкалу</w:t>
      </w:r>
      <w:r w:rsidR="00775282">
        <w:rPr>
          <w:iCs w:val="0"/>
          <w:sz w:val="28"/>
          <w:szCs w:val="28"/>
        </w:rPr>
        <w:t xml:space="preserve"> </w:t>
      </w:r>
      <w:r w:rsidRPr="00894A1E">
        <w:rPr>
          <w:iCs w:val="0"/>
          <w:sz w:val="28"/>
          <w:szCs w:val="28"/>
        </w:rPr>
        <w:t>в абсолютном значении:</w:t>
      </w:r>
    </w:p>
    <w:p w:rsidR="002E5820" w:rsidRPr="00894A1E" w:rsidRDefault="002E5820" w:rsidP="002E5820">
      <w:pPr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lastRenderedPageBreak/>
        <w:t xml:space="preserve">«5» </w:t>
      </w:r>
      <w:r w:rsidR="00413165">
        <w:rPr>
          <w:iCs w:val="0"/>
          <w:sz w:val="28"/>
          <w:szCs w:val="28"/>
        </w:rPr>
        <w:t>—</w:t>
      </w:r>
      <w:r w:rsidRPr="00894A1E">
        <w:rPr>
          <w:iCs w:val="0"/>
          <w:sz w:val="28"/>
          <w:szCs w:val="28"/>
        </w:rPr>
        <w:t xml:space="preserve"> отлично; «4» </w:t>
      </w:r>
      <w:r w:rsidR="00413165">
        <w:rPr>
          <w:iCs w:val="0"/>
          <w:sz w:val="28"/>
          <w:szCs w:val="28"/>
        </w:rPr>
        <w:t>—</w:t>
      </w:r>
      <w:r w:rsidRPr="00894A1E">
        <w:rPr>
          <w:iCs w:val="0"/>
          <w:sz w:val="28"/>
          <w:szCs w:val="28"/>
        </w:rPr>
        <w:t xml:space="preserve"> хорошо; «3» </w:t>
      </w:r>
      <w:r w:rsidR="00413165">
        <w:rPr>
          <w:iCs w:val="0"/>
          <w:sz w:val="28"/>
          <w:szCs w:val="28"/>
        </w:rPr>
        <w:t>—</w:t>
      </w:r>
      <w:r w:rsidRPr="00894A1E">
        <w:rPr>
          <w:iCs w:val="0"/>
          <w:sz w:val="28"/>
          <w:szCs w:val="28"/>
        </w:rPr>
        <w:t xml:space="preserve"> удовлетворительно; «2»</w:t>
      </w:r>
      <w:r w:rsidR="00413165">
        <w:rPr>
          <w:iCs w:val="0"/>
          <w:sz w:val="28"/>
          <w:szCs w:val="28"/>
        </w:rPr>
        <w:t> — </w:t>
      </w:r>
      <w:r w:rsidRPr="00894A1E">
        <w:rPr>
          <w:iCs w:val="0"/>
          <w:sz w:val="28"/>
          <w:szCs w:val="28"/>
        </w:rPr>
        <w:t>неудовлетворительно;</w:t>
      </w:r>
    </w:p>
    <w:p w:rsidR="002E5820" w:rsidRPr="00894A1E" w:rsidRDefault="002E5820" w:rsidP="002E58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4A1E">
        <w:rPr>
          <w:sz w:val="28"/>
          <w:szCs w:val="28"/>
        </w:rPr>
        <w:t>По итогам выпускного экзамена выставляется оценка:</w:t>
      </w:r>
    </w:p>
    <w:p w:rsidR="002E5820" w:rsidRPr="00413165" w:rsidRDefault="00413165" w:rsidP="00FE1323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413165">
        <w:rPr>
          <w:sz w:val="28"/>
          <w:szCs w:val="28"/>
        </w:rPr>
        <w:t>«отлично»;</w:t>
      </w:r>
    </w:p>
    <w:p w:rsidR="002E5820" w:rsidRPr="00413165" w:rsidRDefault="00413165" w:rsidP="00FE1323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413165">
        <w:rPr>
          <w:sz w:val="28"/>
          <w:szCs w:val="28"/>
        </w:rPr>
        <w:t>«хорошо»;</w:t>
      </w:r>
      <w:r w:rsidR="002E5820" w:rsidRPr="00413165">
        <w:rPr>
          <w:sz w:val="28"/>
          <w:szCs w:val="28"/>
        </w:rPr>
        <w:t xml:space="preserve"> </w:t>
      </w:r>
    </w:p>
    <w:p w:rsidR="002E5820" w:rsidRPr="00413165" w:rsidRDefault="002E5820" w:rsidP="00FE1323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413165">
        <w:rPr>
          <w:sz w:val="28"/>
          <w:szCs w:val="28"/>
        </w:rPr>
        <w:t>«удовлетвори</w:t>
      </w:r>
      <w:r w:rsidR="00413165" w:rsidRPr="00413165">
        <w:rPr>
          <w:sz w:val="28"/>
          <w:szCs w:val="28"/>
        </w:rPr>
        <w:t>тельно»;</w:t>
      </w:r>
    </w:p>
    <w:p w:rsidR="002E5820" w:rsidRPr="00413165" w:rsidRDefault="002E5820" w:rsidP="00FE1323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413165">
        <w:rPr>
          <w:sz w:val="28"/>
          <w:szCs w:val="28"/>
        </w:rPr>
        <w:t xml:space="preserve">«неудовлетворительно». </w:t>
      </w:r>
    </w:p>
    <w:p w:rsidR="002E5820" w:rsidRPr="00894A1E" w:rsidRDefault="002E5820" w:rsidP="002E582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94A1E">
        <w:rPr>
          <w:sz w:val="28"/>
          <w:szCs w:val="28"/>
        </w:rPr>
        <w:t xml:space="preserve">Все выступления учащихся </w:t>
      </w:r>
      <w:r w:rsidR="00413165">
        <w:rPr>
          <w:sz w:val="28"/>
          <w:szCs w:val="28"/>
        </w:rPr>
        <w:t>—</w:t>
      </w:r>
      <w:r w:rsidRPr="00894A1E">
        <w:rPr>
          <w:sz w:val="28"/>
          <w:szCs w:val="28"/>
        </w:rPr>
        <w:t xml:space="preserve"> характер и качество исполнения, успеваемость, индивидуальные особенности учащихся и подбор репертуара должны тщательно обсуждаться преподавателями отделения «</w:t>
      </w:r>
      <w:r w:rsidR="00C51335">
        <w:rPr>
          <w:sz w:val="28"/>
          <w:szCs w:val="28"/>
        </w:rPr>
        <w:t>Фортепиано</w:t>
      </w:r>
      <w:r w:rsidRPr="00894A1E">
        <w:rPr>
          <w:sz w:val="28"/>
          <w:szCs w:val="28"/>
        </w:rPr>
        <w:t xml:space="preserve">». </w:t>
      </w:r>
    </w:p>
    <w:p w:rsidR="009A6F13" w:rsidRPr="009A6F13" w:rsidRDefault="002E5820" w:rsidP="002E58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 w:val="0"/>
          <w:sz w:val="28"/>
          <w:szCs w:val="28"/>
        </w:rPr>
      </w:pPr>
      <w:r w:rsidRPr="009A6F13">
        <w:rPr>
          <w:b/>
          <w:i/>
          <w:iCs w:val="0"/>
          <w:sz w:val="28"/>
          <w:szCs w:val="28"/>
        </w:rPr>
        <w:t>Требования к содержани</w:t>
      </w:r>
      <w:r w:rsidR="00413165">
        <w:rPr>
          <w:b/>
          <w:i/>
          <w:iCs w:val="0"/>
          <w:sz w:val="28"/>
          <w:szCs w:val="28"/>
        </w:rPr>
        <w:t>ю итоговой аттестации учащихся</w:t>
      </w:r>
    </w:p>
    <w:p w:rsidR="002E5820" w:rsidRPr="00894A1E" w:rsidRDefault="002E5820" w:rsidP="004131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>Итоговая аттестация проводится в форме выпускного экзамена по предмету «</w:t>
      </w:r>
      <w:r w:rsidRPr="00894A1E">
        <w:rPr>
          <w:b/>
          <w:i/>
          <w:iCs w:val="0"/>
          <w:sz w:val="28"/>
          <w:szCs w:val="28"/>
        </w:rPr>
        <w:t>Музыкальный инструмент (</w:t>
      </w:r>
      <w:r w:rsidR="002E5118">
        <w:rPr>
          <w:b/>
          <w:i/>
          <w:iCs w:val="0"/>
          <w:sz w:val="28"/>
          <w:szCs w:val="28"/>
        </w:rPr>
        <w:t>Фортепиано</w:t>
      </w:r>
      <w:r w:rsidRPr="00894A1E">
        <w:rPr>
          <w:b/>
          <w:i/>
          <w:iCs w:val="0"/>
          <w:sz w:val="28"/>
          <w:szCs w:val="28"/>
        </w:rPr>
        <w:t>)».</w:t>
      </w:r>
    </w:p>
    <w:p w:rsidR="002E5820" w:rsidRPr="00894A1E" w:rsidRDefault="002E5820" w:rsidP="002E5820">
      <w:pPr>
        <w:tabs>
          <w:tab w:val="left" w:pos="851"/>
        </w:tabs>
        <w:spacing w:line="360" w:lineRule="auto"/>
        <w:ind w:firstLine="709"/>
        <w:jc w:val="both"/>
        <w:rPr>
          <w:rFonts w:eastAsia="Calibri"/>
          <w:iCs w:val="0"/>
          <w:sz w:val="28"/>
          <w:szCs w:val="28"/>
          <w:lang w:eastAsia="en-US"/>
        </w:rPr>
      </w:pPr>
      <w:r w:rsidRPr="00894A1E">
        <w:rPr>
          <w:rFonts w:eastAsia="Calibri"/>
          <w:iCs w:val="0"/>
          <w:sz w:val="28"/>
          <w:szCs w:val="28"/>
          <w:lang w:eastAsia="en-US"/>
        </w:rPr>
        <w:t>Программы, исполнительский репертуар, предназначенные для выпускных экзаменов, утверждаются директором Школы не позднее, чем за три месяца до начала проведения итоговой аттестации.</w:t>
      </w:r>
    </w:p>
    <w:p w:rsidR="002E5820" w:rsidRPr="00894A1E" w:rsidRDefault="002E5820" w:rsidP="004131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E5820" w:rsidRPr="00413165" w:rsidRDefault="002E5820" w:rsidP="00FE1323">
      <w:pPr>
        <w:pStyle w:val="aa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  <w:lang w:eastAsia="en-US" w:bidi="en-US"/>
        </w:rPr>
      </w:pPr>
      <w:r w:rsidRPr="00413165">
        <w:rPr>
          <w:iCs w:val="0"/>
          <w:sz w:val="28"/>
          <w:szCs w:val="28"/>
          <w:lang w:eastAsia="en-US" w:bidi="en-US"/>
        </w:rPr>
        <w:t>наличие у учащегося интереса к музыкальному искусству, самостоятельному музыкальному исполнительству;</w:t>
      </w:r>
    </w:p>
    <w:p w:rsidR="002E5820" w:rsidRPr="00413165" w:rsidRDefault="002E5820" w:rsidP="00FE1323">
      <w:pPr>
        <w:pStyle w:val="aa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1066" w:hanging="357"/>
        <w:jc w:val="both"/>
        <w:rPr>
          <w:iCs w:val="0"/>
          <w:sz w:val="28"/>
          <w:szCs w:val="28"/>
          <w:lang w:eastAsia="en-US" w:bidi="en-US"/>
        </w:rPr>
      </w:pPr>
      <w:r w:rsidRPr="00413165">
        <w:rPr>
          <w:iCs w:val="0"/>
          <w:sz w:val="28"/>
          <w:szCs w:val="28"/>
          <w:lang w:eastAsia="en-US" w:bidi="en-US"/>
        </w:rPr>
        <w:t>комплекс исполнительских знаний, умений и навыков, позволяющий</w:t>
      </w:r>
      <w:r w:rsidR="00775282" w:rsidRPr="00413165">
        <w:rPr>
          <w:iCs w:val="0"/>
          <w:sz w:val="28"/>
          <w:szCs w:val="28"/>
          <w:lang w:eastAsia="en-US" w:bidi="en-US"/>
        </w:rPr>
        <w:t xml:space="preserve"> </w:t>
      </w:r>
      <w:r w:rsidRPr="00413165">
        <w:rPr>
          <w:iCs w:val="0"/>
          <w:sz w:val="28"/>
          <w:szCs w:val="28"/>
          <w:lang w:eastAsia="en-US" w:bidi="en-US"/>
        </w:rPr>
        <w:t>использовать многообразные возможности</w:t>
      </w:r>
      <w:r w:rsidR="002E5118" w:rsidRPr="00413165">
        <w:rPr>
          <w:iCs w:val="0"/>
          <w:sz w:val="28"/>
          <w:szCs w:val="28"/>
          <w:lang w:eastAsia="en-US" w:bidi="en-US"/>
        </w:rPr>
        <w:t xml:space="preserve"> фортепиано</w:t>
      </w:r>
      <w:r w:rsidRPr="00413165">
        <w:rPr>
          <w:iCs w:val="0"/>
          <w:sz w:val="28"/>
          <w:szCs w:val="28"/>
          <w:lang w:eastAsia="en-US" w:bidi="en-US"/>
        </w:rPr>
        <w:t>;</w:t>
      </w:r>
    </w:p>
    <w:p w:rsidR="002E5820" w:rsidRPr="00413165" w:rsidRDefault="002E5820" w:rsidP="00FE1323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Calibri"/>
          <w:iCs w:val="0"/>
          <w:sz w:val="28"/>
          <w:szCs w:val="28"/>
          <w:lang w:eastAsia="en-US"/>
        </w:rPr>
      </w:pPr>
      <w:r w:rsidRPr="00413165">
        <w:rPr>
          <w:rFonts w:eastAsia="Calibri"/>
          <w:iCs w:val="0"/>
          <w:sz w:val="28"/>
          <w:szCs w:val="28"/>
          <w:lang w:eastAsia="en-US"/>
        </w:rPr>
        <w:t xml:space="preserve">знание в соответствии с программными требованиями </w:t>
      </w:r>
      <w:r w:rsidR="002E5118" w:rsidRPr="00413165">
        <w:rPr>
          <w:rFonts w:eastAsia="Calibri"/>
          <w:iCs w:val="0"/>
          <w:sz w:val="28"/>
          <w:szCs w:val="28"/>
          <w:lang w:eastAsia="en-US"/>
        </w:rPr>
        <w:t xml:space="preserve">фортепианного </w:t>
      </w:r>
      <w:r w:rsidRPr="00413165">
        <w:rPr>
          <w:rFonts w:eastAsia="Calibri"/>
          <w:iCs w:val="0"/>
          <w:sz w:val="28"/>
          <w:szCs w:val="28"/>
          <w:lang w:eastAsia="en-US"/>
        </w:rPr>
        <w:t>репертуара, включающего произведения разных стилей и жанров (пол</w:t>
      </w:r>
      <w:r w:rsidR="00C76737" w:rsidRPr="00413165">
        <w:rPr>
          <w:rFonts w:eastAsia="Calibri"/>
          <w:iCs w:val="0"/>
          <w:sz w:val="28"/>
          <w:szCs w:val="28"/>
          <w:lang w:eastAsia="en-US"/>
        </w:rPr>
        <w:t>ифоническое произведение</w:t>
      </w:r>
      <w:r w:rsidRPr="00413165">
        <w:rPr>
          <w:rFonts w:eastAsia="Calibri"/>
          <w:iCs w:val="0"/>
          <w:sz w:val="28"/>
          <w:szCs w:val="28"/>
          <w:lang w:eastAsia="en-US"/>
        </w:rPr>
        <w:t xml:space="preserve">, </w:t>
      </w:r>
      <w:r w:rsidR="009A6F13" w:rsidRPr="00413165">
        <w:rPr>
          <w:rFonts w:eastAsia="Calibri"/>
          <w:iCs w:val="0"/>
          <w:sz w:val="28"/>
          <w:szCs w:val="28"/>
          <w:lang w:eastAsia="en-US"/>
        </w:rPr>
        <w:t>крупную форму,</w:t>
      </w:r>
      <w:r w:rsidR="00C76737" w:rsidRPr="00413165">
        <w:rPr>
          <w:rFonts w:eastAsia="Calibri"/>
          <w:iCs w:val="0"/>
          <w:sz w:val="28"/>
          <w:szCs w:val="28"/>
          <w:lang w:eastAsia="en-US"/>
        </w:rPr>
        <w:t xml:space="preserve"> этюды, пьесу</w:t>
      </w:r>
      <w:r w:rsidRPr="00413165">
        <w:rPr>
          <w:rFonts w:eastAsia="Calibri"/>
          <w:iCs w:val="0"/>
          <w:sz w:val="28"/>
          <w:szCs w:val="28"/>
          <w:lang w:eastAsia="en-US"/>
        </w:rPr>
        <w:t>);</w:t>
      </w:r>
    </w:p>
    <w:p w:rsidR="002E5820" w:rsidRPr="00413165" w:rsidRDefault="002E5820" w:rsidP="00FE1323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360" w:lineRule="auto"/>
        <w:ind w:left="1066" w:hanging="357"/>
        <w:jc w:val="both"/>
        <w:rPr>
          <w:rFonts w:eastAsia="Calibri"/>
          <w:iCs w:val="0"/>
          <w:sz w:val="28"/>
          <w:szCs w:val="28"/>
          <w:lang w:eastAsia="en-US"/>
        </w:rPr>
      </w:pPr>
      <w:r w:rsidRPr="00413165">
        <w:rPr>
          <w:rFonts w:eastAsia="Calibri"/>
          <w:iCs w:val="0"/>
          <w:sz w:val="28"/>
          <w:szCs w:val="28"/>
          <w:lang w:eastAsia="en-US"/>
        </w:rPr>
        <w:t>знание художественно-исполнительских возможностей</w:t>
      </w:r>
      <w:r w:rsidR="002E5118" w:rsidRPr="00413165">
        <w:rPr>
          <w:rFonts w:eastAsia="Calibri"/>
          <w:iCs w:val="0"/>
          <w:sz w:val="28"/>
          <w:szCs w:val="28"/>
          <w:lang w:eastAsia="en-US"/>
        </w:rPr>
        <w:t xml:space="preserve"> фортепиано</w:t>
      </w:r>
      <w:r w:rsidRPr="00413165">
        <w:rPr>
          <w:rFonts w:eastAsia="Calibri"/>
          <w:iCs w:val="0"/>
          <w:sz w:val="28"/>
          <w:szCs w:val="28"/>
          <w:lang w:eastAsia="en-US"/>
        </w:rPr>
        <w:t>;</w:t>
      </w:r>
    </w:p>
    <w:p w:rsidR="002E5820" w:rsidRPr="00413165" w:rsidRDefault="002E5820" w:rsidP="00FE1323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360" w:lineRule="auto"/>
        <w:ind w:left="1066" w:hanging="357"/>
        <w:jc w:val="both"/>
        <w:rPr>
          <w:rFonts w:eastAsia="Calibri"/>
          <w:iCs w:val="0"/>
          <w:sz w:val="28"/>
          <w:szCs w:val="28"/>
          <w:lang w:eastAsia="en-US"/>
        </w:rPr>
      </w:pPr>
      <w:r w:rsidRPr="00413165">
        <w:rPr>
          <w:rFonts w:eastAsia="Calibri"/>
          <w:iCs w:val="0"/>
          <w:sz w:val="28"/>
          <w:szCs w:val="28"/>
          <w:lang w:eastAsia="en-US"/>
        </w:rPr>
        <w:t>знание профессиональной терминологии;</w:t>
      </w:r>
    </w:p>
    <w:p w:rsidR="002E5820" w:rsidRPr="00413165" w:rsidRDefault="002E5820" w:rsidP="00FE1323">
      <w:pPr>
        <w:pStyle w:val="aa"/>
        <w:numPr>
          <w:ilvl w:val="0"/>
          <w:numId w:val="28"/>
        </w:numPr>
        <w:spacing w:line="360" w:lineRule="auto"/>
        <w:ind w:left="1066" w:hanging="357"/>
        <w:rPr>
          <w:sz w:val="28"/>
        </w:rPr>
      </w:pPr>
      <w:r w:rsidRPr="00413165">
        <w:rPr>
          <w:sz w:val="28"/>
        </w:rPr>
        <w:lastRenderedPageBreak/>
        <w:t>начальный технический уровень владения инструментом для воссоздания художественного образа и стиля исполняемых произведений разных форм и жанров зарубежны</w:t>
      </w:r>
      <w:r w:rsidR="00413165" w:rsidRPr="00413165">
        <w:rPr>
          <w:sz w:val="28"/>
        </w:rPr>
        <w:t>х и отечественных композиторов.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08"/>
        <w:gridCol w:w="2522"/>
        <w:gridCol w:w="2625"/>
        <w:gridCol w:w="1516"/>
        <w:gridCol w:w="2192"/>
      </w:tblGrid>
      <w:tr w:rsidR="002E5820" w:rsidRPr="00894A1E" w:rsidTr="0032145E">
        <w:tc>
          <w:tcPr>
            <w:tcW w:w="617" w:type="dxa"/>
          </w:tcPr>
          <w:p w:rsidR="002E5820" w:rsidRPr="00894A1E" w:rsidRDefault="002E5820" w:rsidP="0032145E">
            <w:pPr>
              <w:pStyle w:val="a5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785" w:type="dxa"/>
          </w:tcPr>
          <w:p w:rsidR="002E5820" w:rsidRPr="00894A1E" w:rsidRDefault="002E5820" w:rsidP="0032145E">
            <w:pPr>
              <w:pStyle w:val="a5"/>
              <w:spacing w:after="0" w:line="276" w:lineRule="auto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758" w:type="dxa"/>
          </w:tcPr>
          <w:p w:rsidR="002E5820" w:rsidRPr="00894A1E" w:rsidRDefault="002E5820" w:rsidP="0032145E">
            <w:pPr>
              <w:pStyle w:val="a5"/>
              <w:spacing w:after="0" w:line="276" w:lineRule="auto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Что исполняется</w:t>
            </w:r>
          </w:p>
        </w:tc>
        <w:tc>
          <w:tcPr>
            <w:tcW w:w="1920" w:type="dxa"/>
          </w:tcPr>
          <w:p w:rsidR="002E5820" w:rsidRPr="00894A1E" w:rsidRDefault="002E5820" w:rsidP="0032145E">
            <w:pPr>
              <w:pStyle w:val="a5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2E5820" w:rsidRPr="00894A1E" w:rsidRDefault="002E5820" w:rsidP="0032145E">
            <w:pPr>
              <w:pStyle w:val="a5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срок</w:t>
            </w:r>
          </w:p>
        </w:tc>
      </w:tr>
      <w:tr w:rsidR="002E5820" w:rsidRPr="00894A1E" w:rsidTr="0032145E">
        <w:tc>
          <w:tcPr>
            <w:tcW w:w="617" w:type="dxa"/>
          </w:tcPr>
          <w:p w:rsidR="002E5820" w:rsidRPr="00894A1E" w:rsidRDefault="002E5820" w:rsidP="0032145E">
            <w:pPr>
              <w:pStyle w:val="a5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785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Технический зачет</w:t>
            </w:r>
          </w:p>
        </w:tc>
        <w:tc>
          <w:tcPr>
            <w:tcW w:w="2758" w:type="dxa"/>
          </w:tcPr>
          <w:p w:rsidR="00C31CF1" w:rsidRDefault="00C31CF1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Этюды:</w:t>
            </w:r>
          </w:p>
          <w:p w:rsidR="00C31CF1" w:rsidRDefault="00413165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1–</w:t>
            </w:r>
            <w:r w:rsidR="00C31CF1">
              <w:rPr>
                <w:bCs/>
                <w:iCs w:val="0"/>
                <w:sz w:val="28"/>
                <w:szCs w:val="28"/>
              </w:rPr>
              <w:t>2 наизусть</w:t>
            </w:r>
          </w:p>
          <w:p w:rsidR="00C31CF1" w:rsidRDefault="00413165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2–</w:t>
            </w:r>
            <w:r w:rsidR="00C31CF1">
              <w:rPr>
                <w:bCs/>
                <w:iCs w:val="0"/>
                <w:sz w:val="28"/>
                <w:szCs w:val="28"/>
              </w:rPr>
              <w:t>3</w:t>
            </w:r>
            <w:r>
              <w:rPr>
                <w:bCs/>
                <w:iCs w:val="0"/>
                <w:sz w:val="28"/>
                <w:szCs w:val="28"/>
              </w:rPr>
              <w:t xml:space="preserve"> —</w:t>
            </w:r>
            <w:r w:rsidR="00C31CF1">
              <w:rPr>
                <w:bCs/>
                <w:iCs w:val="0"/>
                <w:sz w:val="28"/>
                <w:szCs w:val="28"/>
              </w:rPr>
              <w:t xml:space="preserve"> по нотам </w:t>
            </w:r>
            <w:r w:rsidR="00033D79">
              <w:rPr>
                <w:bCs/>
                <w:iCs w:val="0"/>
                <w:sz w:val="28"/>
                <w:szCs w:val="28"/>
              </w:rPr>
              <w:t>(</w:t>
            </w:r>
            <w:r w:rsidR="00C31CF1">
              <w:rPr>
                <w:bCs/>
                <w:iCs w:val="0"/>
                <w:sz w:val="28"/>
                <w:szCs w:val="28"/>
              </w:rPr>
              <w:t>на различные виды техники)</w:t>
            </w:r>
          </w:p>
          <w:p w:rsidR="002E5820" w:rsidRPr="00894A1E" w:rsidRDefault="00C51335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 xml:space="preserve"> гамма (по требованиям класса)</w:t>
            </w:r>
            <w:r w:rsidR="00775282">
              <w:rPr>
                <w:bCs/>
                <w:iCs w:val="0"/>
                <w:sz w:val="28"/>
                <w:szCs w:val="28"/>
              </w:rPr>
              <w:t xml:space="preserve"> </w:t>
            </w:r>
          </w:p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Знание теории, терминологии.</w:t>
            </w:r>
          </w:p>
        </w:tc>
        <w:tc>
          <w:tcPr>
            <w:tcW w:w="1920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2</w:t>
            </w:r>
            <w:r w:rsidR="00413165">
              <w:rPr>
                <w:bCs/>
                <w:iCs w:val="0"/>
                <w:sz w:val="28"/>
                <w:szCs w:val="28"/>
              </w:rPr>
              <w:t>–</w:t>
            </w:r>
            <w:r>
              <w:rPr>
                <w:bCs/>
                <w:iCs w:val="0"/>
                <w:sz w:val="28"/>
                <w:szCs w:val="28"/>
              </w:rPr>
              <w:t>4</w:t>
            </w:r>
            <w:r w:rsidRPr="00894A1E">
              <w:rPr>
                <w:bCs/>
                <w:iCs w:val="0"/>
                <w:sz w:val="28"/>
                <w:szCs w:val="28"/>
              </w:rPr>
              <w:t xml:space="preserve"> </w:t>
            </w:r>
          </w:p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5820" w:rsidRPr="00894A1E" w:rsidRDefault="00413165" w:rsidP="00C31CF1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н</w:t>
            </w:r>
            <w:r w:rsidR="002E5820" w:rsidRPr="00894A1E">
              <w:rPr>
                <w:bCs/>
                <w:iCs w:val="0"/>
                <w:sz w:val="28"/>
                <w:szCs w:val="28"/>
              </w:rPr>
              <w:t>оябрь</w:t>
            </w:r>
          </w:p>
        </w:tc>
      </w:tr>
      <w:tr w:rsidR="002E5820" w:rsidRPr="00894A1E" w:rsidTr="0032145E">
        <w:tc>
          <w:tcPr>
            <w:tcW w:w="617" w:type="dxa"/>
          </w:tcPr>
          <w:p w:rsidR="002E5820" w:rsidRPr="00894A1E" w:rsidRDefault="002E5820" w:rsidP="0032145E">
            <w:pPr>
              <w:pStyle w:val="a7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785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Академический концерт</w:t>
            </w:r>
          </w:p>
        </w:tc>
        <w:tc>
          <w:tcPr>
            <w:tcW w:w="2758" w:type="dxa"/>
          </w:tcPr>
          <w:p w:rsidR="00C51335" w:rsidRPr="00894A1E" w:rsidRDefault="00C51335" w:rsidP="00C51335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Крупная форма</w:t>
            </w:r>
          </w:p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</w:p>
        </w:tc>
        <w:tc>
          <w:tcPr>
            <w:tcW w:w="1920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2</w:t>
            </w:r>
            <w:r w:rsidR="00413165">
              <w:rPr>
                <w:bCs/>
                <w:iCs w:val="0"/>
                <w:sz w:val="28"/>
                <w:szCs w:val="28"/>
              </w:rPr>
              <w:t>–</w:t>
            </w:r>
            <w:r>
              <w:rPr>
                <w:bCs/>
                <w:iCs w:val="0"/>
                <w:sz w:val="28"/>
                <w:szCs w:val="28"/>
              </w:rPr>
              <w:t>4</w:t>
            </w:r>
            <w:r w:rsidRPr="00894A1E">
              <w:rPr>
                <w:bCs/>
                <w:iCs w:val="0"/>
                <w:sz w:val="28"/>
                <w:szCs w:val="28"/>
              </w:rPr>
              <w:t xml:space="preserve"> </w:t>
            </w:r>
          </w:p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5820" w:rsidRPr="00894A1E" w:rsidRDefault="00413165" w:rsidP="00413165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н</w:t>
            </w:r>
            <w:r w:rsidR="00C51335">
              <w:rPr>
                <w:bCs/>
                <w:iCs w:val="0"/>
                <w:sz w:val="28"/>
                <w:szCs w:val="28"/>
              </w:rPr>
              <w:t>оябрь</w:t>
            </w:r>
            <w:r>
              <w:rPr>
                <w:bCs/>
                <w:iCs w:val="0"/>
                <w:sz w:val="28"/>
                <w:szCs w:val="28"/>
              </w:rPr>
              <w:t>,  </w:t>
            </w:r>
            <w:r w:rsidR="00C51335">
              <w:rPr>
                <w:bCs/>
                <w:iCs w:val="0"/>
                <w:sz w:val="28"/>
                <w:szCs w:val="28"/>
              </w:rPr>
              <w:t>декабрь</w:t>
            </w:r>
          </w:p>
        </w:tc>
      </w:tr>
      <w:tr w:rsidR="002E5820" w:rsidRPr="00894A1E" w:rsidTr="0032145E">
        <w:trPr>
          <w:trHeight w:val="1562"/>
        </w:trPr>
        <w:tc>
          <w:tcPr>
            <w:tcW w:w="617" w:type="dxa"/>
            <w:tcBorders>
              <w:bottom w:val="single" w:sz="4" w:space="0" w:color="auto"/>
            </w:tcBorders>
          </w:tcPr>
          <w:p w:rsidR="002E5820" w:rsidRPr="00894A1E" w:rsidRDefault="002E5820" w:rsidP="0032145E">
            <w:pPr>
              <w:pStyle w:val="a7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2E5820" w:rsidRPr="00894A1E" w:rsidRDefault="002E5820" w:rsidP="00C51335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 xml:space="preserve">Академический концерт 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C76737" w:rsidRPr="00C31CF1" w:rsidRDefault="00C76737" w:rsidP="00413165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C31CF1">
              <w:rPr>
                <w:bCs/>
                <w:iCs w:val="0"/>
                <w:sz w:val="28"/>
                <w:szCs w:val="28"/>
              </w:rPr>
              <w:t>1</w:t>
            </w:r>
            <w:r w:rsidR="00413165">
              <w:rPr>
                <w:bCs/>
                <w:iCs w:val="0"/>
                <w:sz w:val="28"/>
                <w:szCs w:val="28"/>
              </w:rPr>
              <w:t>–</w:t>
            </w:r>
            <w:r w:rsidRPr="00C31CF1">
              <w:rPr>
                <w:bCs/>
                <w:iCs w:val="0"/>
                <w:sz w:val="28"/>
                <w:szCs w:val="28"/>
              </w:rPr>
              <w:t>2 разнохарактерных пьесы</w:t>
            </w:r>
            <w:r w:rsidR="00C31CF1">
              <w:rPr>
                <w:bCs/>
                <w:iCs w:val="0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2</w:t>
            </w:r>
            <w:r w:rsidR="00413165">
              <w:rPr>
                <w:bCs/>
                <w:iCs w:val="0"/>
                <w:sz w:val="28"/>
                <w:szCs w:val="28"/>
              </w:rPr>
              <w:t>–</w:t>
            </w:r>
            <w:r>
              <w:rPr>
                <w:bCs/>
                <w:iCs w:val="0"/>
                <w:sz w:val="28"/>
                <w:szCs w:val="28"/>
              </w:rPr>
              <w:t>4</w:t>
            </w:r>
          </w:p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5820" w:rsidRPr="00894A1E" w:rsidRDefault="00413165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м</w:t>
            </w:r>
            <w:r w:rsidR="00C31CF1">
              <w:rPr>
                <w:bCs/>
                <w:iCs w:val="0"/>
                <w:sz w:val="28"/>
                <w:szCs w:val="28"/>
              </w:rPr>
              <w:t>арт</w:t>
            </w:r>
          </w:p>
        </w:tc>
      </w:tr>
      <w:tr w:rsidR="002E5820" w:rsidRPr="00894A1E" w:rsidTr="0032145E">
        <w:tc>
          <w:tcPr>
            <w:tcW w:w="617" w:type="dxa"/>
          </w:tcPr>
          <w:p w:rsidR="002E5820" w:rsidRPr="00894A1E" w:rsidRDefault="002E5820" w:rsidP="0032145E">
            <w:pPr>
              <w:pStyle w:val="a7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785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Академический концерт</w:t>
            </w:r>
            <w:r>
              <w:rPr>
                <w:bCs/>
                <w:iCs w:val="0"/>
                <w:sz w:val="28"/>
                <w:szCs w:val="28"/>
              </w:rPr>
              <w:t xml:space="preserve"> </w:t>
            </w:r>
            <w:r w:rsidRPr="00894A1E">
              <w:rPr>
                <w:bCs/>
                <w:iCs w:val="0"/>
                <w:sz w:val="28"/>
                <w:szCs w:val="28"/>
              </w:rPr>
              <w:t>(Переводной экзамен)</w:t>
            </w:r>
          </w:p>
        </w:tc>
        <w:tc>
          <w:tcPr>
            <w:tcW w:w="2758" w:type="dxa"/>
          </w:tcPr>
          <w:p w:rsidR="002E5820" w:rsidRPr="00C31CF1" w:rsidRDefault="00C51335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C31CF1">
              <w:rPr>
                <w:bCs/>
                <w:iCs w:val="0"/>
                <w:sz w:val="28"/>
                <w:szCs w:val="28"/>
              </w:rPr>
              <w:t>Полифония</w:t>
            </w:r>
          </w:p>
          <w:p w:rsidR="00C51335" w:rsidRDefault="00C51335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C31CF1">
              <w:rPr>
                <w:bCs/>
                <w:iCs w:val="0"/>
                <w:sz w:val="28"/>
                <w:szCs w:val="28"/>
              </w:rPr>
              <w:t>Пьеса (кантилена)</w:t>
            </w:r>
          </w:p>
          <w:p w:rsidR="00C31CF1" w:rsidRPr="00033D79" w:rsidRDefault="00C31CF1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  <w:highlight w:val="yellow"/>
              </w:rPr>
            </w:pPr>
            <w:r>
              <w:rPr>
                <w:bCs/>
                <w:iCs w:val="0"/>
                <w:sz w:val="28"/>
                <w:szCs w:val="28"/>
              </w:rPr>
              <w:t>2 разнохарактерные пьесы</w:t>
            </w:r>
          </w:p>
        </w:tc>
        <w:tc>
          <w:tcPr>
            <w:tcW w:w="1920" w:type="dxa"/>
          </w:tcPr>
          <w:p w:rsidR="002E5820" w:rsidRDefault="00C31CF1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2</w:t>
            </w:r>
            <w:r w:rsidR="00413165">
              <w:rPr>
                <w:bCs/>
                <w:iCs w:val="0"/>
                <w:sz w:val="28"/>
                <w:szCs w:val="28"/>
              </w:rPr>
              <w:t>–</w:t>
            </w:r>
            <w:r>
              <w:rPr>
                <w:bCs/>
                <w:iCs w:val="0"/>
                <w:sz w:val="28"/>
                <w:szCs w:val="28"/>
              </w:rPr>
              <w:t>4</w:t>
            </w:r>
          </w:p>
          <w:p w:rsidR="00C31CF1" w:rsidRDefault="00C31CF1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</w:p>
          <w:p w:rsidR="00C31CF1" w:rsidRPr="00894A1E" w:rsidRDefault="00C31CF1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5820" w:rsidRPr="00894A1E" w:rsidRDefault="00413165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м</w:t>
            </w:r>
            <w:r w:rsidR="00C31CF1">
              <w:rPr>
                <w:bCs/>
                <w:iCs w:val="0"/>
                <w:sz w:val="28"/>
                <w:szCs w:val="28"/>
              </w:rPr>
              <w:t>ай</w:t>
            </w:r>
          </w:p>
        </w:tc>
      </w:tr>
      <w:tr w:rsidR="002E5820" w:rsidRPr="00894A1E" w:rsidTr="0032145E">
        <w:tc>
          <w:tcPr>
            <w:tcW w:w="617" w:type="dxa"/>
          </w:tcPr>
          <w:p w:rsidR="002E5820" w:rsidRPr="00894A1E" w:rsidRDefault="002E5820" w:rsidP="0032145E">
            <w:pPr>
              <w:pStyle w:val="a7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785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1-ое прослушивание выпускников</w:t>
            </w:r>
          </w:p>
        </w:tc>
        <w:tc>
          <w:tcPr>
            <w:tcW w:w="2758" w:type="dxa"/>
          </w:tcPr>
          <w:p w:rsidR="002E5820" w:rsidRPr="00894A1E" w:rsidRDefault="002E5820" w:rsidP="00413165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1</w:t>
            </w:r>
            <w:r w:rsidR="00413165">
              <w:rPr>
                <w:bCs/>
                <w:iCs w:val="0"/>
                <w:sz w:val="28"/>
                <w:szCs w:val="28"/>
              </w:rPr>
              <w:t>–</w:t>
            </w:r>
            <w:r w:rsidRPr="00894A1E">
              <w:rPr>
                <w:bCs/>
                <w:iCs w:val="0"/>
                <w:sz w:val="28"/>
                <w:szCs w:val="28"/>
              </w:rPr>
              <w:t>2 произведения</w:t>
            </w:r>
          </w:p>
        </w:tc>
        <w:tc>
          <w:tcPr>
            <w:tcW w:w="1920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  <w:lang w:val="en-US"/>
              </w:rPr>
              <w:t>4</w:t>
            </w:r>
            <w:r w:rsidRPr="00894A1E">
              <w:rPr>
                <w:bCs/>
                <w:iCs w:val="0"/>
                <w:sz w:val="28"/>
                <w:szCs w:val="28"/>
              </w:rPr>
              <w:t xml:space="preserve"> </w:t>
            </w:r>
          </w:p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ноябрь</w:t>
            </w:r>
          </w:p>
        </w:tc>
      </w:tr>
      <w:tr w:rsidR="002E5820" w:rsidRPr="00894A1E" w:rsidTr="0032145E">
        <w:tc>
          <w:tcPr>
            <w:tcW w:w="617" w:type="dxa"/>
          </w:tcPr>
          <w:p w:rsidR="002E5820" w:rsidRPr="00894A1E" w:rsidRDefault="002E5820" w:rsidP="0032145E">
            <w:pPr>
              <w:pStyle w:val="a7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785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2-ое прослушивание выпускников</w:t>
            </w:r>
          </w:p>
        </w:tc>
        <w:tc>
          <w:tcPr>
            <w:tcW w:w="2758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2</w:t>
            </w:r>
            <w:r w:rsidR="00413165">
              <w:rPr>
                <w:bCs/>
                <w:iCs w:val="0"/>
                <w:sz w:val="28"/>
                <w:szCs w:val="28"/>
              </w:rPr>
              <w:t>–</w:t>
            </w:r>
            <w:r w:rsidRPr="00894A1E">
              <w:rPr>
                <w:bCs/>
                <w:iCs w:val="0"/>
                <w:sz w:val="28"/>
                <w:szCs w:val="28"/>
              </w:rPr>
              <w:t>3 произведения</w:t>
            </w:r>
          </w:p>
        </w:tc>
        <w:tc>
          <w:tcPr>
            <w:tcW w:w="1920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  <w:lang w:val="en-US"/>
              </w:rPr>
              <w:t>4</w:t>
            </w:r>
            <w:r w:rsidRPr="00894A1E">
              <w:rPr>
                <w:bCs/>
                <w:iCs w:val="0"/>
                <w:sz w:val="28"/>
                <w:szCs w:val="28"/>
              </w:rPr>
              <w:t xml:space="preserve"> </w:t>
            </w:r>
          </w:p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декабрь</w:t>
            </w:r>
          </w:p>
        </w:tc>
      </w:tr>
      <w:tr w:rsidR="002E5820" w:rsidRPr="00894A1E" w:rsidTr="0032145E">
        <w:tc>
          <w:tcPr>
            <w:tcW w:w="617" w:type="dxa"/>
          </w:tcPr>
          <w:p w:rsidR="002E5820" w:rsidRPr="00894A1E" w:rsidRDefault="002E5820" w:rsidP="0032145E">
            <w:pPr>
              <w:pStyle w:val="a7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785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3-е прослушивание выпускников</w:t>
            </w:r>
          </w:p>
        </w:tc>
        <w:tc>
          <w:tcPr>
            <w:tcW w:w="2758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3</w:t>
            </w:r>
            <w:r w:rsidR="00413165">
              <w:rPr>
                <w:bCs/>
                <w:iCs w:val="0"/>
                <w:sz w:val="28"/>
                <w:szCs w:val="28"/>
              </w:rPr>
              <w:t>–</w:t>
            </w:r>
            <w:r w:rsidRPr="00894A1E">
              <w:rPr>
                <w:bCs/>
                <w:iCs w:val="0"/>
                <w:sz w:val="28"/>
                <w:szCs w:val="28"/>
              </w:rPr>
              <w:t>4 произведения</w:t>
            </w:r>
          </w:p>
        </w:tc>
        <w:tc>
          <w:tcPr>
            <w:tcW w:w="1920" w:type="dxa"/>
          </w:tcPr>
          <w:p w:rsidR="002E5820" w:rsidRPr="00E75BF5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  <w:lang w:val="en-US"/>
              </w:rPr>
            </w:pPr>
            <w:r>
              <w:rPr>
                <w:bCs/>
                <w:i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январь</w:t>
            </w:r>
          </w:p>
        </w:tc>
      </w:tr>
      <w:tr w:rsidR="002E5820" w:rsidRPr="00894A1E" w:rsidTr="0032145E">
        <w:tc>
          <w:tcPr>
            <w:tcW w:w="617" w:type="dxa"/>
          </w:tcPr>
          <w:p w:rsidR="002E5820" w:rsidRPr="00894A1E" w:rsidRDefault="002E5820" w:rsidP="0032145E">
            <w:pPr>
              <w:pStyle w:val="a7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785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 xml:space="preserve">4-е прослушивание </w:t>
            </w:r>
            <w:r w:rsidRPr="00894A1E">
              <w:rPr>
                <w:bCs/>
                <w:iCs w:val="0"/>
                <w:sz w:val="28"/>
                <w:szCs w:val="28"/>
              </w:rPr>
              <w:lastRenderedPageBreak/>
              <w:t>выпускников</w:t>
            </w:r>
          </w:p>
        </w:tc>
        <w:tc>
          <w:tcPr>
            <w:tcW w:w="2758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lastRenderedPageBreak/>
              <w:t>3</w:t>
            </w:r>
            <w:r w:rsidR="00413165">
              <w:rPr>
                <w:bCs/>
                <w:iCs w:val="0"/>
                <w:sz w:val="28"/>
                <w:szCs w:val="28"/>
              </w:rPr>
              <w:t>–</w:t>
            </w:r>
            <w:r w:rsidRPr="00894A1E">
              <w:rPr>
                <w:bCs/>
                <w:iCs w:val="0"/>
                <w:sz w:val="28"/>
                <w:szCs w:val="28"/>
              </w:rPr>
              <w:t>4 произведения</w:t>
            </w:r>
          </w:p>
        </w:tc>
        <w:tc>
          <w:tcPr>
            <w:tcW w:w="1920" w:type="dxa"/>
          </w:tcPr>
          <w:p w:rsidR="002E5820" w:rsidRPr="00E75BF5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  <w:lang w:val="en-US"/>
              </w:rPr>
            </w:pPr>
            <w:r>
              <w:rPr>
                <w:bCs/>
                <w:i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февраль</w:t>
            </w:r>
          </w:p>
        </w:tc>
      </w:tr>
      <w:tr w:rsidR="002E5820" w:rsidRPr="00894A1E" w:rsidTr="0032145E">
        <w:tc>
          <w:tcPr>
            <w:tcW w:w="617" w:type="dxa"/>
          </w:tcPr>
          <w:p w:rsidR="002E5820" w:rsidRPr="00894A1E" w:rsidRDefault="002E5820" w:rsidP="0032145E">
            <w:pPr>
              <w:pStyle w:val="a7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785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5-е прослушивание выпускников</w:t>
            </w:r>
          </w:p>
        </w:tc>
        <w:tc>
          <w:tcPr>
            <w:tcW w:w="2758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 xml:space="preserve">Исполнение всей </w:t>
            </w:r>
          </w:p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программы</w:t>
            </w:r>
          </w:p>
        </w:tc>
        <w:tc>
          <w:tcPr>
            <w:tcW w:w="1920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/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  <w:lang w:val="en-US"/>
              </w:rPr>
              <w:t>4</w:t>
            </w:r>
            <w:r w:rsidRPr="00894A1E">
              <w:rPr>
                <w:bCs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E5820" w:rsidRPr="00894A1E" w:rsidRDefault="002E5820" w:rsidP="00413165">
            <w:pPr>
              <w:pStyle w:val="31"/>
              <w:spacing w:line="276" w:lineRule="auto"/>
              <w:ind w:firstLine="0"/>
              <w:jc w:val="center"/>
              <w:rPr>
                <w:b w:val="0"/>
                <w:bCs w:val="0"/>
                <w:iCs w:val="0"/>
                <w:sz w:val="28"/>
                <w:szCs w:val="28"/>
              </w:rPr>
            </w:pPr>
            <w:r w:rsidRPr="00894A1E">
              <w:rPr>
                <w:b w:val="0"/>
                <w:bCs w:val="0"/>
                <w:iCs w:val="0"/>
                <w:sz w:val="28"/>
                <w:szCs w:val="28"/>
              </w:rPr>
              <w:t>март</w:t>
            </w:r>
          </w:p>
        </w:tc>
      </w:tr>
      <w:tr w:rsidR="002E5820" w:rsidRPr="00894A1E" w:rsidTr="0032145E">
        <w:tc>
          <w:tcPr>
            <w:tcW w:w="617" w:type="dxa"/>
          </w:tcPr>
          <w:p w:rsidR="002E5820" w:rsidRPr="00894A1E" w:rsidRDefault="002E5820" w:rsidP="0032145E">
            <w:pPr>
              <w:pStyle w:val="a7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785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6-е прослушивание выпускников</w:t>
            </w:r>
          </w:p>
        </w:tc>
        <w:tc>
          <w:tcPr>
            <w:tcW w:w="2758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 xml:space="preserve">Исполнение всей </w:t>
            </w:r>
          </w:p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программы</w:t>
            </w:r>
          </w:p>
        </w:tc>
        <w:tc>
          <w:tcPr>
            <w:tcW w:w="1920" w:type="dxa"/>
          </w:tcPr>
          <w:p w:rsidR="002E5820" w:rsidRPr="00E75BF5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  <w:lang w:val="en-US"/>
              </w:rPr>
            </w:pPr>
            <w:r>
              <w:rPr>
                <w:bCs/>
                <w:i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2E5820" w:rsidRPr="00894A1E" w:rsidRDefault="002E5820" w:rsidP="0032145E">
            <w:pPr>
              <w:pStyle w:val="31"/>
              <w:spacing w:line="276" w:lineRule="auto"/>
              <w:ind w:firstLine="0"/>
              <w:jc w:val="center"/>
              <w:rPr>
                <w:b w:val="0"/>
                <w:bCs w:val="0"/>
                <w:iCs w:val="0"/>
                <w:sz w:val="28"/>
                <w:szCs w:val="28"/>
              </w:rPr>
            </w:pPr>
            <w:r w:rsidRPr="00894A1E">
              <w:rPr>
                <w:b w:val="0"/>
                <w:bCs w:val="0"/>
                <w:iCs w:val="0"/>
                <w:sz w:val="28"/>
                <w:szCs w:val="28"/>
              </w:rPr>
              <w:t>апрель</w:t>
            </w:r>
          </w:p>
        </w:tc>
      </w:tr>
      <w:tr w:rsidR="002E5820" w:rsidRPr="00894A1E" w:rsidTr="0032145E">
        <w:tc>
          <w:tcPr>
            <w:tcW w:w="617" w:type="dxa"/>
          </w:tcPr>
          <w:p w:rsidR="002E5820" w:rsidRPr="00894A1E" w:rsidRDefault="002E5820" w:rsidP="0032145E">
            <w:pPr>
              <w:pStyle w:val="a7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785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Выпускной экзамен</w:t>
            </w:r>
          </w:p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по</w:t>
            </w:r>
          </w:p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специальности</w:t>
            </w:r>
          </w:p>
        </w:tc>
        <w:tc>
          <w:tcPr>
            <w:tcW w:w="2758" w:type="dxa"/>
          </w:tcPr>
          <w:p w:rsidR="002E5820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Крупная форма,</w:t>
            </w:r>
          </w:p>
          <w:p w:rsidR="00C51335" w:rsidRDefault="00C51335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полифония, этюд,</w:t>
            </w:r>
          </w:p>
          <w:p w:rsidR="002E5820" w:rsidRPr="00894A1E" w:rsidRDefault="00C51335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пьеса</w:t>
            </w:r>
          </w:p>
        </w:tc>
        <w:tc>
          <w:tcPr>
            <w:tcW w:w="1920" w:type="dxa"/>
          </w:tcPr>
          <w:p w:rsidR="002E5820" w:rsidRPr="00E75BF5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  <w:lang w:val="en-US"/>
              </w:rPr>
            </w:pPr>
            <w:r>
              <w:rPr>
                <w:bCs/>
                <w:i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май</w:t>
            </w:r>
          </w:p>
        </w:tc>
      </w:tr>
      <w:tr w:rsidR="002E5820" w:rsidRPr="00894A1E" w:rsidTr="0032145E">
        <w:tc>
          <w:tcPr>
            <w:tcW w:w="617" w:type="dxa"/>
          </w:tcPr>
          <w:p w:rsidR="002E5820" w:rsidRPr="00894A1E" w:rsidRDefault="002E5820" w:rsidP="0032145E">
            <w:pPr>
              <w:pStyle w:val="a7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94A1E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785" w:type="dxa"/>
          </w:tcPr>
          <w:p w:rsidR="002E5820" w:rsidRPr="00894A1E" w:rsidRDefault="002E5820" w:rsidP="0032145E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 w:rsidRPr="00894A1E">
              <w:rPr>
                <w:bCs/>
                <w:iCs w:val="0"/>
                <w:sz w:val="28"/>
                <w:szCs w:val="28"/>
              </w:rPr>
              <w:t>Контрольный урок</w:t>
            </w:r>
          </w:p>
        </w:tc>
        <w:tc>
          <w:tcPr>
            <w:tcW w:w="2758" w:type="dxa"/>
          </w:tcPr>
          <w:p w:rsidR="00C51335" w:rsidRDefault="00413165" w:rsidP="00C51335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П</w:t>
            </w:r>
            <w:r w:rsidR="002E5820" w:rsidRPr="00894A1E">
              <w:rPr>
                <w:bCs/>
                <w:iCs w:val="0"/>
                <w:sz w:val="28"/>
                <w:szCs w:val="28"/>
              </w:rPr>
              <w:t>ьесы,</w:t>
            </w:r>
            <w:r w:rsidR="00775282">
              <w:rPr>
                <w:bCs/>
                <w:iCs w:val="0"/>
                <w:sz w:val="28"/>
                <w:szCs w:val="28"/>
              </w:rPr>
              <w:t xml:space="preserve"> </w:t>
            </w:r>
            <w:r w:rsidR="002E5820" w:rsidRPr="00894A1E">
              <w:rPr>
                <w:bCs/>
                <w:iCs w:val="0"/>
                <w:sz w:val="28"/>
                <w:szCs w:val="28"/>
              </w:rPr>
              <w:t xml:space="preserve">этюды, </w:t>
            </w:r>
            <w:r w:rsidR="00C51335">
              <w:rPr>
                <w:bCs/>
                <w:iCs w:val="0"/>
                <w:sz w:val="28"/>
                <w:szCs w:val="28"/>
              </w:rPr>
              <w:t>ансамбли</w:t>
            </w:r>
            <w:r>
              <w:rPr>
                <w:bCs/>
                <w:iCs w:val="0"/>
                <w:sz w:val="28"/>
                <w:szCs w:val="28"/>
              </w:rPr>
              <w:t>.</w:t>
            </w:r>
          </w:p>
          <w:p w:rsidR="002E5820" w:rsidRPr="00894A1E" w:rsidRDefault="00C51335" w:rsidP="00C51335">
            <w:pPr>
              <w:pStyle w:val="21"/>
              <w:spacing w:after="0" w:line="276" w:lineRule="auto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Презентация</w:t>
            </w:r>
            <w:r w:rsidR="00775282">
              <w:rPr>
                <w:bCs/>
                <w:iCs w:val="0"/>
                <w:sz w:val="28"/>
                <w:szCs w:val="28"/>
              </w:rPr>
              <w:t xml:space="preserve"> </w:t>
            </w:r>
            <w:r w:rsidR="002E5820" w:rsidRPr="00894A1E">
              <w:rPr>
                <w:bCs/>
                <w:iCs w:val="0"/>
                <w:sz w:val="28"/>
                <w:szCs w:val="28"/>
              </w:rPr>
              <w:t>в программе Power Point</w:t>
            </w:r>
          </w:p>
        </w:tc>
        <w:tc>
          <w:tcPr>
            <w:tcW w:w="1920" w:type="dxa"/>
          </w:tcPr>
          <w:p w:rsidR="002E5820" w:rsidRPr="00894A1E" w:rsidRDefault="005C3CA2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2</w:t>
            </w:r>
            <w:r w:rsidR="00413165">
              <w:rPr>
                <w:bCs/>
                <w:iCs w:val="0"/>
                <w:sz w:val="28"/>
                <w:szCs w:val="28"/>
              </w:rPr>
              <w:t>–</w:t>
            </w:r>
            <w:r>
              <w:rPr>
                <w:bCs/>
                <w:iCs w:val="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E5820" w:rsidRPr="00894A1E" w:rsidRDefault="00413165" w:rsidP="0032145E">
            <w:pPr>
              <w:pStyle w:val="21"/>
              <w:spacing w:after="0" w:line="276" w:lineRule="auto"/>
              <w:jc w:val="center"/>
              <w:rPr>
                <w:bCs/>
                <w:iCs w:val="0"/>
                <w:sz w:val="28"/>
                <w:szCs w:val="28"/>
              </w:rPr>
            </w:pPr>
            <w:r>
              <w:rPr>
                <w:bCs/>
                <w:iCs w:val="0"/>
                <w:sz w:val="28"/>
                <w:szCs w:val="28"/>
              </w:rPr>
              <w:t>д</w:t>
            </w:r>
            <w:r w:rsidR="002E5820" w:rsidRPr="00894A1E">
              <w:rPr>
                <w:bCs/>
                <w:iCs w:val="0"/>
                <w:sz w:val="28"/>
                <w:szCs w:val="28"/>
              </w:rPr>
              <w:t>екабрь, май</w:t>
            </w:r>
          </w:p>
        </w:tc>
      </w:tr>
    </w:tbl>
    <w:p w:rsidR="005C3CA2" w:rsidRDefault="005C3CA2" w:rsidP="002E5820">
      <w:pPr>
        <w:tabs>
          <w:tab w:val="left" w:pos="178"/>
        </w:tabs>
        <w:spacing w:line="360" w:lineRule="auto"/>
        <w:jc w:val="center"/>
        <w:rPr>
          <w:b/>
          <w:iCs w:val="0"/>
          <w:color w:val="000000"/>
          <w:sz w:val="26"/>
          <w:szCs w:val="26"/>
          <w:lang w:val="ru"/>
        </w:rPr>
      </w:pPr>
    </w:p>
    <w:p w:rsidR="005C3CA2" w:rsidRPr="00D301CD" w:rsidRDefault="00C31CF1" w:rsidP="00C31CF1">
      <w:pPr>
        <w:pStyle w:val="aa"/>
        <w:tabs>
          <w:tab w:val="left" w:pos="178"/>
        </w:tabs>
        <w:spacing w:line="360" w:lineRule="auto"/>
        <w:rPr>
          <w:iCs w:val="0"/>
          <w:color w:val="000000"/>
          <w:lang w:val="ru"/>
        </w:rPr>
      </w:pPr>
      <w:r>
        <w:rPr>
          <w:iCs w:val="0"/>
          <w:color w:val="000000"/>
          <w:sz w:val="26"/>
          <w:szCs w:val="26"/>
          <w:lang w:val="ru"/>
        </w:rPr>
        <w:t>*</w:t>
      </w:r>
      <w:r w:rsidRPr="00D301CD">
        <w:rPr>
          <w:iCs w:val="0"/>
          <w:color w:val="000000"/>
          <w:lang w:val="ru"/>
        </w:rPr>
        <w:t xml:space="preserve">Формы и жанры исполняемых произведений </w:t>
      </w:r>
      <w:r w:rsidRPr="00D301CD">
        <w:rPr>
          <w:iCs w:val="0"/>
        </w:rPr>
        <w:t>в рамках промежуточной аттестации могут варьироваться по согласованию секции фортепиано</w:t>
      </w:r>
      <w:r w:rsidR="00D301CD" w:rsidRPr="00D301CD">
        <w:rPr>
          <w:iCs w:val="0"/>
        </w:rPr>
        <w:t>.</w:t>
      </w:r>
    </w:p>
    <w:p w:rsidR="005C3CA2" w:rsidRDefault="005C3CA2" w:rsidP="00413165">
      <w:pPr>
        <w:tabs>
          <w:tab w:val="left" w:pos="178"/>
        </w:tabs>
        <w:spacing w:line="360" w:lineRule="auto"/>
        <w:rPr>
          <w:b/>
          <w:iCs w:val="0"/>
          <w:color w:val="000000"/>
          <w:sz w:val="26"/>
          <w:szCs w:val="26"/>
          <w:lang w:val="ru"/>
        </w:rPr>
      </w:pPr>
    </w:p>
    <w:p w:rsidR="002E5820" w:rsidRPr="005C3CA2" w:rsidRDefault="002E5820" w:rsidP="002E5820">
      <w:pPr>
        <w:tabs>
          <w:tab w:val="left" w:pos="178"/>
        </w:tabs>
        <w:spacing w:line="360" w:lineRule="auto"/>
        <w:jc w:val="center"/>
        <w:rPr>
          <w:b/>
          <w:iCs w:val="0"/>
          <w:color w:val="000000"/>
          <w:sz w:val="28"/>
          <w:szCs w:val="28"/>
          <w:lang w:val="ru"/>
        </w:rPr>
      </w:pPr>
      <w:r w:rsidRPr="005C3CA2">
        <w:rPr>
          <w:b/>
          <w:iCs w:val="0"/>
          <w:color w:val="000000"/>
          <w:sz w:val="28"/>
          <w:szCs w:val="28"/>
          <w:lang w:val="ru"/>
        </w:rPr>
        <w:t>Критерии оценки</w:t>
      </w:r>
    </w:p>
    <w:p w:rsidR="002E5820" w:rsidRPr="005C3CA2" w:rsidRDefault="002E5820" w:rsidP="00413165">
      <w:pPr>
        <w:tabs>
          <w:tab w:val="left" w:pos="178"/>
        </w:tabs>
        <w:spacing w:line="360" w:lineRule="auto"/>
        <w:ind w:firstLine="709"/>
        <w:jc w:val="both"/>
        <w:rPr>
          <w:iCs w:val="0"/>
          <w:color w:val="000000"/>
          <w:sz w:val="28"/>
          <w:szCs w:val="28"/>
          <w:lang w:val="ru"/>
        </w:rPr>
      </w:pPr>
      <w:r w:rsidRPr="005C3CA2">
        <w:rPr>
          <w:iCs w:val="0"/>
          <w:color w:val="000000"/>
          <w:sz w:val="28"/>
          <w:szCs w:val="28"/>
          <w:lang w:val="ru"/>
        </w:rPr>
        <w:t>При оценивании учащегося, осваивающегося общеразвивающую программу, следует учитывать:</w:t>
      </w:r>
    </w:p>
    <w:p w:rsidR="002E5820" w:rsidRPr="00413165" w:rsidRDefault="002E5820" w:rsidP="00FE1323">
      <w:pPr>
        <w:pStyle w:val="aa"/>
        <w:numPr>
          <w:ilvl w:val="0"/>
          <w:numId w:val="29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413165">
        <w:rPr>
          <w:iCs w:val="0"/>
          <w:color w:val="000000"/>
          <w:sz w:val="28"/>
          <w:szCs w:val="28"/>
          <w:lang w:val="ru"/>
        </w:rPr>
        <w:t>формирование устойчивого интереса к музыкальному искусству, к занятиям музыкой;</w:t>
      </w:r>
    </w:p>
    <w:p w:rsidR="002E5820" w:rsidRPr="00413165" w:rsidRDefault="002E5820" w:rsidP="00FE1323">
      <w:pPr>
        <w:pStyle w:val="aa"/>
        <w:numPr>
          <w:ilvl w:val="0"/>
          <w:numId w:val="29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413165">
        <w:rPr>
          <w:iCs w:val="0"/>
          <w:color w:val="000000"/>
          <w:sz w:val="28"/>
          <w:szCs w:val="28"/>
          <w:lang w:val="ru"/>
        </w:rPr>
        <w:t>наличие исполнительской культуры, развитие музыкального мышления;</w:t>
      </w:r>
    </w:p>
    <w:p w:rsidR="002E5820" w:rsidRPr="00413165" w:rsidRDefault="002E5820" w:rsidP="00FE1323">
      <w:pPr>
        <w:pStyle w:val="aa"/>
        <w:numPr>
          <w:ilvl w:val="0"/>
          <w:numId w:val="29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413165">
        <w:rPr>
          <w:iCs w:val="0"/>
          <w:color w:val="000000"/>
          <w:sz w:val="28"/>
          <w:szCs w:val="28"/>
          <w:lang w:val="ru"/>
        </w:rPr>
        <w:t>умение учащегося использовать теоретические знания при выполнении практических задач;</w:t>
      </w:r>
    </w:p>
    <w:p w:rsidR="002E5820" w:rsidRPr="00413165" w:rsidRDefault="002E5820" w:rsidP="00FE1323">
      <w:pPr>
        <w:pStyle w:val="aa"/>
        <w:numPr>
          <w:ilvl w:val="0"/>
          <w:numId w:val="29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413165">
        <w:rPr>
          <w:iCs w:val="0"/>
          <w:color w:val="000000"/>
          <w:sz w:val="28"/>
          <w:szCs w:val="28"/>
          <w:lang w:val="ru"/>
        </w:rPr>
        <w:t>уровень освоения учащимися материала, предусмотренного учебной программой по учебному предмету;</w:t>
      </w:r>
    </w:p>
    <w:p w:rsidR="002E5820" w:rsidRPr="00413165" w:rsidRDefault="002E5820" w:rsidP="00FE1323">
      <w:pPr>
        <w:pStyle w:val="aa"/>
        <w:numPr>
          <w:ilvl w:val="0"/>
          <w:numId w:val="29"/>
        </w:numPr>
        <w:tabs>
          <w:tab w:val="left" w:pos="178"/>
        </w:tabs>
        <w:spacing w:line="360" w:lineRule="auto"/>
        <w:ind w:left="1066" w:hanging="357"/>
        <w:jc w:val="both"/>
        <w:rPr>
          <w:iCs w:val="0"/>
          <w:color w:val="000000"/>
          <w:sz w:val="28"/>
          <w:szCs w:val="28"/>
          <w:lang w:val="ru"/>
        </w:rPr>
      </w:pPr>
      <w:r w:rsidRPr="00413165">
        <w:rPr>
          <w:iCs w:val="0"/>
          <w:color w:val="000000"/>
          <w:sz w:val="28"/>
          <w:szCs w:val="28"/>
          <w:lang w:val="ru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2E5820" w:rsidRPr="00413165" w:rsidRDefault="002E5820" w:rsidP="00FE1323">
      <w:pPr>
        <w:pStyle w:val="aa"/>
        <w:numPr>
          <w:ilvl w:val="0"/>
          <w:numId w:val="29"/>
        </w:numPr>
        <w:tabs>
          <w:tab w:val="left" w:pos="178"/>
        </w:tabs>
        <w:spacing w:line="360" w:lineRule="auto"/>
        <w:ind w:left="1066" w:hanging="357"/>
        <w:rPr>
          <w:iCs w:val="0"/>
          <w:color w:val="000000"/>
          <w:sz w:val="28"/>
          <w:szCs w:val="28"/>
          <w:lang w:val="ru"/>
        </w:rPr>
      </w:pPr>
      <w:r w:rsidRPr="00413165">
        <w:rPr>
          <w:iCs w:val="0"/>
          <w:color w:val="000000"/>
          <w:sz w:val="28"/>
          <w:szCs w:val="28"/>
          <w:lang w:val="ru"/>
        </w:rPr>
        <w:lastRenderedPageBreak/>
        <w:t>степень продвижения учащегося, успешность личностных достижений.</w:t>
      </w:r>
    </w:p>
    <w:p w:rsidR="002E5820" w:rsidRPr="00894A1E" w:rsidRDefault="002E5820" w:rsidP="002E5820">
      <w:pPr>
        <w:spacing w:line="360" w:lineRule="auto"/>
        <w:ind w:firstLine="709"/>
        <w:rPr>
          <w:b/>
          <w:i/>
          <w:sz w:val="28"/>
          <w:szCs w:val="28"/>
          <w:u w:val="single"/>
          <w:lang w:val="en-US"/>
        </w:rPr>
      </w:pPr>
      <w:r w:rsidRPr="00894A1E">
        <w:rPr>
          <w:b/>
          <w:i/>
          <w:sz w:val="28"/>
          <w:szCs w:val="28"/>
          <w:u w:val="single"/>
        </w:rPr>
        <w:t>Музыкальное исполнительство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2E5820" w:rsidRPr="00894A1E" w:rsidTr="00413165">
        <w:tc>
          <w:tcPr>
            <w:tcW w:w="3402" w:type="dxa"/>
            <w:shd w:val="clear" w:color="auto" w:fill="auto"/>
          </w:tcPr>
          <w:p w:rsidR="002E5820" w:rsidRPr="00894A1E" w:rsidRDefault="002E5820" w:rsidP="0032145E">
            <w:pPr>
              <w:spacing w:line="276" w:lineRule="auto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894A1E">
              <w:rPr>
                <w:b/>
                <w:iCs w:val="0"/>
                <w:sz w:val="28"/>
                <w:szCs w:val="28"/>
              </w:rPr>
              <w:t>Оценка</w:t>
            </w:r>
          </w:p>
        </w:tc>
        <w:tc>
          <w:tcPr>
            <w:tcW w:w="6521" w:type="dxa"/>
            <w:shd w:val="clear" w:color="auto" w:fill="auto"/>
          </w:tcPr>
          <w:p w:rsidR="002E5820" w:rsidRPr="00894A1E" w:rsidRDefault="002E5820" w:rsidP="0032145E">
            <w:pPr>
              <w:spacing w:line="276" w:lineRule="auto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894A1E">
              <w:rPr>
                <w:b/>
                <w:iCs w:val="0"/>
                <w:sz w:val="28"/>
                <w:szCs w:val="28"/>
              </w:rPr>
              <w:t>Критерии</w:t>
            </w:r>
          </w:p>
        </w:tc>
      </w:tr>
      <w:tr w:rsidR="002E5820" w:rsidRPr="00894A1E" w:rsidTr="00413165">
        <w:tc>
          <w:tcPr>
            <w:tcW w:w="3402" w:type="dxa"/>
            <w:shd w:val="clear" w:color="auto" w:fill="auto"/>
          </w:tcPr>
          <w:p w:rsidR="002E5820" w:rsidRPr="00894A1E" w:rsidRDefault="002E5820" w:rsidP="0032145E">
            <w:pPr>
              <w:spacing w:line="276" w:lineRule="auto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894A1E">
              <w:rPr>
                <w:iCs w:val="0"/>
                <w:sz w:val="28"/>
                <w:szCs w:val="28"/>
              </w:rPr>
              <w:t>5 («отлично»)</w:t>
            </w:r>
          </w:p>
        </w:tc>
        <w:tc>
          <w:tcPr>
            <w:tcW w:w="6521" w:type="dxa"/>
            <w:shd w:val="clear" w:color="auto" w:fill="auto"/>
          </w:tcPr>
          <w:p w:rsidR="002E5820" w:rsidRPr="00894A1E" w:rsidRDefault="002E5820" w:rsidP="00321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94A1E">
              <w:rPr>
                <w:sz w:val="28"/>
                <w:szCs w:val="28"/>
              </w:rPr>
              <w:t>Отличное</w:t>
            </w:r>
            <w:r w:rsidR="00775282">
              <w:rPr>
                <w:sz w:val="28"/>
                <w:szCs w:val="28"/>
              </w:rPr>
              <w:t xml:space="preserve"> </w:t>
            </w:r>
            <w:r w:rsidRPr="00894A1E">
              <w:rPr>
                <w:sz w:val="28"/>
                <w:szCs w:val="28"/>
              </w:rPr>
              <w:t>качество испо</w:t>
            </w:r>
            <w:r w:rsidRPr="00894A1E">
              <w:rPr>
                <w:sz w:val="28"/>
                <w:szCs w:val="28"/>
              </w:rPr>
              <w:softHyphen/>
              <w:t xml:space="preserve">лнения. 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0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стабильность испо</w:t>
            </w:r>
            <w:r w:rsidR="00413165" w:rsidRPr="00413165">
              <w:rPr>
                <w:sz w:val="28"/>
                <w:szCs w:val="28"/>
              </w:rPr>
              <w:t>лнения нотного текста наизусть,</w:t>
            </w:r>
            <w:r w:rsidRPr="00413165">
              <w:rPr>
                <w:sz w:val="28"/>
                <w:szCs w:val="28"/>
              </w:rPr>
              <w:t xml:space="preserve"> свободное и выразительное исполнение произведения,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0"/>
              </w:numPr>
              <w:spacing w:line="360" w:lineRule="auto"/>
              <w:ind w:left="402" w:hanging="357"/>
              <w:jc w:val="both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исполнение в целом органичное по форме</w:t>
            </w:r>
            <w:r w:rsidR="00775282" w:rsidRPr="00413165">
              <w:rPr>
                <w:sz w:val="28"/>
                <w:szCs w:val="28"/>
              </w:rPr>
              <w:t xml:space="preserve"> </w:t>
            </w:r>
            <w:r w:rsidRPr="00413165">
              <w:rPr>
                <w:sz w:val="28"/>
                <w:szCs w:val="28"/>
              </w:rPr>
              <w:t>и содержанию, верное по стилистике,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0"/>
              </w:numPr>
              <w:spacing w:line="360" w:lineRule="auto"/>
              <w:ind w:left="402" w:hanging="357"/>
              <w:jc w:val="both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соблюдение верного темпа,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0"/>
              </w:numPr>
              <w:spacing w:line="360" w:lineRule="auto"/>
              <w:ind w:left="402" w:hanging="357"/>
              <w:jc w:val="both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ритмическая и интонационная точность,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0"/>
              </w:numPr>
              <w:spacing w:line="360" w:lineRule="auto"/>
              <w:ind w:left="402" w:hanging="357"/>
              <w:jc w:val="both"/>
              <w:rPr>
                <w:bCs/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использование средств музыкальной выразительности в соответствии с содержанием музыкального произведения,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0"/>
              </w:numPr>
              <w:spacing w:line="360" w:lineRule="auto"/>
              <w:ind w:left="402" w:hanging="357"/>
              <w:jc w:val="both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 xml:space="preserve">хорошая артикуляция, 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0"/>
              </w:numPr>
              <w:spacing w:line="360" w:lineRule="auto"/>
              <w:ind w:left="402" w:hanging="357"/>
              <w:jc w:val="both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 xml:space="preserve">яркая и точная динамика, 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0"/>
              </w:numPr>
              <w:spacing w:line="360" w:lineRule="auto"/>
              <w:ind w:left="402" w:hanging="357"/>
              <w:jc w:val="both"/>
              <w:rPr>
                <w:bCs/>
                <w:sz w:val="28"/>
                <w:szCs w:val="28"/>
              </w:rPr>
            </w:pPr>
            <w:r w:rsidRPr="00413165">
              <w:rPr>
                <w:bCs/>
                <w:sz w:val="28"/>
                <w:szCs w:val="28"/>
              </w:rPr>
              <w:t>точность и координация игровых движений,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0"/>
              </w:numPr>
              <w:spacing w:line="360" w:lineRule="auto"/>
              <w:ind w:left="402" w:hanging="357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413165">
              <w:rPr>
                <w:sz w:val="28"/>
                <w:szCs w:val="28"/>
              </w:rPr>
              <w:t>артистичность, сценическая выдержка</w:t>
            </w:r>
            <w:r w:rsidR="00413165" w:rsidRPr="00413165">
              <w:rPr>
                <w:sz w:val="28"/>
                <w:szCs w:val="28"/>
              </w:rPr>
              <w:t>.</w:t>
            </w:r>
          </w:p>
        </w:tc>
      </w:tr>
      <w:tr w:rsidR="002E5820" w:rsidRPr="0012628C" w:rsidTr="00413165">
        <w:tc>
          <w:tcPr>
            <w:tcW w:w="3402" w:type="dxa"/>
            <w:shd w:val="clear" w:color="auto" w:fill="auto"/>
          </w:tcPr>
          <w:p w:rsidR="002E5820" w:rsidRPr="00894A1E" w:rsidRDefault="002E5820" w:rsidP="0032145E">
            <w:pPr>
              <w:spacing w:line="276" w:lineRule="auto"/>
              <w:rPr>
                <w:iCs w:val="0"/>
                <w:sz w:val="28"/>
                <w:szCs w:val="28"/>
              </w:rPr>
            </w:pPr>
            <w:r w:rsidRPr="00894A1E">
              <w:rPr>
                <w:iCs w:val="0"/>
                <w:sz w:val="28"/>
                <w:szCs w:val="28"/>
              </w:rPr>
              <w:t>4 («хорошо»)</w:t>
            </w:r>
          </w:p>
        </w:tc>
        <w:tc>
          <w:tcPr>
            <w:tcW w:w="6521" w:type="dxa"/>
            <w:shd w:val="clear" w:color="auto" w:fill="auto"/>
          </w:tcPr>
          <w:p w:rsidR="002E5820" w:rsidRPr="00894A1E" w:rsidRDefault="002E5820" w:rsidP="00321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94A1E">
              <w:rPr>
                <w:sz w:val="28"/>
                <w:szCs w:val="28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1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в целом, стабильность исполнения нотного текста наизусть,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1"/>
              </w:numPr>
              <w:spacing w:line="360" w:lineRule="auto"/>
              <w:ind w:left="402" w:hanging="357"/>
              <w:jc w:val="both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выразительность интонирования,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1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убедительное исполнение в указанном темпе с небольшими погрешностями,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1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владение учащимся техническими при</w:t>
            </w:r>
            <w:r w:rsidR="00775282" w:rsidRPr="00413165">
              <w:rPr>
                <w:sz w:val="28"/>
                <w:szCs w:val="28"/>
              </w:rPr>
              <w:t>е</w:t>
            </w:r>
            <w:r w:rsidRPr="00413165">
              <w:rPr>
                <w:sz w:val="28"/>
                <w:szCs w:val="28"/>
              </w:rPr>
              <w:t xml:space="preserve">мами и средствами, 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1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 xml:space="preserve">незначительная нестабильность </w:t>
            </w:r>
            <w:r w:rsidRPr="00413165">
              <w:rPr>
                <w:sz w:val="28"/>
                <w:szCs w:val="28"/>
              </w:rPr>
              <w:lastRenderedPageBreak/>
              <w:t>психологического поведения на сцене,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1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грамотное понимание формообразования произведения, музыкального языка, средств музыкальной выразительности,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1"/>
              </w:numPr>
              <w:spacing w:line="360" w:lineRule="auto"/>
              <w:ind w:left="402" w:hanging="357"/>
              <w:jc w:val="both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 xml:space="preserve">недостаточный слуховой контроль собственного исполнения, 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1"/>
              </w:numPr>
              <w:spacing w:line="360" w:lineRule="auto"/>
              <w:ind w:left="402" w:hanging="357"/>
              <w:jc w:val="both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попытка передачи динамического разнообразия,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402" w:hanging="357"/>
              <w:jc w:val="both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недостаточный артистизм</w:t>
            </w:r>
            <w:r w:rsidR="00413165" w:rsidRPr="00413165">
              <w:rPr>
                <w:sz w:val="28"/>
                <w:szCs w:val="28"/>
              </w:rPr>
              <w:t>.</w:t>
            </w:r>
          </w:p>
        </w:tc>
      </w:tr>
      <w:tr w:rsidR="002E5820" w:rsidRPr="00894A1E" w:rsidTr="00413165">
        <w:tc>
          <w:tcPr>
            <w:tcW w:w="3402" w:type="dxa"/>
            <w:shd w:val="clear" w:color="auto" w:fill="auto"/>
          </w:tcPr>
          <w:p w:rsidR="002E5820" w:rsidRPr="00894A1E" w:rsidRDefault="002E5820" w:rsidP="0032145E">
            <w:pPr>
              <w:spacing w:line="276" w:lineRule="auto"/>
              <w:rPr>
                <w:iCs w:val="0"/>
                <w:sz w:val="28"/>
                <w:szCs w:val="28"/>
              </w:rPr>
            </w:pPr>
            <w:r w:rsidRPr="00894A1E">
              <w:rPr>
                <w:iCs w:val="0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6521" w:type="dxa"/>
            <w:shd w:val="clear" w:color="auto" w:fill="auto"/>
          </w:tcPr>
          <w:p w:rsidR="002E5820" w:rsidRPr="0012628C" w:rsidRDefault="002E5820" w:rsidP="00321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 w:val="0"/>
                <w:sz w:val="28"/>
                <w:szCs w:val="28"/>
              </w:rPr>
            </w:pPr>
            <w:r w:rsidRPr="00894A1E">
              <w:rPr>
                <w:iCs w:val="0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</w:t>
            </w:r>
            <w:r w:rsidR="00413165">
              <w:rPr>
                <w:iCs w:val="0"/>
                <w:sz w:val="28"/>
                <w:szCs w:val="28"/>
              </w:rPr>
              <w:t>.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2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исполнение произведения наизусть,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2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исполнение с допустимыми погрешностями,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2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игра в темпе более спокойном, чем необходимо,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2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ритмическая неточность;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2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недостаточно</w:t>
            </w:r>
            <w:r w:rsidR="00775282" w:rsidRPr="00413165">
              <w:rPr>
                <w:sz w:val="28"/>
                <w:szCs w:val="28"/>
              </w:rPr>
              <w:t xml:space="preserve"> </w:t>
            </w:r>
            <w:r w:rsidRPr="00413165">
              <w:rPr>
                <w:sz w:val="28"/>
                <w:szCs w:val="28"/>
              </w:rPr>
              <w:t>выразительное исполнение,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2"/>
              </w:numPr>
              <w:spacing w:line="360" w:lineRule="auto"/>
              <w:ind w:left="402" w:hanging="357"/>
              <w:rPr>
                <w:bCs/>
                <w:sz w:val="28"/>
                <w:szCs w:val="28"/>
              </w:rPr>
            </w:pPr>
            <w:r w:rsidRPr="00413165">
              <w:rPr>
                <w:bCs/>
                <w:sz w:val="28"/>
                <w:szCs w:val="28"/>
              </w:rPr>
              <w:t>пробелы в исполнении технических при</w:t>
            </w:r>
            <w:r w:rsidR="00775282" w:rsidRPr="00413165">
              <w:rPr>
                <w:bCs/>
                <w:sz w:val="28"/>
                <w:szCs w:val="28"/>
              </w:rPr>
              <w:t>е</w:t>
            </w:r>
            <w:r w:rsidRPr="00413165">
              <w:rPr>
                <w:bCs/>
                <w:sz w:val="28"/>
                <w:szCs w:val="28"/>
              </w:rPr>
              <w:t>мов,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2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неустойчивое психологическое состояние на сцене;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2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прочтение нотного текста без образного осмысления музыки;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2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слабый слуховой контроль собственного исполнения;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2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ограниченное понимание динамических, аппликатурных задач;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402" w:hanging="357"/>
              <w:jc w:val="both"/>
              <w:rPr>
                <w:sz w:val="28"/>
                <w:szCs w:val="28"/>
                <w:lang w:val="en-US"/>
              </w:rPr>
            </w:pPr>
            <w:r w:rsidRPr="00413165">
              <w:rPr>
                <w:sz w:val="28"/>
                <w:szCs w:val="28"/>
              </w:rPr>
              <w:t>однообразие и монотонность звучания.</w:t>
            </w:r>
          </w:p>
        </w:tc>
      </w:tr>
      <w:tr w:rsidR="002E5820" w:rsidRPr="00894A1E" w:rsidTr="00413165">
        <w:tc>
          <w:tcPr>
            <w:tcW w:w="3402" w:type="dxa"/>
            <w:shd w:val="clear" w:color="auto" w:fill="auto"/>
          </w:tcPr>
          <w:p w:rsidR="002E5820" w:rsidRPr="00894A1E" w:rsidRDefault="002E5820" w:rsidP="0032145E">
            <w:pPr>
              <w:spacing w:line="276" w:lineRule="auto"/>
              <w:rPr>
                <w:iCs w:val="0"/>
                <w:sz w:val="28"/>
                <w:szCs w:val="28"/>
              </w:rPr>
            </w:pPr>
            <w:r w:rsidRPr="00894A1E">
              <w:rPr>
                <w:iCs w:val="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521" w:type="dxa"/>
            <w:shd w:val="clear" w:color="auto" w:fill="auto"/>
          </w:tcPr>
          <w:p w:rsidR="002E5820" w:rsidRPr="00894A1E" w:rsidRDefault="002E5820" w:rsidP="00321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94A1E">
              <w:rPr>
                <w:sz w:val="28"/>
                <w:szCs w:val="28"/>
              </w:rPr>
              <w:t xml:space="preserve">Комплекс недостатков, являющийся следствием отсутствия домашних занятий, а также плохой посещаемости аудиторных занятий. Выставляется за отсутствие музыкальной образности в </w:t>
            </w:r>
            <w:r w:rsidRPr="00894A1E">
              <w:rPr>
                <w:sz w:val="28"/>
                <w:szCs w:val="28"/>
              </w:rPr>
              <w:lastRenderedPageBreak/>
              <w:t>исполняемом произведении, слабое знание программы наизусть, грубые технические ошибки и плохое владение инструментом.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3"/>
              </w:numPr>
              <w:spacing w:line="360" w:lineRule="auto"/>
              <w:ind w:left="402" w:hanging="357"/>
              <w:jc w:val="both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 xml:space="preserve">плохое знание нотного текста наизусть, 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3"/>
              </w:numPr>
              <w:spacing w:line="360" w:lineRule="auto"/>
              <w:ind w:left="402" w:hanging="357"/>
              <w:jc w:val="both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частые «срывы» и остановки при исполнении,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3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отсутствие слухового контроля собственного исполнения,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3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 xml:space="preserve">низкое качество звукоизвлечения и звуковедения, 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3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отсутствие выразительного интонирования,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3"/>
              </w:numPr>
              <w:spacing w:line="360" w:lineRule="auto"/>
              <w:ind w:left="402" w:hanging="357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метроритмическая неустойчивость,</w:t>
            </w:r>
          </w:p>
          <w:p w:rsidR="002E5820" w:rsidRPr="00413165" w:rsidRDefault="002E5820" w:rsidP="00FE1323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402" w:hanging="357"/>
              <w:jc w:val="both"/>
              <w:rPr>
                <w:sz w:val="28"/>
                <w:szCs w:val="28"/>
              </w:rPr>
            </w:pPr>
            <w:r w:rsidRPr="00413165">
              <w:rPr>
                <w:sz w:val="28"/>
                <w:szCs w:val="28"/>
              </w:rPr>
              <w:t>однообразие и монотонность звучания.</w:t>
            </w:r>
          </w:p>
        </w:tc>
      </w:tr>
      <w:tr w:rsidR="002E5820" w:rsidRPr="00894A1E" w:rsidTr="00413165">
        <w:tc>
          <w:tcPr>
            <w:tcW w:w="3402" w:type="dxa"/>
            <w:shd w:val="clear" w:color="auto" w:fill="auto"/>
          </w:tcPr>
          <w:p w:rsidR="002E5820" w:rsidRPr="00894A1E" w:rsidRDefault="002E5820" w:rsidP="0032145E">
            <w:pPr>
              <w:spacing w:line="276" w:lineRule="auto"/>
              <w:rPr>
                <w:iCs w:val="0"/>
                <w:sz w:val="28"/>
                <w:szCs w:val="28"/>
              </w:rPr>
            </w:pPr>
            <w:r w:rsidRPr="00894A1E">
              <w:rPr>
                <w:iCs w:val="0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521" w:type="dxa"/>
            <w:shd w:val="clear" w:color="auto" w:fill="auto"/>
          </w:tcPr>
          <w:p w:rsidR="002E5820" w:rsidRPr="00894A1E" w:rsidRDefault="002E5820" w:rsidP="003214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94A1E">
              <w:rPr>
                <w:iCs w:val="0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  <w:r w:rsidR="00413165">
              <w:rPr>
                <w:iCs w:val="0"/>
                <w:sz w:val="28"/>
                <w:szCs w:val="28"/>
              </w:rPr>
              <w:t>.</w:t>
            </w:r>
          </w:p>
        </w:tc>
      </w:tr>
    </w:tbl>
    <w:p w:rsidR="002E5820" w:rsidRPr="00E75BF5" w:rsidRDefault="002E5820" w:rsidP="002E5820">
      <w:pPr>
        <w:tabs>
          <w:tab w:val="left" w:pos="178"/>
        </w:tabs>
        <w:spacing w:line="360" w:lineRule="auto"/>
        <w:rPr>
          <w:b/>
          <w:iCs w:val="0"/>
          <w:color w:val="000000"/>
          <w:sz w:val="26"/>
          <w:szCs w:val="26"/>
        </w:rPr>
      </w:pPr>
    </w:p>
    <w:p w:rsidR="002E5820" w:rsidRPr="00413165" w:rsidRDefault="002E5820" w:rsidP="00FE1323">
      <w:pPr>
        <w:pStyle w:val="aa"/>
        <w:numPr>
          <w:ilvl w:val="0"/>
          <w:numId w:val="7"/>
        </w:numPr>
        <w:tabs>
          <w:tab w:val="left" w:pos="178"/>
        </w:tabs>
        <w:spacing w:line="360" w:lineRule="auto"/>
        <w:jc w:val="center"/>
        <w:rPr>
          <w:b/>
          <w:iCs w:val="0"/>
          <w:color w:val="000000"/>
          <w:sz w:val="28"/>
          <w:szCs w:val="26"/>
        </w:rPr>
      </w:pPr>
      <w:bookmarkStart w:id="8" w:name="методическое"/>
      <w:r w:rsidRPr="00413165">
        <w:rPr>
          <w:b/>
          <w:iCs w:val="0"/>
          <w:color w:val="000000"/>
          <w:sz w:val="28"/>
          <w:szCs w:val="26"/>
          <w:lang w:val="ru"/>
        </w:rPr>
        <w:t>М</w:t>
      </w:r>
      <w:r w:rsidRPr="00413165">
        <w:rPr>
          <w:b/>
          <w:iCs w:val="0"/>
          <w:color w:val="000000"/>
          <w:sz w:val="28"/>
          <w:szCs w:val="26"/>
        </w:rPr>
        <w:t>етодическо</w:t>
      </w:r>
      <w:r w:rsidR="00413165">
        <w:rPr>
          <w:b/>
          <w:iCs w:val="0"/>
          <w:color w:val="000000"/>
          <w:sz w:val="28"/>
          <w:szCs w:val="26"/>
        </w:rPr>
        <w:t>е обеспечение учебного процесса</w:t>
      </w:r>
    </w:p>
    <w:bookmarkEnd w:id="5"/>
    <w:bookmarkEnd w:id="8"/>
    <w:p w:rsidR="002E5820" w:rsidRDefault="002E5820" w:rsidP="004131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Методические рекомендации преподавателям.</w:t>
      </w:r>
    </w:p>
    <w:p w:rsidR="002E5820" w:rsidRDefault="002E5820" w:rsidP="002E582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 w:val="0"/>
          <w:sz w:val="28"/>
          <w:szCs w:val="28"/>
        </w:rPr>
      </w:pPr>
      <w:r w:rsidRPr="00894A1E">
        <w:rPr>
          <w:iCs w:val="0"/>
          <w:sz w:val="28"/>
          <w:szCs w:val="28"/>
        </w:rPr>
        <w:t xml:space="preserve">Представленная программа создана на основе практической деятельности преподавателей класса </w:t>
      </w:r>
      <w:r w:rsidR="005C3CA2">
        <w:rPr>
          <w:iCs w:val="0"/>
          <w:sz w:val="28"/>
          <w:szCs w:val="28"/>
        </w:rPr>
        <w:t xml:space="preserve">фортепиано </w:t>
      </w:r>
      <w:r w:rsidRPr="00894A1E">
        <w:rPr>
          <w:iCs w:val="0"/>
          <w:sz w:val="28"/>
          <w:szCs w:val="28"/>
        </w:rPr>
        <w:t>ДШИ г.</w:t>
      </w:r>
      <w:r w:rsidR="00413165">
        <w:rPr>
          <w:iCs w:val="0"/>
          <w:sz w:val="28"/>
          <w:szCs w:val="28"/>
        </w:rPr>
        <w:t> </w:t>
      </w:r>
      <w:r w:rsidRPr="00894A1E">
        <w:rPr>
          <w:iCs w:val="0"/>
          <w:sz w:val="28"/>
          <w:szCs w:val="28"/>
        </w:rPr>
        <w:t xml:space="preserve">Невельска. В основе программы лежит трехуровневое составление программ, так же представлены варианты расширения кругозора учащихся (реферат о музыкантах; сведения </w:t>
      </w:r>
      <w:r w:rsidRPr="00894A1E">
        <w:rPr>
          <w:bCs/>
          <w:iCs w:val="0"/>
          <w:sz w:val="28"/>
          <w:szCs w:val="28"/>
        </w:rPr>
        <w:t>о</w:t>
      </w:r>
      <w:r w:rsidRPr="00894A1E">
        <w:rPr>
          <w:b/>
          <w:bCs/>
          <w:iCs w:val="0"/>
          <w:sz w:val="28"/>
          <w:szCs w:val="28"/>
        </w:rPr>
        <w:t xml:space="preserve"> </w:t>
      </w:r>
      <w:r w:rsidRPr="00894A1E">
        <w:rPr>
          <w:iCs w:val="0"/>
          <w:sz w:val="28"/>
          <w:szCs w:val="28"/>
        </w:rPr>
        <w:t>композиторах и произведениях; стихотворения о музыке; знание теоретической базы, включая обозначения темпов и динамики</w:t>
      </w:r>
      <w:r w:rsidR="00413165">
        <w:rPr>
          <w:iCs w:val="0"/>
          <w:sz w:val="28"/>
          <w:szCs w:val="28"/>
        </w:rPr>
        <w:t>)</w:t>
      </w:r>
      <w:r w:rsidR="00D301CD">
        <w:rPr>
          <w:iCs w:val="0"/>
          <w:sz w:val="28"/>
          <w:szCs w:val="28"/>
        </w:rPr>
        <w:t>.</w:t>
      </w:r>
    </w:p>
    <w:p w:rsidR="00413165" w:rsidRDefault="005C3CA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5C3CA2">
        <w:rPr>
          <w:rFonts w:eastAsia="Calibri"/>
          <w:iCs w:val="0"/>
          <w:sz w:val="28"/>
          <w:szCs w:val="28"/>
          <w:lang w:eastAsia="en-US"/>
        </w:rPr>
        <w:t>Основная форма учебной и воспитательной работы</w:t>
      </w:r>
      <w:r w:rsidR="00413165">
        <w:rPr>
          <w:rFonts w:eastAsia="Calibri"/>
          <w:iCs w:val="0"/>
          <w:sz w:val="28"/>
          <w:szCs w:val="28"/>
          <w:lang w:eastAsia="en-US"/>
        </w:rPr>
        <w:t xml:space="preserve"> —</w:t>
      </w:r>
      <w:r w:rsidRPr="005C3CA2">
        <w:rPr>
          <w:rFonts w:eastAsia="Calibri"/>
          <w:iCs w:val="0"/>
          <w:sz w:val="28"/>
          <w:szCs w:val="28"/>
          <w:lang w:eastAsia="en-US"/>
        </w:rPr>
        <w:t xml:space="preserve"> индивидуальный урок в классе, обычно включающий в себя проверку выполненного задания, совместную работу педагога и ученика над музыкальным произведением, рекомендации педагога относительно способов самостоятельной работы обучающегося. </w:t>
      </w:r>
    </w:p>
    <w:p w:rsidR="005C3CA2" w:rsidRPr="005C3CA2" w:rsidRDefault="005C3CA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5C3CA2">
        <w:rPr>
          <w:rFonts w:eastAsia="Calibri"/>
          <w:iCs w:val="0"/>
          <w:sz w:val="28"/>
          <w:szCs w:val="28"/>
          <w:lang w:eastAsia="en-US"/>
        </w:rPr>
        <w:t xml:space="preserve">Урок может иметь различную форму, которая определяется не только конкретными задачами, стоящими перед учеником, но также во многом </w:t>
      </w:r>
      <w:r w:rsidRPr="005C3CA2">
        <w:rPr>
          <w:rFonts w:eastAsia="Calibri"/>
          <w:iCs w:val="0"/>
          <w:sz w:val="28"/>
          <w:szCs w:val="28"/>
          <w:lang w:eastAsia="en-US"/>
        </w:rPr>
        <w:lastRenderedPageBreak/>
        <w:t>обусловлена его индивидуальностью и характером, а также сложившимися в процессе занятий отношениями ученика и педагога. Работа в классе, как правило, сочетает словесное объяснение с показом на инструменте музыкального текста.</w:t>
      </w:r>
    </w:p>
    <w:p w:rsidR="005C3CA2" w:rsidRPr="005C3CA2" w:rsidRDefault="005C3CA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5C3CA2">
        <w:rPr>
          <w:rFonts w:eastAsia="Calibri"/>
          <w:iCs w:val="0"/>
          <w:sz w:val="28"/>
          <w:szCs w:val="28"/>
          <w:lang w:eastAsia="en-US"/>
        </w:rPr>
        <w:t>Одна из основных задач класса фортепиано-формирование музыкально-исполнительского аппарата обучающего. С</w:t>
      </w:r>
      <w:r w:rsidR="00775282">
        <w:rPr>
          <w:rFonts w:eastAsia="Calibri"/>
          <w:iCs w:val="0"/>
          <w:sz w:val="28"/>
          <w:szCs w:val="28"/>
          <w:lang w:eastAsia="en-US"/>
        </w:rPr>
        <w:t xml:space="preserve"> </w:t>
      </w:r>
      <w:r w:rsidRPr="005C3CA2">
        <w:rPr>
          <w:rFonts w:eastAsia="Calibri"/>
          <w:iCs w:val="0"/>
          <w:sz w:val="28"/>
          <w:szCs w:val="28"/>
          <w:lang w:eastAsia="en-US"/>
        </w:rPr>
        <w:t>первых уроков ученику полезно рассказать об истории инструмента, о композиторах и выдающихся исполнителях. Ярко и выразительно исполнять на инструменте для ученика музыкальные произведения.</w:t>
      </w:r>
    </w:p>
    <w:p w:rsidR="005C3CA2" w:rsidRPr="005C3CA2" w:rsidRDefault="005C3CA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5C3CA2">
        <w:rPr>
          <w:rFonts w:eastAsia="Calibri"/>
          <w:iCs w:val="0"/>
          <w:sz w:val="28"/>
          <w:szCs w:val="28"/>
          <w:lang w:eastAsia="en-US"/>
        </w:rPr>
        <w:t xml:space="preserve"> Следуя лучшим традициям и достижениям русской пианистической школы, преподаватель</w:t>
      </w:r>
      <w:r w:rsidR="00775282">
        <w:rPr>
          <w:rFonts w:eastAsia="Calibri"/>
          <w:iCs w:val="0"/>
          <w:sz w:val="28"/>
          <w:szCs w:val="28"/>
          <w:lang w:eastAsia="en-US"/>
        </w:rPr>
        <w:t xml:space="preserve"> </w:t>
      </w:r>
      <w:r w:rsidRPr="005C3CA2">
        <w:rPr>
          <w:rFonts w:eastAsia="Calibri"/>
          <w:iCs w:val="0"/>
          <w:sz w:val="28"/>
          <w:szCs w:val="28"/>
          <w:lang w:eastAsia="en-US"/>
        </w:rPr>
        <w:t>в занятиях с учеником должен стремиться к раскрытию содержания</w:t>
      </w:r>
      <w:r w:rsidR="00775282">
        <w:rPr>
          <w:rFonts w:eastAsia="Calibri"/>
          <w:iCs w:val="0"/>
          <w:sz w:val="28"/>
          <w:szCs w:val="28"/>
          <w:lang w:eastAsia="en-US"/>
        </w:rPr>
        <w:t xml:space="preserve"> </w:t>
      </w:r>
      <w:r w:rsidRPr="005C3CA2">
        <w:rPr>
          <w:rFonts w:eastAsia="Calibri"/>
          <w:iCs w:val="0"/>
          <w:sz w:val="28"/>
          <w:szCs w:val="28"/>
          <w:lang w:eastAsia="en-US"/>
        </w:rPr>
        <w:t>музыкального произведения, добиваясь ясного ощущения мелодии, гармонии, выразительности музыкальной интонации, а также понимания элементов формы.</w:t>
      </w:r>
    </w:p>
    <w:p w:rsidR="005C3CA2" w:rsidRPr="00413165" w:rsidRDefault="005C3CA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5C3CA2">
        <w:rPr>
          <w:rFonts w:eastAsia="Calibri"/>
          <w:iCs w:val="0"/>
          <w:sz w:val="28"/>
          <w:szCs w:val="28"/>
          <w:lang w:eastAsia="en-US"/>
        </w:rPr>
        <w:t xml:space="preserve"> Исполнительская техника является необходимым средством для исполнения любого сочинения. Поэтому необходимо постоянно стимулировать работу ученика над совершенствованием исполнительской техники.</w:t>
      </w:r>
      <w:r w:rsidR="00D301CD" w:rsidRPr="00413165">
        <w:rPr>
          <w:rFonts w:eastAsia="Calibri"/>
          <w:iCs w:val="0"/>
          <w:sz w:val="28"/>
          <w:szCs w:val="28"/>
          <w:lang w:eastAsia="en-US"/>
        </w:rPr>
        <w:t xml:space="preserve"> Развитию техники (пальцевой беглости, штрихов и т.д.) способствует регулярная работа над гаммами, арпеджио, этюдами и упражнениями. Необходимо развивать в учащихся сознательное отношение к тем или иным техническим приемам, ясное представление о той художественной цели, которой они служат.</w:t>
      </w:r>
    </w:p>
    <w:p w:rsidR="00FE1323" w:rsidRDefault="005C3CA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5C3CA2">
        <w:rPr>
          <w:rFonts w:eastAsia="Calibri"/>
          <w:iCs w:val="0"/>
          <w:sz w:val="28"/>
          <w:szCs w:val="28"/>
          <w:lang w:eastAsia="en-US"/>
        </w:rPr>
        <w:t xml:space="preserve">Систематическое развитие навыков чтения с листа является составной частью предмета, важнейшим направлением в работе. Перед прочтением нового материала необходимо предварительно просмотреть, проанализировать музыкальный текст с целью осознания ладотональности, метроритма, выявления аккомпанемента и мелодии. </w:t>
      </w:r>
    </w:p>
    <w:p w:rsidR="005C3CA2" w:rsidRPr="005C3CA2" w:rsidRDefault="005C3CA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5C3CA2">
        <w:rPr>
          <w:rFonts w:eastAsia="Calibri"/>
          <w:iCs w:val="0"/>
          <w:sz w:val="28"/>
          <w:szCs w:val="28"/>
          <w:lang w:eastAsia="en-US"/>
        </w:rPr>
        <w:t>В работе над музыкальным произведением необходимо прослеживать связь между художественной и техническими сторонами изучаемого произведения.</w:t>
      </w:r>
    </w:p>
    <w:p w:rsidR="00FE1323" w:rsidRDefault="0077528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413165">
        <w:rPr>
          <w:rFonts w:eastAsia="Calibri"/>
          <w:iCs w:val="0"/>
          <w:sz w:val="28"/>
          <w:szCs w:val="28"/>
          <w:lang w:eastAsia="en-US"/>
        </w:rPr>
        <w:lastRenderedPageBreak/>
        <w:t xml:space="preserve"> </w:t>
      </w:r>
      <w:r w:rsidR="005C3CA2" w:rsidRPr="00413165">
        <w:rPr>
          <w:rFonts w:eastAsia="Calibri"/>
          <w:iCs w:val="0"/>
          <w:sz w:val="28"/>
          <w:szCs w:val="28"/>
          <w:lang w:eastAsia="en-US"/>
        </w:rPr>
        <w:t xml:space="preserve">Наряду с усвоением первоначальных игровых навыков необходимо развивать музыкальный слух учащихся, посвящая часть урока, пению изучаемого материала, добиваясь </w:t>
      </w:r>
      <w:r w:rsidR="00FE1323">
        <w:rPr>
          <w:rFonts w:eastAsia="Calibri"/>
          <w:iCs w:val="0"/>
          <w:sz w:val="28"/>
          <w:szCs w:val="28"/>
          <w:lang w:eastAsia="en-US"/>
        </w:rPr>
        <w:t>при этом чистого интонирования.</w:t>
      </w:r>
    </w:p>
    <w:p w:rsidR="00FE1323" w:rsidRDefault="005C3CA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413165">
        <w:rPr>
          <w:rFonts w:eastAsia="Calibri"/>
          <w:iCs w:val="0"/>
          <w:sz w:val="28"/>
          <w:szCs w:val="28"/>
          <w:lang w:eastAsia="en-US"/>
        </w:rPr>
        <w:t xml:space="preserve">Необходимо постоянно поддерживать межпредметные связи, например изучение теоретического материала на уроках сольфеджио должно помогать занятиям по специальности. Одним из важнейших разделов в работе специального класса является изучение художественного материала, репертуара. </w:t>
      </w:r>
    </w:p>
    <w:p w:rsidR="00FE1323" w:rsidRDefault="005C3CA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413165">
        <w:rPr>
          <w:rFonts w:eastAsia="Calibri"/>
          <w:iCs w:val="0"/>
          <w:sz w:val="28"/>
          <w:szCs w:val="28"/>
          <w:lang w:eastAsia="en-US"/>
        </w:rPr>
        <w:t>Художественный материал представлен кантиленными, техн</w:t>
      </w:r>
      <w:r w:rsidR="00D301CD" w:rsidRPr="00413165">
        <w:rPr>
          <w:rFonts w:eastAsia="Calibri"/>
          <w:iCs w:val="0"/>
          <w:sz w:val="28"/>
          <w:szCs w:val="28"/>
          <w:lang w:eastAsia="en-US"/>
        </w:rPr>
        <w:t xml:space="preserve">ическими, виртуозными пьесами, </w:t>
      </w:r>
      <w:r w:rsidRPr="00413165">
        <w:rPr>
          <w:rFonts w:eastAsia="Calibri"/>
          <w:iCs w:val="0"/>
          <w:sz w:val="28"/>
          <w:szCs w:val="28"/>
          <w:lang w:eastAsia="en-US"/>
        </w:rPr>
        <w:t>произведениями крупной формы</w:t>
      </w:r>
      <w:r w:rsidR="00D301CD" w:rsidRPr="00413165">
        <w:rPr>
          <w:rFonts w:eastAsia="Calibri"/>
          <w:iCs w:val="0"/>
          <w:sz w:val="28"/>
          <w:szCs w:val="28"/>
          <w:lang w:eastAsia="en-US"/>
        </w:rPr>
        <w:t xml:space="preserve"> и полифонии</w:t>
      </w:r>
      <w:r w:rsidRPr="00413165">
        <w:rPr>
          <w:rFonts w:eastAsia="Calibri"/>
          <w:iCs w:val="0"/>
          <w:sz w:val="28"/>
          <w:szCs w:val="28"/>
          <w:lang w:eastAsia="en-US"/>
        </w:rPr>
        <w:t xml:space="preserve">. В работе над музыкальным произведением необходимо обратить внимание на раскрытие его идейно-художественного содержания. </w:t>
      </w:r>
    </w:p>
    <w:p w:rsidR="005C3CA2" w:rsidRPr="00413165" w:rsidRDefault="005C3CA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413165">
        <w:rPr>
          <w:rFonts w:eastAsia="Calibri"/>
          <w:iCs w:val="0"/>
          <w:sz w:val="28"/>
          <w:szCs w:val="28"/>
          <w:lang w:eastAsia="en-US"/>
        </w:rPr>
        <w:t xml:space="preserve">Изучаемые произведения должны быть разнообразными по стилю, содержанию и форме соответствовать индивидуальным данным и уровню </w:t>
      </w:r>
      <w:r w:rsidR="00D301CD" w:rsidRPr="00413165">
        <w:rPr>
          <w:rFonts w:eastAsia="Calibri"/>
          <w:iCs w:val="0"/>
          <w:sz w:val="28"/>
          <w:szCs w:val="28"/>
          <w:lang w:eastAsia="en-US"/>
        </w:rPr>
        <w:t xml:space="preserve">успешности </w:t>
      </w:r>
      <w:r w:rsidRPr="00413165">
        <w:rPr>
          <w:rFonts w:eastAsia="Calibri"/>
          <w:iCs w:val="0"/>
          <w:sz w:val="28"/>
          <w:szCs w:val="28"/>
          <w:lang w:eastAsia="en-US"/>
        </w:rPr>
        <w:t>учащегося.</w:t>
      </w:r>
    </w:p>
    <w:p w:rsidR="002731C2" w:rsidRPr="00413165" w:rsidRDefault="005C3CA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413165">
        <w:rPr>
          <w:rFonts w:eastAsia="Calibri"/>
          <w:iCs w:val="0"/>
          <w:sz w:val="28"/>
          <w:szCs w:val="28"/>
          <w:lang w:eastAsia="en-US"/>
        </w:rPr>
        <w:t>На протяжении всех лет обучения следует постоянно и тщательно работать над качеством звукоизвлечения, чистотой, мягкостью и полнотой звука.</w:t>
      </w:r>
      <w:r w:rsidR="002731C2" w:rsidRPr="00413165">
        <w:rPr>
          <w:rFonts w:eastAsia="Calibri"/>
          <w:iCs w:val="0"/>
          <w:sz w:val="28"/>
          <w:szCs w:val="28"/>
          <w:lang w:eastAsia="en-US"/>
        </w:rPr>
        <w:t xml:space="preserve"> </w:t>
      </w:r>
    </w:p>
    <w:p w:rsidR="00FE1323" w:rsidRDefault="0077528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413165">
        <w:rPr>
          <w:rFonts w:eastAsia="Calibri"/>
          <w:iCs w:val="0"/>
          <w:sz w:val="28"/>
          <w:szCs w:val="28"/>
          <w:lang w:eastAsia="en-US"/>
        </w:rPr>
        <w:t xml:space="preserve"> </w:t>
      </w:r>
      <w:r w:rsidR="002731C2" w:rsidRPr="00413165">
        <w:rPr>
          <w:rFonts w:eastAsia="Calibri"/>
          <w:iCs w:val="0"/>
          <w:sz w:val="28"/>
          <w:szCs w:val="28"/>
          <w:lang w:eastAsia="en-US"/>
        </w:rPr>
        <w:t xml:space="preserve">В работе над освоением темпа и метроритмической структуры произведения необходимо обратить внимание учащегося на правильное исполнение различных темповых и ритмических обозначений, на понимание их музыкально-выразительного значения. </w:t>
      </w:r>
    </w:p>
    <w:p w:rsidR="00FE1323" w:rsidRDefault="002731C2" w:rsidP="00FE1323">
      <w:pPr>
        <w:spacing w:line="360" w:lineRule="auto"/>
        <w:rPr>
          <w:rFonts w:eastAsia="Calibri"/>
          <w:iCs w:val="0"/>
          <w:sz w:val="28"/>
          <w:szCs w:val="28"/>
          <w:lang w:eastAsia="en-US"/>
        </w:rPr>
      </w:pPr>
      <w:r w:rsidRPr="00413165">
        <w:rPr>
          <w:rFonts w:eastAsia="Calibri"/>
          <w:iCs w:val="0"/>
          <w:sz w:val="28"/>
          <w:szCs w:val="28"/>
          <w:lang w:eastAsia="en-US"/>
        </w:rPr>
        <w:t xml:space="preserve">Отклонение от указанных автором темповых обозначений недопустимо, замедленное исполнение технических мест в произведение в результате неподготовленности учащегося неоправданно. </w:t>
      </w:r>
    </w:p>
    <w:p w:rsidR="002731C2" w:rsidRPr="00413165" w:rsidRDefault="002731C2" w:rsidP="00FE1323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413165">
        <w:rPr>
          <w:rFonts w:eastAsia="Calibri"/>
          <w:iCs w:val="0"/>
          <w:sz w:val="28"/>
          <w:szCs w:val="28"/>
          <w:lang w:eastAsia="en-US"/>
        </w:rPr>
        <w:t>Навыки рационального применения аппликатуры и творческий подход к е</w:t>
      </w:r>
      <w:r w:rsidR="00775282" w:rsidRPr="00413165">
        <w:rPr>
          <w:rFonts w:eastAsia="Calibri"/>
          <w:iCs w:val="0"/>
          <w:sz w:val="28"/>
          <w:szCs w:val="28"/>
          <w:lang w:eastAsia="en-US"/>
        </w:rPr>
        <w:t>е</w:t>
      </w:r>
      <w:r w:rsidRPr="00413165">
        <w:rPr>
          <w:rFonts w:eastAsia="Calibri"/>
          <w:iCs w:val="0"/>
          <w:sz w:val="28"/>
          <w:szCs w:val="28"/>
          <w:lang w:eastAsia="en-US"/>
        </w:rPr>
        <w:t xml:space="preserve"> реализации является необходимыми элементами музыкально - исполнительского развития учащегося. Выбор аппликатуры должен определяться не только удобством е</w:t>
      </w:r>
      <w:r w:rsidR="00775282" w:rsidRPr="00413165">
        <w:rPr>
          <w:rFonts w:eastAsia="Calibri"/>
          <w:iCs w:val="0"/>
          <w:sz w:val="28"/>
          <w:szCs w:val="28"/>
          <w:lang w:eastAsia="en-US"/>
        </w:rPr>
        <w:t>е</w:t>
      </w:r>
      <w:r w:rsidRPr="00413165">
        <w:rPr>
          <w:rFonts w:eastAsia="Calibri"/>
          <w:iCs w:val="0"/>
          <w:sz w:val="28"/>
          <w:szCs w:val="28"/>
          <w:lang w:eastAsia="en-US"/>
        </w:rPr>
        <w:t xml:space="preserve"> применения, но главным образом задачами музыкально-выразительного исполнения. </w:t>
      </w:r>
    </w:p>
    <w:p w:rsidR="005C3CA2" w:rsidRPr="005C3CA2" w:rsidRDefault="005C3CA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5C3CA2">
        <w:rPr>
          <w:rFonts w:eastAsia="Calibri"/>
          <w:iCs w:val="0"/>
          <w:sz w:val="28"/>
          <w:szCs w:val="28"/>
          <w:lang w:eastAsia="en-US"/>
        </w:rPr>
        <w:lastRenderedPageBreak/>
        <w:t>Одна из самых главных методических задач преподавателя состоит в том, чтобы научить ребенка работать самостоятельно. Творческая деятельность развивает такие важные для любого вида деятельности личные качества. Как воображение, мышление, увлеченность, трудолюбие, активность,</w:t>
      </w:r>
    </w:p>
    <w:p w:rsidR="005C3CA2" w:rsidRPr="005C3CA2" w:rsidRDefault="005C3CA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5C3CA2">
        <w:rPr>
          <w:rFonts w:eastAsia="Calibri"/>
          <w:iCs w:val="0"/>
          <w:sz w:val="28"/>
          <w:szCs w:val="28"/>
          <w:lang w:eastAsia="en-US"/>
        </w:rPr>
        <w:t>Инициативность, самостоятельность. Эти качества необходимы для организации грамотной самостоятельной работы, которая позволяет значительно активизировать учебный процесс.</w:t>
      </w:r>
    </w:p>
    <w:p w:rsidR="005C3CA2" w:rsidRPr="00413165" w:rsidRDefault="005C3CA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413165">
        <w:rPr>
          <w:rFonts w:eastAsia="Calibri"/>
          <w:iCs w:val="0"/>
          <w:sz w:val="28"/>
          <w:szCs w:val="28"/>
          <w:lang w:eastAsia="en-US"/>
        </w:rPr>
        <w:t>В индивидуальном плане и дневнике</w:t>
      </w:r>
      <w:r w:rsidR="00775282" w:rsidRPr="00413165">
        <w:rPr>
          <w:rFonts w:eastAsia="Calibri"/>
          <w:iCs w:val="0"/>
          <w:sz w:val="28"/>
          <w:szCs w:val="28"/>
          <w:lang w:eastAsia="en-US"/>
        </w:rPr>
        <w:t xml:space="preserve"> </w:t>
      </w:r>
      <w:r w:rsidRPr="00413165">
        <w:rPr>
          <w:rFonts w:eastAsia="Calibri"/>
          <w:iCs w:val="0"/>
          <w:sz w:val="28"/>
          <w:szCs w:val="28"/>
          <w:lang w:eastAsia="en-US"/>
        </w:rPr>
        <w:t>ученика фиксируются все произведения, выученные в классе и дома, исполненные на экзаменах, концертах, технических зачетах. Ставится оценка, подпись педагога и членов комиссии. В конце каждого года пишется краткая характеристика, где отмечается техническое и эмоциональное развитие ученика.</w:t>
      </w:r>
    </w:p>
    <w:p w:rsidR="002731C2" w:rsidRPr="002731C2" w:rsidRDefault="002731C2" w:rsidP="00413165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5C3CA2">
        <w:rPr>
          <w:rFonts w:eastAsia="Calibri"/>
          <w:iCs w:val="0"/>
          <w:sz w:val="28"/>
          <w:szCs w:val="28"/>
          <w:lang w:eastAsia="en-US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</w:t>
      </w:r>
      <w:r>
        <w:rPr>
          <w:rFonts w:eastAsia="Calibri"/>
          <w:iCs w:val="0"/>
          <w:sz w:val="28"/>
          <w:szCs w:val="28"/>
          <w:lang w:eastAsia="en-US"/>
        </w:rPr>
        <w:t>одуман выбор репертуара.</w:t>
      </w:r>
    </w:p>
    <w:p w:rsidR="002E5820" w:rsidRPr="00D603D1" w:rsidRDefault="002E5820" w:rsidP="002E5820">
      <w:pPr>
        <w:pStyle w:val="2"/>
        <w:spacing w:line="360" w:lineRule="auto"/>
        <w:ind w:firstLine="709"/>
        <w:jc w:val="center"/>
        <w:rPr>
          <w:i/>
          <w:sz w:val="28"/>
          <w:szCs w:val="28"/>
        </w:rPr>
      </w:pPr>
      <w:r w:rsidRPr="00D603D1">
        <w:rPr>
          <w:i/>
          <w:sz w:val="28"/>
          <w:szCs w:val="28"/>
        </w:rPr>
        <w:t>Организация домашних занятий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Успеваемость учащихся во многом зависит от правильной организации их самостоятельных домашних занятий.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Следует помочь ученику составить расписание «рабочего дня» с учетом времени, необходимого для приготовления задания по общеобразовательным, музыкально-теоретическим предметам и по специальности, не допуская при этом перегрузок.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Очень важно научить учащихся рационально использовать время, отвед</w:t>
      </w:r>
      <w:r w:rsidR="00775282" w:rsidRPr="00D603D1">
        <w:rPr>
          <w:rFonts w:eastAsia="Calibri"/>
          <w:iCs w:val="0"/>
          <w:sz w:val="28"/>
          <w:szCs w:val="28"/>
          <w:lang w:eastAsia="en-US"/>
        </w:rPr>
        <w:t>е</w:t>
      </w:r>
      <w:r w:rsidRPr="00D603D1">
        <w:rPr>
          <w:rFonts w:eastAsia="Calibri"/>
          <w:iCs w:val="0"/>
          <w:sz w:val="28"/>
          <w:szCs w:val="28"/>
          <w:lang w:eastAsia="en-US"/>
        </w:rPr>
        <w:t>нное для самостоятельных домашних занятий.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Воспитание и развитие у реб</w:t>
      </w:r>
      <w:r w:rsidR="00775282" w:rsidRPr="00D603D1">
        <w:rPr>
          <w:rFonts w:eastAsia="Calibri"/>
          <w:iCs w:val="0"/>
          <w:sz w:val="28"/>
          <w:szCs w:val="28"/>
          <w:lang w:eastAsia="en-US"/>
        </w:rPr>
        <w:t>е</w:t>
      </w:r>
      <w:r w:rsidRPr="00D603D1">
        <w:rPr>
          <w:rFonts w:eastAsia="Calibri"/>
          <w:iCs w:val="0"/>
          <w:sz w:val="28"/>
          <w:szCs w:val="28"/>
          <w:lang w:eastAsia="en-US"/>
        </w:rPr>
        <w:t xml:space="preserve">нка навыков самостоятельной работы рекомендуется начинать с разбора музыкального материала на уроке под руководством педагога. При этом педагог должен прививать ученику </w:t>
      </w:r>
      <w:r w:rsidRPr="00D603D1">
        <w:rPr>
          <w:rFonts w:eastAsia="Calibri"/>
          <w:iCs w:val="0"/>
          <w:sz w:val="28"/>
          <w:szCs w:val="28"/>
          <w:lang w:eastAsia="en-US"/>
        </w:rPr>
        <w:lastRenderedPageBreak/>
        <w:t>сознательное и вдумчивое отношение к изучаемым произведениям с тем, чтобы продолжить эту работу самостоятельно, в процессе домашних занятий.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В дальнейшем совместная работа педагога и ученика на уроке должна проводиться, как правило, на основе самостоятельно подготовленного учеником грамотного разбора текста музыкального произведения.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Развитие навыков самостоятельной работы у учащегося позволяет педагогу более плодотворно использовать время в процессе классных занятий, больше наблюдать за учеником, выявляя его индивидуально-психологические и физические особенности, формируя и развивая его творческую индивидуальность, т. е. совокупность тех характерных признаков, которые определяют оригинальность, неповторимость восприятия, понимания и интерпретации музыкально-художественного материала.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 xml:space="preserve">Особо важное значение в организации домашних занятий имеют четко сформулированные задания, записанные педагогом или учащимся (преимущественно в старших классах) в дневник. Систематическое и профессионально грамотное ведение дневника учащегося </w:t>
      </w:r>
      <w:r w:rsidR="00D603D1">
        <w:rPr>
          <w:rFonts w:eastAsia="Calibri"/>
          <w:iCs w:val="0"/>
          <w:sz w:val="28"/>
          <w:szCs w:val="28"/>
          <w:lang w:eastAsia="en-US"/>
        </w:rPr>
        <w:t>—</w:t>
      </w:r>
      <w:r w:rsidRPr="00D603D1">
        <w:rPr>
          <w:rFonts w:eastAsia="Calibri"/>
          <w:iCs w:val="0"/>
          <w:sz w:val="28"/>
          <w:szCs w:val="28"/>
          <w:lang w:eastAsia="en-US"/>
        </w:rPr>
        <w:t xml:space="preserve"> одно из условий, обеспечивающих эффективность домашней работы.</w:t>
      </w:r>
      <w:r w:rsidR="00775282" w:rsidRPr="00D603D1">
        <w:rPr>
          <w:rFonts w:eastAsia="Calibri"/>
          <w:iCs w:val="0"/>
          <w:sz w:val="28"/>
          <w:szCs w:val="28"/>
          <w:lang w:eastAsia="en-US"/>
        </w:rPr>
        <w:t xml:space="preserve"> </w:t>
      </w:r>
      <w:r w:rsidRPr="00D603D1">
        <w:rPr>
          <w:rFonts w:eastAsia="Calibri"/>
          <w:iCs w:val="0"/>
          <w:sz w:val="28"/>
          <w:szCs w:val="28"/>
          <w:lang w:eastAsia="en-US"/>
        </w:rPr>
        <w:t>Успех в организации и проведении домашних занятий в значительной степени зависит от привлечения и содействия родителей.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Практика показывает, что в тех семьях, где дети (особе</w:t>
      </w:r>
      <w:r w:rsidR="00DA0653" w:rsidRPr="00D603D1">
        <w:rPr>
          <w:rFonts w:eastAsia="Calibri"/>
          <w:iCs w:val="0"/>
          <w:sz w:val="28"/>
          <w:szCs w:val="28"/>
          <w:lang w:eastAsia="en-US"/>
        </w:rPr>
        <w:t>нно в первые годы обучения в ДШИ</w:t>
      </w:r>
      <w:r w:rsidRPr="00D603D1">
        <w:rPr>
          <w:rFonts w:eastAsia="Calibri"/>
          <w:iCs w:val="0"/>
          <w:sz w:val="28"/>
          <w:szCs w:val="28"/>
          <w:lang w:eastAsia="en-US"/>
        </w:rPr>
        <w:t>), предоставлены сами себе и не находятся под наблюдением контролем родных, занятия в музыкальной школе мало эффективны.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Систематические беседы педагога и постоянные консультации, даваемые родителям, несомненно, помогут повысить качество выполнения домашних заданий.</w:t>
      </w:r>
    </w:p>
    <w:p w:rsidR="002E5820" w:rsidRPr="00D603D1" w:rsidRDefault="002E5820" w:rsidP="002E5820">
      <w:pPr>
        <w:spacing w:line="360" w:lineRule="auto"/>
        <w:ind w:right="-81" w:firstLine="709"/>
        <w:jc w:val="center"/>
        <w:rPr>
          <w:b/>
          <w:bCs/>
          <w:i/>
          <w:sz w:val="28"/>
          <w:szCs w:val="28"/>
        </w:rPr>
      </w:pPr>
      <w:r w:rsidRPr="00D603D1">
        <w:rPr>
          <w:b/>
          <w:bCs/>
          <w:i/>
          <w:sz w:val="28"/>
          <w:szCs w:val="28"/>
        </w:rPr>
        <w:t>Индивидуальный план учащегося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Репертуар ученика должен быть разнообразным по стилю, содержанию, форме, жанру, фактуре.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lastRenderedPageBreak/>
        <w:t xml:space="preserve">Исключительную ценность представляют пьесы для детей, в которых народные мелодии органически сочетаются с современными средствами выразительности. 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Репертуар учащегося необходимо систематически обновлять и расширять, включая в него лучшие пьесы, создаваемые отечественными, а также современными зарубежными композиторами.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К началу каждого полугодия педагог составляет для каждого учащегося индивидуальные планы, которые утверждаются заведующим отделения и заведующим учебной частью.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В конце каждого полугодия педагог указывает в индивидуальных планах изменения, внесенные в ранее утвержденные репертуарные списки, и отмечает выполнение плана, а в конце года дает развернутую характеристику развития музыкальных данных, работоспособности и успеваемости учащегося.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Выпускные программы представляются преподавателем к концу первого полугодия и утверждаются на заседании отделения.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При правильной и объективной оценке данных, разумно составленном плане работы и индивидуальном подходе в процессе обучения каждый учащийся может быть подготовлен к окончанию музыкальной школы.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При подборе репертуара педагог должен руководствоваться принципом постепенности и последовательности обучения.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Путь развития ребенка определяется лишь в процессе занятий, поэтому педагогические требования к ученикам должны быть строго дифференцированы. Недопустимо включать в индивидуальный план произведения, превышающие музыкально-исполнительские возможности учащегося и несоответствующие его возрастным особенностям.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В ДШИ обучаются дети самых различных музыкальных способностей, поэтому допускается включать в индивидуальные планы произведения предыдущего класса.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lastRenderedPageBreak/>
        <w:t>Наравне с этим в индивидуальные планы учащихся, обладающих хорошими данными, могут быть включены отдельные произведения из репертуара следующего класса.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Для расширения музыкального кругозора учащихся помимо произведений, детально изучаемых в классе, в индивидуальный план с целью ознакомления включается ряд разнохарактерных пьес, при этом допускается различная степень завершенности над ним.</w:t>
      </w:r>
    </w:p>
    <w:p w:rsidR="002E5820" w:rsidRPr="00D603D1" w:rsidRDefault="002E5820" w:rsidP="00D603D1">
      <w:pPr>
        <w:spacing w:line="360" w:lineRule="auto"/>
        <w:ind w:firstLine="709"/>
        <w:rPr>
          <w:rFonts w:eastAsia="Calibri"/>
          <w:iCs w:val="0"/>
          <w:sz w:val="28"/>
          <w:szCs w:val="28"/>
          <w:lang w:eastAsia="en-US"/>
        </w:rPr>
      </w:pPr>
      <w:r w:rsidRPr="00D603D1">
        <w:rPr>
          <w:rFonts w:eastAsia="Calibri"/>
          <w:iCs w:val="0"/>
          <w:sz w:val="28"/>
          <w:szCs w:val="28"/>
          <w:lang w:eastAsia="en-US"/>
        </w:rPr>
        <w:t>Четырехлетний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2E5820" w:rsidRPr="00D603D1" w:rsidRDefault="002E5820" w:rsidP="00D603D1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603D1">
        <w:rPr>
          <w:b/>
          <w:bCs/>
          <w:sz w:val="28"/>
          <w:szCs w:val="28"/>
        </w:rPr>
        <w:br w:type="page"/>
      </w:r>
      <w:bookmarkStart w:id="9" w:name="список"/>
      <w:r w:rsidRPr="00D603D1">
        <w:rPr>
          <w:b/>
          <w:bCs/>
          <w:sz w:val="28"/>
          <w:szCs w:val="28"/>
        </w:rPr>
        <w:lastRenderedPageBreak/>
        <w:t>Список литературы и средств обучения</w:t>
      </w:r>
    </w:p>
    <w:bookmarkEnd w:id="9"/>
    <w:p w:rsidR="00DA0653" w:rsidRPr="00D603D1" w:rsidRDefault="00DA0653" w:rsidP="00DA0653">
      <w:pPr>
        <w:widowControl w:val="0"/>
        <w:autoSpaceDE w:val="0"/>
        <w:autoSpaceDN w:val="0"/>
        <w:adjustRightInd w:val="0"/>
        <w:spacing w:after="200" w:line="360" w:lineRule="auto"/>
        <w:ind w:left="1215"/>
        <w:contextualSpacing/>
        <w:jc w:val="both"/>
        <w:rPr>
          <w:rFonts w:eastAsiaTheme="minorHAnsi"/>
          <w:i/>
          <w:iCs w:val="0"/>
          <w:sz w:val="28"/>
          <w:szCs w:val="28"/>
          <w:lang w:eastAsia="en-US"/>
        </w:rPr>
      </w:pPr>
      <w:r w:rsidRPr="00D603D1">
        <w:rPr>
          <w:rFonts w:eastAsiaTheme="minorHAnsi"/>
          <w:b/>
          <w:i/>
          <w:iCs w:val="0"/>
          <w:sz w:val="28"/>
          <w:szCs w:val="28"/>
          <w:lang w:eastAsia="en-US"/>
        </w:rPr>
        <w:t>Список рекомендуемой методической литературы:</w:t>
      </w:r>
    </w:p>
    <w:p w:rsidR="00DA0653" w:rsidRPr="00DA0653" w:rsidRDefault="00DA0653" w:rsidP="00FE1323">
      <w:pPr>
        <w:numPr>
          <w:ilvl w:val="0"/>
          <w:numId w:val="2"/>
        </w:numPr>
        <w:spacing w:after="200" w:line="360" w:lineRule="auto"/>
        <w:contextualSpacing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Алексеев А. Методика обучения игре на фортепиано.</w:t>
      </w:r>
      <w:r w:rsidR="00A50FE8">
        <w:rPr>
          <w:iCs w:val="0"/>
          <w:sz w:val="28"/>
          <w:szCs w:val="28"/>
        </w:rPr>
        <w:t xml:space="preserve"> </w:t>
      </w:r>
      <w:r w:rsidRPr="00DA0653">
        <w:rPr>
          <w:iCs w:val="0"/>
          <w:sz w:val="28"/>
          <w:szCs w:val="28"/>
        </w:rPr>
        <w:t>- М., 1978.</w:t>
      </w:r>
    </w:p>
    <w:p w:rsidR="00DA0653" w:rsidRPr="00DA0653" w:rsidRDefault="00DA0653" w:rsidP="00FE1323">
      <w:pPr>
        <w:numPr>
          <w:ilvl w:val="0"/>
          <w:numId w:val="2"/>
        </w:numPr>
        <w:spacing w:after="200" w:line="360" w:lineRule="auto"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Артоболевская А.Д. Первая встреча с музыкой: Из</w:t>
      </w:r>
      <w:r w:rsidR="00775282">
        <w:rPr>
          <w:iCs w:val="0"/>
          <w:sz w:val="28"/>
          <w:szCs w:val="28"/>
        </w:rPr>
        <w:t xml:space="preserve"> </w:t>
      </w:r>
      <w:r w:rsidRPr="00DA0653">
        <w:rPr>
          <w:iCs w:val="0"/>
          <w:sz w:val="28"/>
          <w:szCs w:val="28"/>
        </w:rPr>
        <w:t>опыта работы педагога пианиста с детьми дошкольного и младшего школьного</w:t>
      </w:r>
      <w:r w:rsidR="00775282">
        <w:rPr>
          <w:iCs w:val="0"/>
          <w:sz w:val="28"/>
          <w:szCs w:val="28"/>
        </w:rPr>
        <w:t xml:space="preserve"> </w:t>
      </w:r>
      <w:r w:rsidRPr="00DA0653">
        <w:rPr>
          <w:iCs w:val="0"/>
          <w:sz w:val="28"/>
          <w:szCs w:val="28"/>
        </w:rPr>
        <w:t>возраста.- М., 1935.</w:t>
      </w:r>
    </w:p>
    <w:p w:rsidR="00DA0653" w:rsidRPr="00DA0653" w:rsidRDefault="00DA0653" w:rsidP="00FE1323">
      <w:pPr>
        <w:numPr>
          <w:ilvl w:val="0"/>
          <w:numId w:val="2"/>
        </w:numPr>
        <w:spacing w:after="200" w:line="360" w:lineRule="auto"/>
        <w:contextualSpacing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Голубовская Н. Искусство педализации. Музыка, Л., 1974.</w:t>
      </w:r>
    </w:p>
    <w:p w:rsidR="00DA0653" w:rsidRPr="00DA0653" w:rsidRDefault="00DA0653" w:rsidP="00FE1323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Камакаева Т.Ю., Камакаев А.Ф.</w:t>
      </w:r>
      <w:r w:rsidR="00775282">
        <w:rPr>
          <w:iCs w:val="0"/>
          <w:sz w:val="28"/>
          <w:szCs w:val="28"/>
        </w:rPr>
        <w:t xml:space="preserve"> </w:t>
      </w:r>
      <w:r w:rsidRPr="00DA0653">
        <w:rPr>
          <w:iCs w:val="0"/>
          <w:sz w:val="28"/>
          <w:szCs w:val="28"/>
        </w:rPr>
        <w:t>Чтение с листа на уроках фортепиано. Игровой курс. М:</w:t>
      </w:r>
      <w:r w:rsidR="00775282">
        <w:rPr>
          <w:iCs w:val="0"/>
          <w:sz w:val="28"/>
          <w:szCs w:val="28"/>
        </w:rPr>
        <w:t xml:space="preserve"> </w:t>
      </w:r>
      <w:r w:rsidRPr="00DA0653">
        <w:rPr>
          <w:iCs w:val="0"/>
          <w:sz w:val="28"/>
          <w:szCs w:val="28"/>
        </w:rPr>
        <w:t>Классика-ХХ1,2006.</w:t>
      </w:r>
    </w:p>
    <w:p w:rsidR="00DA0653" w:rsidRPr="00DA0653" w:rsidRDefault="00DA0653" w:rsidP="00FE1323">
      <w:pPr>
        <w:numPr>
          <w:ilvl w:val="0"/>
          <w:numId w:val="2"/>
        </w:numPr>
        <w:spacing w:after="200" w:line="360" w:lineRule="auto"/>
        <w:contextualSpacing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Коган Г. Работа пианиста.3 изд., М.,1972.</w:t>
      </w:r>
    </w:p>
    <w:p w:rsidR="00DA0653" w:rsidRPr="00DA0653" w:rsidRDefault="00DA0653" w:rsidP="00FE1323">
      <w:pPr>
        <w:numPr>
          <w:ilvl w:val="0"/>
          <w:numId w:val="2"/>
        </w:numPr>
        <w:spacing w:after="200" w:line="360" w:lineRule="auto"/>
        <w:contextualSpacing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Корто А. О фортепианном искуссве.М.,1965.</w:t>
      </w:r>
    </w:p>
    <w:p w:rsidR="00DA0653" w:rsidRPr="00DA0653" w:rsidRDefault="00DA0653" w:rsidP="00FE1323">
      <w:pPr>
        <w:numPr>
          <w:ilvl w:val="0"/>
          <w:numId w:val="2"/>
        </w:numPr>
        <w:spacing w:after="200" w:line="360" w:lineRule="auto"/>
        <w:contextualSpacing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Ландовска В.О музыке. М: Классика-</w:t>
      </w:r>
      <w:r w:rsidRPr="00DA0653">
        <w:rPr>
          <w:iCs w:val="0"/>
          <w:sz w:val="28"/>
          <w:szCs w:val="28"/>
          <w:lang w:val="en-US"/>
        </w:rPr>
        <w:t>XXI</w:t>
      </w:r>
      <w:r w:rsidRPr="00DA0653">
        <w:rPr>
          <w:iCs w:val="0"/>
          <w:sz w:val="28"/>
          <w:szCs w:val="28"/>
        </w:rPr>
        <w:t xml:space="preserve"> ,2001.</w:t>
      </w:r>
    </w:p>
    <w:p w:rsidR="00DA0653" w:rsidRPr="00DA0653" w:rsidRDefault="00DA0653" w:rsidP="00FE1323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Либерман Е. Работа над фортепианной техникой. М: Классика-ХХ1 ,2006.</w:t>
      </w:r>
    </w:p>
    <w:p w:rsidR="00DA0653" w:rsidRPr="00DA0653" w:rsidRDefault="00DA0653" w:rsidP="00FE1323">
      <w:pPr>
        <w:numPr>
          <w:ilvl w:val="0"/>
          <w:numId w:val="2"/>
        </w:numPr>
        <w:spacing w:after="200" w:line="360" w:lineRule="auto"/>
        <w:contextualSpacing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Лонг М. За роялем с Дебюсси.</w:t>
      </w:r>
      <w:r w:rsidR="00A50FE8">
        <w:rPr>
          <w:iCs w:val="0"/>
          <w:sz w:val="28"/>
          <w:szCs w:val="28"/>
        </w:rPr>
        <w:t> </w:t>
      </w:r>
      <w:r w:rsidRPr="00DA0653">
        <w:rPr>
          <w:iCs w:val="0"/>
          <w:sz w:val="28"/>
          <w:szCs w:val="28"/>
        </w:rPr>
        <w:t>М., Советский композитор,1985.</w:t>
      </w:r>
    </w:p>
    <w:p w:rsidR="00DA0653" w:rsidRPr="00DA0653" w:rsidRDefault="00DA0653" w:rsidP="00FE1323">
      <w:pPr>
        <w:numPr>
          <w:ilvl w:val="0"/>
          <w:numId w:val="2"/>
        </w:numPr>
        <w:spacing w:after="200" w:line="360" w:lineRule="auto"/>
        <w:contextualSpacing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Милич Б. Воспитание ученика-пианиста. Изд. Кифара,2002.</w:t>
      </w:r>
    </w:p>
    <w:p w:rsidR="00DA0653" w:rsidRPr="00DA0653" w:rsidRDefault="00DA0653" w:rsidP="00FE1323">
      <w:pPr>
        <w:numPr>
          <w:ilvl w:val="0"/>
          <w:numId w:val="2"/>
        </w:numPr>
        <w:spacing w:after="200" w:line="360" w:lineRule="auto"/>
        <w:contextualSpacing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Мильштейн Я. Хорошо темперированный клавир И.</w:t>
      </w:r>
      <w:r w:rsidR="00A50FE8">
        <w:rPr>
          <w:iCs w:val="0"/>
          <w:sz w:val="28"/>
          <w:szCs w:val="28"/>
        </w:rPr>
        <w:t> </w:t>
      </w:r>
      <w:r w:rsidRPr="00DA0653">
        <w:rPr>
          <w:iCs w:val="0"/>
          <w:sz w:val="28"/>
          <w:szCs w:val="28"/>
        </w:rPr>
        <w:t>С.</w:t>
      </w:r>
      <w:r w:rsidR="00A50FE8">
        <w:rPr>
          <w:iCs w:val="0"/>
          <w:sz w:val="28"/>
          <w:szCs w:val="28"/>
        </w:rPr>
        <w:t> </w:t>
      </w:r>
      <w:r w:rsidRPr="00DA0653">
        <w:rPr>
          <w:iCs w:val="0"/>
          <w:sz w:val="28"/>
          <w:szCs w:val="28"/>
        </w:rPr>
        <w:t>Баха. М.,1967.</w:t>
      </w:r>
    </w:p>
    <w:p w:rsidR="00DA0653" w:rsidRPr="00DA0653" w:rsidRDefault="00DA0653" w:rsidP="00FE1323">
      <w:pPr>
        <w:numPr>
          <w:ilvl w:val="0"/>
          <w:numId w:val="2"/>
        </w:numPr>
        <w:spacing w:after="200" w:line="360" w:lineRule="auto"/>
        <w:contextualSpacing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Носина В. Символика И.</w:t>
      </w:r>
      <w:r w:rsidR="00A50FE8">
        <w:rPr>
          <w:iCs w:val="0"/>
          <w:sz w:val="28"/>
          <w:szCs w:val="28"/>
        </w:rPr>
        <w:t> </w:t>
      </w:r>
      <w:r w:rsidR="00FA431F" w:rsidRPr="00DA0653">
        <w:rPr>
          <w:iCs w:val="0"/>
          <w:sz w:val="28"/>
          <w:szCs w:val="28"/>
        </w:rPr>
        <w:t>С. Баха</w:t>
      </w:r>
      <w:r w:rsidRPr="00DA0653">
        <w:rPr>
          <w:iCs w:val="0"/>
          <w:sz w:val="28"/>
          <w:szCs w:val="28"/>
        </w:rPr>
        <w:t>. М: Классика-</w:t>
      </w:r>
      <w:r w:rsidRPr="00DA0653">
        <w:rPr>
          <w:iCs w:val="0"/>
          <w:sz w:val="28"/>
          <w:szCs w:val="28"/>
          <w:lang w:val="en-US"/>
        </w:rPr>
        <w:t>XXI</w:t>
      </w:r>
      <w:r w:rsidRPr="00DA0653">
        <w:rPr>
          <w:iCs w:val="0"/>
          <w:sz w:val="28"/>
          <w:szCs w:val="28"/>
        </w:rPr>
        <w:t xml:space="preserve"> .</w:t>
      </w:r>
    </w:p>
    <w:p w:rsidR="00DA0653" w:rsidRPr="00DA0653" w:rsidRDefault="00DA0653" w:rsidP="00FE1323">
      <w:pPr>
        <w:numPr>
          <w:ilvl w:val="0"/>
          <w:numId w:val="2"/>
        </w:numPr>
        <w:spacing w:after="200" w:line="360" w:lineRule="auto"/>
        <w:contextualSpacing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Савшинский С. Работа пианиста над музыкальным произведением. М.:Классика-ХХ1, 2004</w:t>
      </w:r>
    </w:p>
    <w:p w:rsidR="00DA0653" w:rsidRPr="00DA0653" w:rsidRDefault="00DA0653" w:rsidP="00FE1323">
      <w:pPr>
        <w:numPr>
          <w:ilvl w:val="0"/>
          <w:numId w:val="2"/>
        </w:numPr>
        <w:spacing w:after="200" w:line="360" w:lineRule="auto"/>
        <w:contextualSpacing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Тимакин Е. Воспитание пианиста. Методическое пособие. М., Советский композитор,1989.</w:t>
      </w:r>
    </w:p>
    <w:p w:rsidR="00DA0653" w:rsidRDefault="00DA0653" w:rsidP="00FE1323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iCs w:val="0"/>
          <w:sz w:val="28"/>
          <w:szCs w:val="28"/>
        </w:rPr>
      </w:pPr>
      <w:r w:rsidRPr="00DA0653">
        <w:rPr>
          <w:iCs w:val="0"/>
          <w:sz w:val="28"/>
          <w:szCs w:val="28"/>
        </w:rPr>
        <w:t>.Шмидт-Шкловская А.О воспитании пианистических навыков. М: Классика-ХХ1, 2002.</w:t>
      </w:r>
    </w:p>
    <w:p w:rsidR="00DA0653" w:rsidRPr="00DA0653" w:rsidRDefault="00DA0653" w:rsidP="00FE1323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Цагареллли Ю.А. Психология музыкально-исполнительской деятельности. Учебное пособие.- СПб.: Композитор</w:t>
      </w:r>
      <w:r w:rsidR="00FA431F">
        <w:rPr>
          <w:iCs w:val="0"/>
          <w:sz w:val="28"/>
          <w:szCs w:val="28"/>
        </w:rPr>
        <w:t>. С</w:t>
      </w:r>
      <w:r>
        <w:rPr>
          <w:iCs w:val="0"/>
          <w:sz w:val="28"/>
          <w:szCs w:val="28"/>
        </w:rPr>
        <w:t>анкт-петербург,2008.-368с.</w:t>
      </w:r>
      <w:r w:rsidR="00FA431F">
        <w:rPr>
          <w:iCs w:val="0"/>
          <w:sz w:val="28"/>
          <w:szCs w:val="28"/>
        </w:rPr>
        <w:t>, н</w:t>
      </w:r>
      <w:r>
        <w:rPr>
          <w:iCs w:val="0"/>
          <w:sz w:val="28"/>
          <w:szCs w:val="28"/>
        </w:rPr>
        <w:t>от.</w:t>
      </w:r>
      <w:r w:rsidR="00A50FE8">
        <w:rPr>
          <w:iCs w:val="0"/>
          <w:sz w:val="28"/>
          <w:szCs w:val="28"/>
        </w:rPr>
        <w:br/>
      </w:r>
      <w:r w:rsidR="00A50FE8">
        <w:rPr>
          <w:iCs w:val="0"/>
          <w:sz w:val="28"/>
          <w:szCs w:val="28"/>
        </w:rPr>
        <w:br/>
      </w:r>
      <w:r w:rsidR="00A50FE8">
        <w:rPr>
          <w:iCs w:val="0"/>
          <w:sz w:val="28"/>
          <w:szCs w:val="28"/>
        </w:rPr>
        <w:br/>
      </w:r>
    </w:p>
    <w:p w:rsidR="00DA0653" w:rsidRPr="00A50FE8" w:rsidRDefault="00DA0653" w:rsidP="00A50FE8">
      <w:pPr>
        <w:widowControl w:val="0"/>
        <w:tabs>
          <w:tab w:val="left" w:pos="1465"/>
        </w:tabs>
        <w:spacing w:line="360" w:lineRule="auto"/>
        <w:jc w:val="center"/>
        <w:rPr>
          <w:b/>
          <w:bCs/>
          <w:i/>
          <w:sz w:val="28"/>
          <w:szCs w:val="27"/>
          <w:lang w:eastAsia="en-US"/>
        </w:rPr>
      </w:pPr>
      <w:r w:rsidRPr="00A50FE8">
        <w:rPr>
          <w:b/>
          <w:bCs/>
          <w:i/>
          <w:sz w:val="28"/>
          <w:szCs w:val="27"/>
          <w:lang w:eastAsia="en-US"/>
        </w:rPr>
        <w:lastRenderedPageBreak/>
        <w:t>Список рекомендуемых нотных репертуарных сборников</w:t>
      </w:r>
    </w:p>
    <w:p w:rsidR="00DA0653" w:rsidRPr="00DA0653" w:rsidRDefault="00FA431F" w:rsidP="00DA0653">
      <w:pPr>
        <w:widowControl w:val="0"/>
        <w:tabs>
          <w:tab w:val="left" w:pos="1465"/>
        </w:tabs>
        <w:spacing w:line="360" w:lineRule="auto"/>
        <w:jc w:val="both"/>
        <w:rPr>
          <w:bCs/>
          <w:sz w:val="27"/>
          <w:szCs w:val="27"/>
          <w:lang w:eastAsia="en-US"/>
        </w:rPr>
      </w:pPr>
      <w:r w:rsidRPr="00DA0653">
        <w:rPr>
          <w:bCs/>
          <w:sz w:val="27"/>
          <w:szCs w:val="27"/>
          <w:lang w:eastAsia="en-US"/>
        </w:rPr>
        <w:t>1.Учебник «Фортепиано 1 класс» / сост. Б. Милич,</w:t>
      </w:r>
      <w:r>
        <w:rPr>
          <w:bCs/>
          <w:sz w:val="27"/>
          <w:szCs w:val="27"/>
          <w:lang w:eastAsia="en-US"/>
        </w:rPr>
        <w:t xml:space="preserve"> </w:t>
      </w:r>
      <w:r w:rsidRPr="00DA0653">
        <w:rPr>
          <w:bCs/>
          <w:sz w:val="27"/>
          <w:szCs w:val="27"/>
          <w:lang w:eastAsia="en-US"/>
        </w:rPr>
        <w:t>педагог. редакция 2002</w:t>
      </w:r>
      <w:r>
        <w:rPr>
          <w:bCs/>
          <w:sz w:val="27"/>
          <w:szCs w:val="27"/>
          <w:lang w:eastAsia="en-US"/>
        </w:rPr>
        <w:t> </w:t>
      </w:r>
      <w:r w:rsidRPr="00DA0653">
        <w:rPr>
          <w:bCs/>
          <w:sz w:val="27"/>
          <w:szCs w:val="27"/>
          <w:lang w:eastAsia="en-US"/>
        </w:rPr>
        <w:t>г.</w:t>
      </w:r>
    </w:p>
    <w:p w:rsidR="00DA0653" w:rsidRPr="00DA0653" w:rsidRDefault="00DA0653" w:rsidP="00DA0653">
      <w:pPr>
        <w:widowControl w:val="0"/>
        <w:tabs>
          <w:tab w:val="left" w:pos="1465"/>
        </w:tabs>
        <w:spacing w:line="360" w:lineRule="auto"/>
        <w:jc w:val="both"/>
        <w:rPr>
          <w:bCs/>
          <w:sz w:val="27"/>
          <w:szCs w:val="27"/>
          <w:lang w:eastAsia="en-US"/>
        </w:rPr>
      </w:pPr>
      <w:r w:rsidRPr="00DA0653">
        <w:rPr>
          <w:bCs/>
          <w:sz w:val="27"/>
          <w:szCs w:val="27"/>
          <w:lang w:eastAsia="en-US"/>
        </w:rPr>
        <w:t>М: Кифара,</w:t>
      </w:r>
      <w:r w:rsidR="00A50FE8">
        <w:rPr>
          <w:bCs/>
          <w:sz w:val="27"/>
          <w:szCs w:val="27"/>
          <w:lang w:eastAsia="en-US"/>
        </w:rPr>
        <w:t> </w:t>
      </w:r>
      <w:r w:rsidRPr="00DA0653">
        <w:rPr>
          <w:bCs/>
          <w:sz w:val="27"/>
          <w:szCs w:val="27"/>
          <w:lang w:eastAsia="en-US"/>
        </w:rPr>
        <w:t xml:space="preserve">2012 </w:t>
      </w:r>
      <w:r w:rsidR="00A50FE8">
        <w:rPr>
          <w:bCs/>
          <w:sz w:val="27"/>
          <w:szCs w:val="27"/>
          <w:lang w:eastAsia="en-US"/>
        </w:rPr>
        <w:t>–</w:t>
      </w:r>
      <w:r w:rsidRPr="00DA0653">
        <w:rPr>
          <w:bCs/>
          <w:sz w:val="27"/>
          <w:szCs w:val="27"/>
          <w:lang w:eastAsia="en-US"/>
        </w:rPr>
        <w:t xml:space="preserve"> 119</w:t>
      </w:r>
      <w:r w:rsidR="00A50FE8">
        <w:rPr>
          <w:bCs/>
          <w:sz w:val="27"/>
          <w:szCs w:val="27"/>
          <w:lang w:eastAsia="en-US"/>
        </w:rPr>
        <w:t> </w:t>
      </w:r>
      <w:r w:rsidRPr="00DA0653">
        <w:rPr>
          <w:bCs/>
          <w:sz w:val="27"/>
          <w:szCs w:val="27"/>
          <w:lang w:eastAsia="en-US"/>
        </w:rPr>
        <w:t xml:space="preserve">с. </w:t>
      </w:r>
    </w:p>
    <w:p w:rsidR="00DA0653" w:rsidRPr="00DA0653" w:rsidRDefault="00DA0653" w:rsidP="00DA0653">
      <w:pPr>
        <w:widowControl w:val="0"/>
        <w:tabs>
          <w:tab w:val="left" w:pos="1465"/>
        </w:tabs>
        <w:spacing w:line="360" w:lineRule="auto"/>
        <w:jc w:val="both"/>
        <w:rPr>
          <w:bCs/>
          <w:sz w:val="27"/>
          <w:szCs w:val="27"/>
          <w:lang w:eastAsia="en-US"/>
        </w:rPr>
      </w:pPr>
      <w:r w:rsidRPr="00DA0653">
        <w:rPr>
          <w:bCs/>
          <w:sz w:val="27"/>
          <w:szCs w:val="27"/>
          <w:lang w:eastAsia="en-US"/>
        </w:rPr>
        <w:t>2.Учебник «Фортепиано 2 класс» / сост. Б. Милич,</w:t>
      </w:r>
      <w:r w:rsidRPr="00DA0653">
        <w:rPr>
          <w:b/>
          <w:bCs/>
          <w:i/>
          <w:sz w:val="27"/>
          <w:szCs w:val="27"/>
          <w:lang w:eastAsia="en-US"/>
        </w:rPr>
        <w:t xml:space="preserve"> </w:t>
      </w:r>
      <w:r w:rsidRPr="00DA0653">
        <w:rPr>
          <w:bCs/>
          <w:sz w:val="27"/>
          <w:szCs w:val="27"/>
          <w:lang w:eastAsia="en-US"/>
        </w:rPr>
        <w:t>педагог. редакция 2002</w:t>
      </w:r>
      <w:r w:rsidR="00A50FE8">
        <w:rPr>
          <w:bCs/>
          <w:sz w:val="27"/>
          <w:szCs w:val="27"/>
          <w:lang w:eastAsia="en-US"/>
        </w:rPr>
        <w:t xml:space="preserve"> </w:t>
      </w:r>
      <w:r w:rsidRPr="00DA0653">
        <w:rPr>
          <w:bCs/>
          <w:sz w:val="27"/>
          <w:szCs w:val="27"/>
          <w:lang w:eastAsia="en-US"/>
        </w:rPr>
        <w:t>г.</w:t>
      </w:r>
    </w:p>
    <w:p w:rsidR="00DA0653" w:rsidRPr="00DA0653" w:rsidRDefault="00DA0653" w:rsidP="00DA0653">
      <w:pPr>
        <w:widowControl w:val="0"/>
        <w:tabs>
          <w:tab w:val="left" w:pos="1465"/>
        </w:tabs>
        <w:spacing w:line="360" w:lineRule="auto"/>
        <w:jc w:val="both"/>
        <w:rPr>
          <w:bCs/>
          <w:sz w:val="27"/>
          <w:szCs w:val="27"/>
          <w:lang w:eastAsia="en-US"/>
        </w:rPr>
      </w:pPr>
      <w:r w:rsidRPr="00DA0653">
        <w:rPr>
          <w:bCs/>
          <w:sz w:val="27"/>
          <w:szCs w:val="27"/>
          <w:lang w:eastAsia="en-US"/>
        </w:rPr>
        <w:t>М: Кифара,2012 - 113с.</w:t>
      </w:r>
    </w:p>
    <w:p w:rsidR="00DA0653" w:rsidRPr="00DA0653" w:rsidRDefault="00DA0653" w:rsidP="00DA0653">
      <w:pPr>
        <w:widowControl w:val="0"/>
        <w:tabs>
          <w:tab w:val="left" w:pos="1465"/>
        </w:tabs>
        <w:spacing w:line="360" w:lineRule="auto"/>
        <w:jc w:val="both"/>
        <w:rPr>
          <w:bCs/>
          <w:sz w:val="27"/>
          <w:szCs w:val="27"/>
          <w:lang w:eastAsia="en-US"/>
        </w:rPr>
      </w:pPr>
      <w:r w:rsidRPr="00DA0653">
        <w:rPr>
          <w:bCs/>
          <w:sz w:val="27"/>
          <w:szCs w:val="27"/>
          <w:lang w:eastAsia="en-US"/>
        </w:rPr>
        <w:t>3.Учебник «Фортепиано 3 класс» / сост. Б. Милич,</w:t>
      </w:r>
      <w:r w:rsidRPr="00DA0653">
        <w:rPr>
          <w:b/>
          <w:bCs/>
          <w:i/>
          <w:sz w:val="27"/>
          <w:szCs w:val="27"/>
          <w:lang w:eastAsia="en-US"/>
        </w:rPr>
        <w:t xml:space="preserve"> </w:t>
      </w:r>
      <w:r w:rsidRPr="00DA0653">
        <w:rPr>
          <w:bCs/>
          <w:sz w:val="27"/>
          <w:szCs w:val="27"/>
          <w:lang w:eastAsia="en-US"/>
        </w:rPr>
        <w:t>педагог. редакция 2001г.</w:t>
      </w:r>
    </w:p>
    <w:p w:rsidR="00DA0653" w:rsidRPr="00DA0653" w:rsidRDefault="00DA0653" w:rsidP="00DA0653">
      <w:pPr>
        <w:widowControl w:val="0"/>
        <w:tabs>
          <w:tab w:val="left" w:pos="1465"/>
        </w:tabs>
        <w:spacing w:line="360" w:lineRule="auto"/>
        <w:jc w:val="both"/>
        <w:rPr>
          <w:bCs/>
          <w:sz w:val="27"/>
          <w:szCs w:val="27"/>
          <w:lang w:eastAsia="en-US"/>
        </w:rPr>
      </w:pPr>
      <w:r w:rsidRPr="00DA0653">
        <w:rPr>
          <w:bCs/>
          <w:sz w:val="27"/>
          <w:szCs w:val="27"/>
          <w:lang w:eastAsia="en-US"/>
        </w:rPr>
        <w:t>М: Кифара,2012 - 134с.</w:t>
      </w:r>
    </w:p>
    <w:p w:rsidR="00DA0653" w:rsidRPr="00DA0653" w:rsidRDefault="00DA0653" w:rsidP="00DA0653">
      <w:pPr>
        <w:widowControl w:val="0"/>
        <w:tabs>
          <w:tab w:val="left" w:pos="1465"/>
        </w:tabs>
        <w:spacing w:line="360" w:lineRule="auto"/>
        <w:jc w:val="both"/>
        <w:rPr>
          <w:bCs/>
          <w:sz w:val="27"/>
          <w:szCs w:val="27"/>
          <w:lang w:eastAsia="en-US"/>
        </w:rPr>
      </w:pPr>
      <w:r w:rsidRPr="00DA0653">
        <w:rPr>
          <w:bCs/>
          <w:sz w:val="27"/>
          <w:szCs w:val="27"/>
          <w:lang w:eastAsia="en-US"/>
        </w:rPr>
        <w:t>4. Учебник «Фортепиано 4 класс» / сост. Б. Милич,</w:t>
      </w:r>
      <w:r w:rsidRPr="00DA0653">
        <w:rPr>
          <w:b/>
          <w:bCs/>
          <w:i/>
          <w:sz w:val="27"/>
          <w:szCs w:val="27"/>
          <w:lang w:eastAsia="en-US"/>
        </w:rPr>
        <w:t xml:space="preserve"> </w:t>
      </w:r>
      <w:r w:rsidRPr="00DA0653">
        <w:rPr>
          <w:bCs/>
          <w:sz w:val="27"/>
          <w:szCs w:val="27"/>
          <w:lang w:eastAsia="en-US"/>
        </w:rPr>
        <w:t>педагог. редакция 2002г.</w:t>
      </w:r>
    </w:p>
    <w:p w:rsidR="00DA0653" w:rsidRPr="00DA0653" w:rsidRDefault="00DA0653" w:rsidP="00DA0653">
      <w:pPr>
        <w:widowControl w:val="0"/>
        <w:tabs>
          <w:tab w:val="left" w:pos="1465"/>
        </w:tabs>
        <w:spacing w:line="360" w:lineRule="auto"/>
        <w:jc w:val="both"/>
        <w:rPr>
          <w:bCs/>
          <w:sz w:val="27"/>
          <w:szCs w:val="27"/>
          <w:lang w:eastAsia="en-US"/>
        </w:rPr>
      </w:pPr>
      <w:r w:rsidRPr="00DA0653">
        <w:rPr>
          <w:bCs/>
          <w:sz w:val="27"/>
          <w:szCs w:val="27"/>
          <w:lang w:eastAsia="en-US"/>
        </w:rPr>
        <w:t>М: Кифара,2012 - 119с.</w:t>
      </w:r>
    </w:p>
    <w:p w:rsidR="00DA0653" w:rsidRPr="00DA0653" w:rsidRDefault="00DA0653" w:rsidP="00DA0653">
      <w:pPr>
        <w:widowControl w:val="0"/>
        <w:shd w:val="clear" w:color="auto" w:fill="FFFFFF"/>
        <w:tabs>
          <w:tab w:val="left" w:pos="1465"/>
        </w:tabs>
        <w:spacing w:line="360" w:lineRule="auto"/>
        <w:jc w:val="both"/>
        <w:rPr>
          <w:bCs/>
          <w:sz w:val="27"/>
          <w:szCs w:val="27"/>
          <w:lang w:eastAsia="en-US"/>
        </w:rPr>
      </w:pPr>
      <w:r w:rsidRPr="00DA0653">
        <w:rPr>
          <w:bCs/>
          <w:sz w:val="27"/>
          <w:szCs w:val="27"/>
          <w:lang w:eastAsia="en-US"/>
        </w:rPr>
        <w:t>5.Учебник «Фортепиано 5класс» / сост. Б. Милич, педагог. редакция 2002г.</w:t>
      </w:r>
    </w:p>
    <w:p w:rsidR="00DA0653" w:rsidRPr="00DA0653" w:rsidRDefault="00DA0653" w:rsidP="00DA0653">
      <w:pPr>
        <w:widowControl w:val="0"/>
        <w:tabs>
          <w:tab w:val="left" w:pos="1465"/>
        </w:tabs>
        <w:spacing w:line="360" w:lineRule="auto"/>
        <w:jc w:val="both"/>
        <w:rPr>
          <w:bCs/>
          <w:sz w:val="27"/>
          <w:szCs w:val="27"/>
          <w:lang w:eastAsia="en-US"/>
        </w:rPr>
      </w:pPr>
      <w:r w:rsidRPr="00DA0653">
        <w:rPr>
          <w:bCs/>
          <w:sz w:val="27"/>
          <w:szCs w:val="27"/>
          <w:lang w:eastAsia="en-US"/>
        </w:rPr>
        <w:t>М: Кифара,2012 - 123с.</w:t>
      </w:r>
    </w:p>
    <w:p w:rsidR="00DA0653" w:rsidRPr="00DA0653" w:rsidRDefault="00DA0653" w:rsidP="00DA0653">
      <w:pPr>
        <w:widowControl w:val="0"/>
        <w:tabs>
          <w:tab w:val="left" w:pos="1465"/>
        </w:tabs>
        <w:spacing w:line="360" w:lineRule="auto"/>
        <w:jc w:val="both"/>
        <w:rPr>
          <w:bCs/>
          <w:sz w:val="27"/>
          <w:szCs w:val="27"/>
          <w:lang w:eastAsia="en-US"/>
        </w:rPr>
      </w:pPr>
      <w:r w:rsidRPr="00DA0653">
        <w:rPr>
          <w:bCs/>
          <w:sz w:val="27"/>
          <w:szCs w:val="27"/>
          <w:lang w:eastAsia="en-US"/>
        </w:rPr>
        <w:t>6.Учебник «Фортепиано 6 класс» / сост. Б. Милич</w:t>
      </w:r>
      <w:r w:rsidRPr="00DA0653">
        <w:rPr>
          <w:b/>
          <w:bCs/>
          <w:i/>
          <w:sz w:val="27"/>
          <w:szCs w:val="27"/>
          <w:lang w:eastAsia="en-US"/>
        </w:rPr>
        <w:t xml:space="preserve"> </w:t>
      </w:r>
      <w:r w:rsidRPr="00DA0653">
        <w:rPr>
          <w:bCs/>
          <w:sz w:val="27"/>
          <w:szCs w:val="27"/>
          <w:lang w:eastAsia="en-US"/>
        </w:rPr>
        <w:t>педагог. редакция 2001г.</w:t>
      </w:r>
    </w:p>
    <w:p w:rsidR="00DA0653" w:rsidRPr="00DA0653" w:rsidRDefault="00DA0653" w:rsidP="00DA0653">
      <w:pPr>
        <w:widowControl w:val="0"/>
        <w:tabs>
          <w:tab w:val="left" w:pos="1465"/>
        </w:tabs>
        <w:spacing w:line="360" w:lineRule="auto"/>
        <w:jc w:val="both"/>
        <w:rPr>
          <w:bCs/>
          <w:sz w:val="27"/>
          <w:szCs w:val="27"/>
          <w:lang w:eastAsia="en-US"/>
        </w:rPr>
      </w:pPr>
      <w:r w:rsidRPr="00DA0653">
        <w:rPr>
          <w:bCs/>
          <w:sz w:val="27"/>
          <w:szCs w:val="27"/>
          <w:lang w:eastAsia="en-US"/>
        </w:rPr>
        <w:t>М: Кифара,2012 - 174с.</w:t>
      </w:r>
    </w:p>
    <w:p w:rsidR="00DA0653" w:rsidRPr="00DA0653" w:rsidRDefault="00DA0653" w:rsidP="00DA0653">
      <w:pPr>
        <w:widowControl w:val="0"/>
        <w:shd w:val="clear" w:color="auto" w:fill="FFFFFF"/>
        <w:tabs>
          <w:tab w:val="left" w:pos="1465"/>
        </w:tabs>
        <w:spacing w:line="360" w:lineRule="auto"/>
        <w:jc w:val="both"/>
        <w:rPr>
          <w:bCs/>
          <w:sz w:val="27"/>
          <w:szCs w:val="27"/>
          <w:lang w:eastAsia="en-US"/>
        </w:rPr>
      </w:pPr>
      <w:r w:rsidRPr="00DA0653">
        <w:rPr>
          <w:bCs/>
          <w:sz w:val="27"/>
          <w:szCs w:val="27"/>
          <w:lang w:eastAsia="en-US"/>
        </w:rPr>
        <w:t>7.Учебник «Фортепиано 7класс» / сост. Б. Милич, педагог. редакция 2002г.</w:t>
      </w:r>
    </w:p>
    <w:p w:rsidR="00DA0653" w:rsidRPr="00DA0653" w:rsidRDefault="00DA0653" w:rsidP="00DA0653">
      <w:pPr>
        <w:widowControl w:val="0"/>
        <w:tabs>
          <w:tab w:val="left" w:pos="1465"/>
        </w:tabs>
        <w:spacing w:line="360" w:lineRule="auto"/>
        <w:jc w:val="both"/>
        <w:rPr>
          <w:bCs/>
          <w:sz w:val="27"/>
          <w:szCs w:val="27"/>
          <w:lang w:eastAsia="en-US"/>
        </w:rPr>
      </w:pPr>
      <w:r w:rsidRPr="00DA0653">
        <w:rPr>
          <w:bCs/>
          <w:sz w:val="27"/>
          <w:szCs w:val="27"/>
          <w:lang w:eastAsia="en-US"/>
        </w:rPr>
        <w:t>М: Кифара,2012 - 179с.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 xml:space="preserve"> 8.Учебник «Избранные этюды иностр. комп.», вып.1., I-II кл. ДМШ: Уч. пос. /сост. </w:t>
      </w:r>
      <w:r w:rsidR="00FA431F" w:rsidRPr="00DA0653">
        <w:rPr>
          <w:rFonts w:eastAsiaTheme="minorHAnsi"/>
          <w:iCs w:val="0"/>
          <w:sz w:val="28"/>
          <w:szCs w:val="28"/>
          <w:lang w:eastAsia="en-US"/>
        </w:rPr>
        <w:t>А. Рубах</w:t>
      </w:r>
      <w:r w:rsidRPr="00DA0653">
        <w:rPr>
          <w:rFonts w:eastAsiaTheme="minorHAnsi"/>
          <w:iCs w:val="0"/>
          <w:sz w:val="28"/>
          <w:szCs w:val="28"/>
          <w:lang w:eastAsia="en-US"/>
        </w:rPr>
        <w:t xml:space="preserve"> и В. Натансон. М.: Государственное муз. издательство, 1960. – 50 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9.Учебник «Избранные этюды зарубежных композиторов».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Для уч-ся 2-3кл. ДМШ/сост. Н. Волошиновой. С-П: Союз художников,2011.-52с.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10.Учебник «Избранные этюды зарубежных композиторов».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Для уч-ся 3-4кл. ДМШ</w:t>
      </w:r>
      <w:r w:rsidRPr="00DA0653">
        <w:rPr>
          <w:rFonts w:asciiTheme="minorHAnsi" w:eastAsiaTheme="minorHAnsi" w:hAnsiTheme="minorHAnsi" w:cstheme="minorBidi"/>
          <w:iCs w:val="0"/>
          <w:sz w:val="22"/>
          <w:szCs w:val="22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/сост. Н. Волошиновой. С-П: Союз художников,2012.-87с.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11.Учебник «Избранные этюды зарубежных композиторов».</w:t>
      </w:r>
      <w:r w:rsidR="00A50FE8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Для уч-ся 5-6кл. ДМШ /сост. Н. Волошиновой.</w:t>
      </w:r>
      <w:r w:rsidR="00A50FE8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С-П: Союз художников,2004.-55с.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12.Учебник «Избранные этюды зарубежных композиторов».</w:t>
      </w:r>
      <w:r w:rsidR="00A50FE8">
        <w:rPr>
          <w:rFonts w:eastAsiaTheme="minorHAnsi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Для уч-ся 6-7кл. ДМШ/сост. Н. Волошиновой.</w:t>
      </w:r>
      <w:r w:rsidR="00A50FE8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С-П: Союз художников,2008.-64с.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13. Казановский Е. Дюжина джазовых крохотулечек: Учеб. пособие – СПб</w:t>
      </w:r>
      <w:r w:rsidR="00FA431F" w:rsidRPr="00DA0653">
        <w:rPr>
          <w:rFonts w:eastAsiaTheme="minorHAnsi"/>
          <w:iCs w:val="0"/>
          <w:sz w:val="28"/>
          <w:szCs w:val="28"/>
          <w:lang w:eastAsia="en-US"/>
        </w:rPr>
        <w:t>:</w:t>
      </w:r>
      <w:r w:rsidRPr="00DA0653">
        <w:rPr>
          <w:rFonts w:eastAsiaTheme="minorHAnsi"/>
          <w:iCs w:val="0"/>
          <w:sz w:val="28"/>
          <w:szCs w:val="28"/>
          <w:lang w:eastAsia="en-US"/>
        </w:rPr>
        <w:t xml:space="preserve"> Союз художников, 2008. – 8с.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14. Лемуан А. Соч.37 50 характерных и прогрессивных этюдов, тетр.</w:t>
      </w:r>
      <w:r w:rsidR="00A50FE8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I (№№ 1-25). – М.: Государственно муз. издательство, 1961. – 36 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lastRenderedPageBreak/>
        <w:t>15. Музицирование для детей и взрослых, вып.2: Учебное пособие/ сост. Барахтин Ю.В. – Н: Окарина, 2008. – 84 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16.Музыка для детей. Фортепианные пьесы: вып.2, издание 4 сост. К.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С.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Сорокина – М.: Современный композитор, 1986 – 175 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17. Музыкальный альбом для ф-но, вып.2/ сост. А.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 xml:space="preserve">Руббах и </w:t>
      </w:r>
      <w:r w:rsidR="00FA431F" w:rsidRPr="00DA0653">
        <w:rPr>
          <w:rFonts w:eastAsiaTheme="minorHAnsi"/>
          <w:iCs w:val="0"/>
          <w:sz w:val="28"/>
          <w:szCs w:val="28"/>
          <w:lang w:eastAsia="en-US"/>
        </w:rPr>
        <w:t>В. Малинникова</w:t>
      </w:r>
      <w:r w:rsidRPr="00DA0653">
        <w:rPr>
          <w:rFonts w:eastAsiaTheme="minorHAnsi"/>
          <w:iCs w:val="0"/>
          <w:sz w:val="28"/>
          <w:szCs w:val="28"/>
          <w:lang w:eastAsia="en-US"/>
        </w:rPr>
        <w:t xml:space="preserve"> – М.: Советский композитор, 1973. – 95 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18. Музыкальная коллекция, 2-3 кл ДМШ, сборник пьес для ф-но: Учеб – метод. пособия/ Сост. Гавриш О.Ю., Барсукова С.А. – Ростов н/Д</w:t>
      </w:r>
      <w:r w:rsidR="00FA431F" w:rsidRPr="00DA0653">
        <w:rPr>
          <w:rFonts w:eastAsiaTheme="minorHAnsi"/>
          <w:iCs w:val="0"/>
          <w:sz w:val="28"/>
          <w:szCs w:val="28"/>
          <w:lang w:eastAsia="en-US"/>
        </w:rPr>
        <w:t>:</w:t>
      </w:r>
      <w:r w:rsidRPr="00DA0653">
        <w:rPr>
          <w:rFonts w:eastAsiaTheme="minorHAnsi"/>
          <w:iCs w:val="0"/>
          <w:sz w:val="28"/>
          <w:szCs w:val="28"/>
          <w:lang w:eastAsia="en-US"/>
        </w:rPr>
        <w:t xml:space="preserve"> Феникс, 2008. – 66 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19. Музыкальная азбука для самых маленьких: Учеб. – метод. пособия/ сост. Н.Н. Горошко. – Ростов н/Д: Феникс, 2007. -</w:t>
      </w:r>
      <w:r w:rsidR="00775282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178 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20.Чайковский П. Детский альбом: Уч./ редакция Я.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Мильштейна и К.</w:t>
      </w:r>
      <w:r w:rsidR="00A50FE8">
        <w:rPr>
          <w:rFonts w:eastAsiaTheme="minorHAnsi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Сорокина.- М.: Музыка, 1973. – 33 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21.Черни К. Избранные фортепианные этюды: сборник под ред. Г.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Гермера.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22.Шуман Р. Альбом для юношества:</w:t>
      </w:r>
      <w:r w:rsidR="00775282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редакция</w:t>
      </w:r>
      <w:r w:rsidR="00775282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В. Мержанова - М.: Музыка, 1982. – 70с.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23. Школа игры на ф-но для второго года обучения: Уч/ Сост. Н.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Кувшинников, М.</w:t>
      </w:r>
      <w:r w:rsidR="00A50FE8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Соколов.- М.: Музыка, 1964. – 120 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24.Школа игры на ф-но: Учебник/ сост. А.</w:t>
      </w:r>
      <w:r w:rsidR="00A50FE8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Николаев, В. Натансон. – М.: Музыка, 1964. – 220 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25. Юный пианист. Пьесы, этюды, ансамбли для 3-5 кл. ДМШ., вып.</w:t>
      </w:r>
      <w:r w:rsidR="00A50FE8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II.</w:t>
      </w:r>
      <w:r w:rsidR="00FA431F" w:rsidRPr="00DA0653">
        <w:rPr>
          <w:rFonts w:eastAsiaTheme="minorHAnsi"/>
          <w:iCs w:val="0"/>
          <w:sz w:val="28"/>
          <w:szCs w:val="28"/>
          <w:lang w:eastAsia="en-US"/>
        </w:rPr>
        <w:t>:</w:t>
      </w:r>
      <w:r w:rsidRPr="00DA0653">
        <w:rPr>
          <w:rFonts w:eastAsiaTheme="minorHAnsi"/>
          <w:iCs w:val="0"/>
          <w:sz w:val="28"/>
          <w:szCs w:val="28"/>
          <w:lang w:eastAsia="en-US"/>
        </w:rPr>
        <w:t xml:space="preserve"> Учеб. пособие/ сост. и редакция Л.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И.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Фойзмана и В.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А. Натансона – М.: Советский композитор, 1967. – 152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26. Лучшее для фортепиано</w:t>
      </w:r>
      <w:r w:rsidR="00FA431F" w:rsidRPr="00DA0653">
        <w:rPr>
          <w:rFonts w:eastAsiaTheme="minorHAnsi"/>
          <w:iCs w:val="0"/>
          <w:sz w:val="28"/>
          <w:szCs w:val="28"/>
          <w:lang w:eastAsia="en-US"/>
        </w:rPr>
        <w:t>: с</w:t>
      </w:r>
      <w:r w:rsidRPr="00DA0653">
        <w:rPr>
          <w:rFonts w:eastAsiaTheme="minorHAnsi"/>
          <w:iCs w:val="0"/>
          <w:sz w:val="28"/>
          <w:szCs w:val="28"/>
          <w:lang w:eastAsia="en-US"/>
        </w:rPr>
        <w:t>борник пьес для учащихся 2-3; 3-4; 4-5 классов ДМШ: учебно-методическое пособие/сост. С.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А.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Барсукова.- Изд.2-е. – Ростов н/Д: Феникс,2012.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27. Музыкальные жемчужинки: Пьесы и ансамбли.</w:t>
      </w:r>
      <w:r w:rsidR="00775282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Младшие классы</w:t>
      </w:r>
      <w:r w:rsidR="00775282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ДМШ и ДШИ: учебное пособие для фортепиано/сост.</w:t>
      </w:r>
      <w:r w:rsidR="00A50FE8">
        <w:rPr>
          <w:rFonts w:eastAsiaTheme="minorHAnsi"/>
          <w:iCs w:val="0"/>
          <w:sz w:val="28"/>
          <w:szCs w:val="28"/>
          <w:lang w:eastAsia="en-US"/>
        </w:rPr>
        <w:t> Н.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Шелухина.</w:t>
      </w:r>
      <w:r w:rsidR="00A50FE8">
        <w:rPr>
          <w:rFonts w:eastAsiaTheme="minorHAnsi"/>
          <w:iCs w:val="0"/>
          <w:sz w:val="28"/>
          <w:szCs w:val="28"/>
          <w:lang w:eastAsia="en-US"/>
        </w:rPr>
        <w:t>- Изд. «Композито</w:t>
      </w:r>
      <w:r w:rsidR="00FA431F">
        <w:rPr>
          <w:rFonts w:eastAsiaTheme="minorHAnsi"/>
          <w:iCs w:val="0"/>
          <w:sz w:val="28"/>
          <w:szCs w:val="28"/>
          <w:lang w:eastAsia="en-US"/>
        </w:rPr>
        <w:t>р -</w:t>
      </w:r>
      <w:r w:rsidR="00A50FE8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С.-П.»,2007.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lastRenderedPageBreak/>
        <w:t>28. Музыкальные жемчужинки: Пьесы и ансамбли. Средние классы</w:t>
      </w:r>
      <w:r w:rsidR="00775282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ДМШ и ДШИ: учебное пособие для фортепиано/сост.</w:t>
      </w:r>
      <w:r w:rsidR="00A50FE8">
        <w:rPr>
          <w:rFonts w:eastAsiaTheme="minorHAnsi"/>
          <w:iCs w:val="0"/>
          <w:sz w:val="28"/>
          <w:szCs w:val="28"/>
          <w:lang w:eastAsia="en-US"/>
        </w:rPr>
        <w:t> Н.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Шелухина.- Изд. «Композитор</w:t>
      </w:r>
      <w:r w:rsidR="00A50FE8">
        <w:rPr>
          <w:rFonts w:eastAsiaTheme="minorHAnsi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-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С.-П.»,2007.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29. Музыкальные жемчужинки: Полифония, крупная форма. Старшие классы</w:t>
      </w:r>
      <w:r w:rsidR="00775282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ДМШ и ДШИ: учебное пособие для фортепиано/сост.</w:t>
      </w:r>
      <w:r w:rsidR="00A50FE8">
        <w:rPr>
          <w:rFonts w:eastAsiaTheme="minorHAnsi"/>
          <w:iCs w:val="0"/>
          <w:sz w:val="28"/>
          <w:szCs w:val="28"/>
          <w:lang w:eastAsia="en-US"/>
        </w:rPr>
        <w:t> Н.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Шелухина.- Изд. «Композито</w:t>
      </w:r>
      <w:r w:rsidR="00FA431F" w:rsidRPr="00DA0653">
        <w:rPr>
          <w:rFonts w:eastAsiaTheme="minorHAnsi"/>
          <w:iCs w:val="0"/>
          <w:sz w:val="28"/>
          <w:szCs w:val="28"/>
          <w:lang w:eastAsia="en-US"/>
        </w:rPr>
        <w:t>р -</w:t>
      </w:r>
      <w:r w:rsidRPr="00DA0653">
        <w:rPr>
          <w:rFonts w:eastAsiaTheme="minorHAnsi"/>
          <w:iCs w:val="0"/>
          <w:sz w:val="28"/>
          <w:szCs w:val="28"/>
          <w:lang w:eastAsia="en-US"/>
        </w:rPr>
        <w:t xml:space="preserve"> С.-П.»,2009.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30.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Музыкальные жемчужинки: Марши и пьесы в танцевальном жанре. Старшие классы</w:t>
      </w:r>
      <w:r w:rsidR="00775282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ДМШ и ДШИ: учебное пособие для фортепиано/сост.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Н.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Шелухина.- Изд. «Композито</w:t>
      </w:r>
      <w:r w:rsidR="00FA431F" w:rsidRPr="00DA0653">
        <w:rPr>
          <w:rFonts w:eastAsiaTheme="minorHAnsi"/>
          <w:iCs w:val="0"/>
          <w:sz w:val="28"/>
          <w:szCs w:val="28"/>
          <w:lang w:eastAsia="en-US"/>
        </w:rPr>
        <w:t>р -</w:t>
      </w:r>
      <w:r w:rsidRPr="00DA0653">
        <w:rPr>
          <w:rFonts w:eastAsiaTheme="minorHAnsi"/>
          <w:iCs w:val="0"/>
          <w:sz w:val="28"/>
          <w:szCs w:val="28"/>
          <w:lang w:eastAsia="en-US"/>
        </w:rPr>
        <w:t xml:space="preserve"> С.-П.»,2011.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31.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Хрестоматия для фортепиано: Произведения крупной формы: Средние классы ДМШ/ Сост. Е.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И</w:t>
      </w:r>
      <w:r w:rsidR="00A50FE8">
        <w:rPr>
          <w:rFonts w:eastAsiaTheme="minorHAnsi"/>
          <w:iCs w:val="0"/>
          <w:sz w:val="28"/>
          <w:szCs w:val="28"/>
          <w:lang w:eastAsia="en-US"/>
        </w:rPr>
        <w:t>.</w:t>
      </w:r>
      <w:r w:rsidRPr="00DA0653">
        <w:rPr>
          <w:rFonts w:eastAsiaTheme="minorHAnsi"/>
          <w:iCs w:val="0"/>
          <w:sz w:val="28"/>
          <w:szCs w:val="28"/>
          <w:lang w:eastAsia="en-US"/>
        </w:rPr>
        <w:t xml:space="preserve"> Гудова, В.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Д. Смирнов/ Ред. В.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Д. Смирнова.- М.: Музыка,2011.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32.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Хрестоматия для фортепиано: младшие классы ДМШ(1-3), старшие классы(6-7)/</w:t>
      </w:r>
      <w:r w:rsidR="00FA431F" w:rsidRPr="00DA0653">
        <w:rPr>
          <w:rFonts w:eastAsiaTheme="minorHAnsi"/>
          <w:iCs w:val="0"/>
          <w:sz w:val="28"/>
          <w:szCs w:val="28"/>
          <w:lang w:eastAsia="en-US"/>
        </w:rPr>
        <w:t>Н.</w:t>
      </w:r>
      <w:r w:rsidR="00FA431F">
        <w:rPr>
          <w:rFonts w:eastAsiaTheme="minorHAnsi"/>
          <w:iCs w:val="0"/>
          <w:sz w:val="28"/>
          <w:szCs w:val="28"/>
          <w:lang w:eastAsia="en-US"/>
        </w:rPr>
        <w:t> </w:t>
      </w:r>
      <w:r w:rsidR="00FA431F" w:rsidRPr="00DA0653">
        <w:rPr>
          <w:rFonts w:eastAsiaTheme="minorHAnsi"/>
          <w:iCs w:val="0"/>
          <w:sz w:val="28"/>
          <w:szCs w:val="28"/>
          <w:lang w:eastAsia="en-US"/>
        </w:rPr>
        <w:t>Л.</w:t>
      </w:r>
      <w:r w:rsidR="00FA431F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FA431F" w:rsidRPr="00DA0653">
        <w:rPr>
          <w:rFonts w:eastAsiaTheme="minorHAnsi"/>
          <w:iCs w:val="0"/>
          <w:sz w:val="28"/>
          <w:szCs w:val="28"/>
          <w:lang w:eastAsia="en-US"/>
        </w:rPr>
        <w:t>Смирнова</w:t>
      </w:r>
      <w:r w:rsidRPr="00DA0653">
        <w:rPr>
          <w:rFonts w:eastAsiaTheme="minorHAnsi"/>
          <w:iCs w:val="0"/>
          <w:sz w:val="28"/>
          <w:szCs w:val="28"/>
          <w:lang w:eastAsia="en-US"/>
        </w:rPr>
        <w:t>. Изд.3-е.- Ростов н/Д: Феникс, 2011.</w:t>
      </w:r>
    </w:p>
    <w:p w:rsidR="00DA0653" w:rsidRPr="00DA0653" w:rsidRDefault="00A50FE8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>
        <w:rPr>
          <w:rFonts w:eastAsiaTheme="minorHAnsi"/>
          <w:iCs w:val="0"/>
          <w:sz w:val="28"/>
          <w:szCs w:val="28"/>
          <w:lang w:eastAsia="en-US"/>
        </w:rPr>
        <w:t>33. </w:t>
      </w:r>
      <w:r w:rsidR="00DA0653" w:rsidRPr="00DA0653">
        <w:rPr>
          <w:rFonts w:eastAsiaTheme="minorHAnsi"/>
          <w:iCs w:val="0"/>
          <w:sz w:val="28"/>
          <w:szCs w:val="28"/>
          <w:lang w:eastAsia="en-US"/>
        </w:rPr>
        <w:t>Романтические миниатюры для уч-ся ДМШ и ДШИ/сост. и методические рекомендации Т.</w:t>
      </w:r>
      <w:r>
        <w:rPr>
          <w:rFonts w:eastAsiaTheme="minorHAnsi"/>
          <w:iCs w:val="0"/>
          <w:sz w:val="28"/>
          <w:szCs w:val="28"/>
          <w:lang w:eastAsia="en-US"/>
        </w:rPr>
        <w:t> </w:t>
      </w:r>
      <w:r w:rsidR="00DA0653" w:rsidRPr="00DA0653">
        <w:rPr>
          <w:rFonts w:eastAsiaTheme="minorHAnsi"/>
          <w:iCs w:val="0"/>
          <w:sz w:val="28"/>
          <w:szCs w:val="28"/>
          <w:lang w:eastAsia="en-US"/>
        </w:rPr>
        <w:t>Волковой,</w:t>
      </w:r>
      <w:r w:rsidR="00775282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DA0653" w:rsidRPr="00DA0653">
        <w:rPr>
          <w:rFonts w:eastAsiaTheme="minorHAnsi"/>
          <w:iCs w:val="0"/>
          <w:sz w:val="28"/>
          <w:szCs w:val="28"/>
          <w:lang w:eastAsia="en-US"/>
        </w:rPr>
        <w:t>Е.</w:t>
      </w:r>
      <w:r>
        <w:rPr>
          <w:rFonts w:eastAsiaTheme="minorHAnsi"/>
          <w:iCs w:val="0"/>
          <w:sz w:val="28"/>
          <w:szCs w:val="28"/>
          <w:lang w:eastAsia="en-US"/>
        </w:rPr>
        <w:t> </w:t>
      </w:r>
      <w:r w:rsidR="00DA0653" w:rsidRPr="00DA0653">
        <w:rPr>
          <w:rFonts w:eastAsiaTheme="minorHAnsi"/>
          <w:iCs w:val="0"/>
          <w:sz w:val="28"/>
          <w:szCs w:val="28"/>
          <w:lang w:eastAsia="en-US"/>
        </w:rPr>
        <w:t>Сухоцкой. Изд. «Союз художников». - С.-П.,2010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34.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Хрестоматия для фортепиано: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5 класс ДМШ: Этюды/Ред.-сост. Е.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И.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Бородулина.-М.: Музыка,2011.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35.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Этюды зарубежных композиторов для фортепиано 2</w:t>
      </w:r>
      <w:r w:rsidR="00A50FE8">
        <w:rPr>
          <w:rFonts w:eastAsiaTheme="minorHAnsi"/>
          <w:iCs w:val="0"/>
          <w:sz w:val="28"/>
          <w:szCs w:val="28"/>
          <w:lang w:eastAsia="en-US"/>
        </w:rPr>
        <w:t>–</w:t>
      </w:r>
      <w:r w:rsidRPr="00DA0653">
        <w:rPr>
          <w:rFonts w:eastAsiaTheme="minorHAnsi"/>
          <w:iCs w:val="0"/>
          <w:sz w:val="28"/>
          <w:szCs w:val="28"/>
          <w:lang w:eastAsia="en-US"/>
        </w:rPr>
        <w:t>3, 3</w:t>
      </w:r>
      <w:r w:rsidR="00A50FE8">
        <w:rPr>
          <w:rFonts w:eastAsiaTheme="minorHAnsi"/>
          <w:iCs w:val="0"/>
          <w:sz w:val="28"/>
          <w:szCs w:val="28"/>
          <w:lang w:eastAsia="en-US"/>
        </w:rPr>
        <w:t>–</w:t>
      </w:r>
      <w:r w:rsidRPr="00DA0653">
        <w:rPr>
          <w:rFonts w:eastAsiaTheme="minorHAnsi"/>
          <w:iCs w:val="0"/>
          <w:sz w:val="28"/>
          <w:szCs w:val="28"/>
          <w:lang w:eastAsia="en-US"/>
        </w:rPr>
        <w:t>4,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5</w:t>
      </w:r>
      <w:r w:rsidR="00A50FE8">
        <w:rPr>
          <w:rFonts w:eastAsiaTheme="minorHAnsi"/>
          <w:iCs w:val="0"/>
          <w:sz w:val="28"/>
          <w:szCs w:val="28"/>
          <w:lang w:eastAsia="en-US"/>
        </w:rPr>
        <w:t>–</w:t>
      </w:r>
      <w:r w:rsidRPr="00DA0653">
        <w:rPr>
          <w:rFonts w:eastAsiaTheme="minorHAnsi"/>
          <w:iCs w:val="0"/>
          <w:sz w:val="28"/>
          <w:szCs w:val="28"/>
          <w:lang w:eastAsia="en-US"/>
        </w:rPr>
        <w:t>6, 6</w:t>
      </w:r>
      <w:r w:rsidR="00A50FE8">
        <w:rPr>
          <w:rFonts w:eastAsiaTheme="minorHAnsi"/>
          <w:iCs w:val="0"/>
          <w:sz w:val="28"/>
          <w:szCs w:val="28"/>
          <w:lang w:eastAsia="en-US"/>
        </w:rPr>
        <w:t>–</w:t>
      </w:r>
      <w:r w:rsidRPr="00DA0653">
        <w:rPr>
          <w:rFonts w:eastAsiaTheme="minorHAnsi"/>
          <w:iCs w:val="0"/>
          <w:sz w:val="28"/>
          <w:szCs w:val="28"/>
          <w:lang w:eastAsia="en-US"/>
        </w:rPr>
        <w:t>7 классов ДМШ/Сост.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Н.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Волошиновой. Изд. «Союз художников»</w:t>
      </w:r>
      <w:r w:rsidR="00FA431F" w:rsidRPr="00DA0653">
        <w:rPr>
          <w:rFonts w:eastAsiaTheme="minorHAnsi"/>
          <w:iCs w:val="0"/>
          <w:sz w:val="28"/>
          <w:szCs w:val="28"/>
          <w:lang w:eastAsia="en-US"/>
        </w:rPr>
        <w:t>. - С</w:t>
      </w:r>
      <w:r w:rsidRPr="00DA0653">
        <w:rPr>
          <w:rFonts w:eastAsiaTheme="minorHAnsi"/>
          <w:iCs w:val="0"/>
          <w:sz w:val="28"/>
          <w:szCs w:val="28"/>
          <w:lang w:eastAsia="en-US"/>
        </w:rPr>
        <w:t>.-П.,2008.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36.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Шедевры русской фортепианной литературы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/</w:t>
      </w:r>
      <w:r w:rsidR="00A50FE8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Сост.</w:t>
      </w:r>
      <w:r w:rsidR="00A50FE8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О.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Геталова. – Изд. «Композитор-С.-П.»,2010.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37. А.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Рахманинов, А.</w:t>
      </w:r>
      <w:r w:rsidR="00A50FE8">
        <w:rPr>
          <w:rFonts w:eastAsiaTheme="minorHAnsi"/>
          <w:iCs w:val="0"/>
          <w:sz w:val="28"/>
          <w:szCs w:val="28"/>
          <w:lang w:eastAsia="en-US"/>
        </w:rPr>
        <w:t> Дюбюк, Дж</w:t>
      </w:r>
      <w:r w:rsidRPr="00DA0653">
        <w:rPr>
          <w:rFonts w:eastAsiaTheme="minorHAnsi"/>
          <w:iCs w:val="0"/>
          <w:sz w:val="28"/>
          <w:szCs w:val="28"/>
          <w:lang w:eastAsia="en-US"/>
        </w:rPr>
        <w:t>. Фильд. Концертные пьесы</w:t>
      </w:r>
      <w:r w:rsidR="00775282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для умеющих играть. Фортепиано /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Сост. А</w:t>
      </w:r>
      <w:r w:rsidR="00A50FE8">
        <w:rPr>
          <w:rFonts w:eastAsiaTheme="minorHAnsi"/>
          <w:iCs w:val="0"/>
          <w:sz w:val="28"/>
          <w:szCs w:val="28"/>
          <w:lang w:eastAsia="en-US"/>
        </w:rPr>
        <w:t>.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Веселова.</w:t>
      </w:r>
      <w:r w:rsidR="00A50FE8">
        <w:rPr>
          <w:rFonts w:eastAsiaTheme="minorHAnsi"/>
          <w:iCs w:val="0"/>
          <w:sz w:val="28"/>
          <w:szCs w:val="28"/>
          <w:lang w:eastAsia="en-US"/>
        </w:rPr>
        <w:t> – </w:t>
      </w:r>
      <w:r w:rsidR="00FA431F" w:rsidRPr="00DA0653">
        <w:rPr>
          <w:rFonts w:eastAsiaTheme="minorHAnsi"/>
          <w:iCs w:val="0"/>
          <w:sz w:val="28"/>
          <w:szCs w:val="28"/>
          <w:lang w:eastAsia="en-US"/>
        </w:rPr>
        <w:t>Изд.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«Союз художников»</w:t>
      </w:r>
      <w:r w:rsidR="00FA431F" w:rsidRPr="00DA0653">
        <w:rPr>
          <w:rFonts w:eastAsiaTheme="minorHAnsi"/>
          <w:iCs w:val="0"/>
          <w:sz w:val="28"/>
          <w:szCs w:val="28"/>
          <w:lang w:eastAsia="en-US"/>
        </w:rPr>
        <w:t>. - С</w:t>
      </w:r>
      <w:r w:rsidRPr="00DA0653">
        <w:rPr>
          <w:rFonts w:eastAsiaTheme="minorHAnsi"/>
          <w:iCs w:val="0"/>
          <w:sz w:val="28"/>
          <w:szCs w:val="28"/>
          <w:lang w:eastAsia="en-US"/>
        </w:rPr>
        <w:t>.-П.,2011.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38. Музыка композиторов Ро</w:t>
      </w:r>
      <w:r w:rsidR="00A50FE8">
        <w:rPr>
          <w:rFonts w:eastAsiaTheme="minorHAnsi"/>
          <w:iCs w:val="0"/>
          <w:sz w:val="28"/>
          <w:szCs w:val="28"/>
          <w:lang w:eastAsia="en-US"/>
        </w:rPr>
        <w:t>с</w:t>
      </w:r>
      <w:r w:rsidRPr="00DA0653">
        <w:rPr>
          <w:rFonts w:eastAsiaTheme="minorHAnsi"/>
          <w:iCs w:val="0"/>
          <w:sz w:val="28"/>
          <w:szCs w:val="28"/>
          <w:lang w:eastAsia="en-US"/>
        </w:rPr>
        <w:t>сии для детей. Фортепиано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/</w:t>
      </w:r>
      <w:r w:rsidR="00A50FE8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Сост. А. Веселова. Изд.</w:t>
      </w:r>
      <w:r w:rsidR="00775282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«Союз художников».- С.-П.,2004.</w:t>
      </w:r>
    </w:p>
    <w:p w:rsidR="00DA0653" w:rsidRPr="00DA0653" w:rsidRDefault="006E1B0E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>
        <w:rPr>
          <w:rFonts w:eastAsiaTheme="minorHAnsi"/>
          <w:iCs w:val="0"/>
          <w:sz w:val="28"/>
          <w:szCs w:val="28"/>
          <w:lang w:eastAsia="en-US"/>
        </w:rPr>
        <w:t>39. </w:t>
      </w:r>
      <w:bookmarkStart w:id="10" w:name="_GoBack"/>
      <w:bookmarkEnd w:id="10"/>
      <w:r w:rsidR="00DA0653" w:rsidRPr="00DA0653">
        <w:rPr>
          <w:rFonts w:eastAsiaTheme="minorHAnsi"/>
          <w:iCs w:val="0"/>
          <w:sz w:val="28"/>
          <w:szCs w:val="28"/>
          <w:lang w:eastAsia="en-US"/>
        </w:rPr>
        <w:t>Парфенов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="00DA0653" w:rsidRPr="00DA0653">
        <w:rPr>
          <w:rFonts w:eastAsiaTheme="minorHAnsi"/>
          <w:iCs w:val="0"/>
          <w:sz w:val="28"/>
          <w:szCs w:val="28"/>
          <w:lang w:eastAsia="en-US"/>
        </w:rPr>
        <w:t>И. Мелодия. Пьесы для фортепиано.-Изд.</w:t>
      </w:r>
      <w:r w:rsidR="00775282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="00DA0653" w:rsidRPr="00DA0653">
        <w:rPr>
          <w:rFonts w:eastAsiaTheme="minorHAnsi"/>
          <w:iCs w:val="0"/>
          <w:sz w:val="28"/>
          <w:szCs w:val="28"/>
          <w:lang w:eastAsia="en-US"/>
        </w:rPr>
        <w:t>«Союз художников».- С.-П., 2008.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lastRenderedPageBreak/>
        <w:t>40. Толкунова Е.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В. Начальные уроки игры на фортепиано: Учебное пособие для детей дошкольного возраста. -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М.:Музыка,2011.-128с.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41.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Барсукова</w:t>
      </w:r>
      <w:r w:rsidR="00A50FE8">
        <w:rPr>
          <w:rFonts w:eastAsiaTheme="minorHAnsi"/>
          <w:iCs w:val="0"/>
          <w:sz w:val="28"/>
          <w:szCs w:val="28"/>
          <w:lang w:eastAsia="en-US"/>
        </w:rPr>
        <w:t> С. В</w:t>
      </w:r>
      <w:r w:rsidRPr="00DA0653">
        <w:rPr>
          <w:rFonts w:eastAsiaTheme="minorHAnsi"/>
          <w:iCs w:val="0"/>
          <w:sz w:val="28"/>
          <w:szCs w:val="28"/>
          <w:lang w:eastAsia="en-US"/>
        </w:rPr>
        <w:t>еселая музыкальная гимнастика: сборник пьес для фортепиано: для учащихся подготовительного и первого классов ДМШ: выпуск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1: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учебно-методическое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пособие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/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С.</w:t>
      </w:r>
      <w:r w:rsidR="00A50FE8">
        <w:rPr>
          <w:rFonts w:eastAsiaTheme="minorHAnsi"/>
          <w:iCs w:val="0"/>
          <w:sz w:val="28"/>
          <w:szCs w:val="28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Барсукова.-Изд.3-е.-Ростовн/Д:</w:t>
      </w:r>
      <w:r w:rsidRPr="00DA0653">
        <w:rPr>
          <w:rFonts w:asciiTheme="minorHAnsi" w:eastAsiaTheme="minorHAnsi" w:hAnsiTheme="minorHAnsi" w:cstheme="minorBidi"/>
          <w:iCs w:val="0"/>
          <w:sz w:val="22"/>
          <w:szCs w:val="22"/>
          <w:lang w:eastAsia="en-US"/>
        </w:rPr>
        <w:t xml:space="preserve"> </w:t>
      </w:r>
      <w:r w:rsidRPr="00DA0653">
        <w:rPr>
          <w:rFonts w:eastAsiaTheme="minorHAnsi"/>
          <w:iCs w:val="0"/>
          <w:sz w:val="28"/>
          <w:szCs w:val="28"/>
          <w:lang w:eastAsia="en-US"/>
        </w:rPr>
        <w:t>Феникс.2011.-35с.</w:t>
      </w:r>
    </w:p>
    <w:p w:rsidR="00DA0653" w:rsidRPr="00DA0653" w:rsidRDefault="00DA0653" w:rsidP="00DA0653">
      <w:pPr>
        <w:spacing w:line="360" w:lineRule="auto"/>
        <w:jc w:val="both"/>
        <w:rPr>
          <w:rFonts w:eastAsiaTheme="minorHAnsi"/>
          <w:iCs w:val="0"/>
          <w:sz w:val="28"/>
          <w:szCs w:val="28"/>
          <w:lang w:eastAsia="en-US"/>
        </w:rPr>
      </w:pPr>
      <w:r w:rsidRPr="00DA0653">
        <w:rPr>
          <w:rFonts w:eastAsiaTheme="minorHAnsi"/>
          <w:iCs w:val="0"/>
          <w:sz w:val="28"/>
          <w:szCs w:val="28"/>
          <w:lang w:eastAsia="en-US"/>
        </w:rPr>
        <w:t>42. О. Геталова, И. Визная. В музыку с радостью. –</w:t>
      </w:r>
      <w:r w:rsidRPr="00DA0653">
        <w:rPr>
          <w:rFonts w:asciiTheme="minorHAnsi" w:eastAsiaTheme="minorHAnsi" w:hAnsiTheme="minorHAnsi" w:cstheme="minorBidi"/>
          <w:iCs w:val="0"/>
          <w:sz w:val="22"/>
          <w:szCs w:val="22"/>
          <w:lang w:eastAsia="en-US"/>
        </w:rPr>
        <w:t xml:space="preserve"> </w:t>
      </w:r>
      <w:r w:rsidR="00A50FE8">
        <w:rPr>
          <w:rFonts w:eastAsiaTheme="minorHAnsi"/>
          <w:iCs w:val="0"/>
          <w:sz w:val="28"/>
          <w:szCs w:val="28"/>
          <w:lang w:eastAsia="en-US"/>
        </w:rPr>
        <w:t>Учебное пособие.- Изд. 2-е,</w:t>
      </w:r>
      <w:r w:rsidRPr="00DA0653">
        <w:rPr>
          <w:rFonts w:eastAsiaTheme="minorHAnsi"/>
          <w:iCs w:val="0"/>
          <w:sz w:val="28"/>
          <w:szCs w:val="28"/>
          <w:lang w:eastAsia="en-US"/>
        </w:rPr>
        <w:t xml:space="preserve"> исправленное и дополненное.</w:t>
      </w:r>
      <w:r w:rsidR="00A50FE8">
        <w:rPr>
          <w:rFonts w:eastAsiaTheme="minorHAnsi"/>
          <w:iCs w:val="0"/>
          <w:sz w:val="28"/>
          <w:szCs w:val="28"/>
          <w:lang w:eastAsia="en-US"/>
        </w:rPr>
        <w:t> </w:t>
      </w:r>
      <w:r w:rsidRPr="00DA0653">
        <w:rPr>
          <w:rFonts w:eastAsiaTheme="minorHAnsi"/>
          <w:iCs w:val="0"/>
          <w:sz w:val="28"/>
          <w:szCs w:val="28"/>
          <w:lang w:eastAsia="en-US"/>
        </w:rPr>
        <w:t>-</w:t>
      </w:r>
      <w:r w:rsidR="00A50FE8">
        <w:rPr>
          <w:rFonts w:eastAsiaTheme="minorHAnsi"/>
          <w:iCs w:val="0"/>
          <w:sz w:val="28"/>
          <w:szCs w:val="28"/>
          <w:lang w:eastAsia="en-US"/>
        </w:rPr>
        <w:t> СПб</w:t>
      </w:r>
      <w:r w:rsidRPr="00DA0653">
        <w:rPr>
          <w:rFonts w:eastAsiaTheme="minorHAnsi"/>
          <w:iCs w:val="0"/>
          <w:sz w:val="28"/>
          <w:szCs w:val="28"/>
          <w:lang w:eastAsia="en-US"/>
        </w:rPr>
        <w:t>: Композитор.2012.-176с.</w:t>
      </w:r>
    </w:p>
    <w:p w:rsidR="00DA0653" w:rsidRPr="00DA0653" w:rsidRDefault="00DA0653" w:rsidP="005F5DC3">
      <w:pPr>
        <w:widowControl w:val="0"/>
        <w:shd w:val="clear" w:color="auto" w:fill="FFFFFF"/>
        <w:spacing w:line="480" w:lineRule="exact"/>
        <w:ind w:firstLine="709"/>
        <w:rPr>
          <w:iCs w:val="0"/>
          <w:sz w:val="28"/>
          <w:szCs w:val="28"/>
          <w:lang w:eastAsia="en-US"/>
        </w:rPr>
      </w:pPr>
      <w:r w:rsidRPr="00DA0653">
        <w:rPr>
          <w:b/>
          <w:iCs w:val="0"/>
          <w:sz w:val="28"/>
          <w:szCs w:val="28"/>
          <w:lang w:eastAsia="en-US"/>
        </w:rPr>
        <w:t>Дополнительные источники:</w:t>
      </w:r>
      <w:r w:rsidRPr="00DA0653">
        <w:rPr>
          <w:iCs w:val="0"/>
          <w:sz w:val="28"/>
          <w:szCs w:val="28"/>
          <w:lang w:eastAsia="en-US"/>
        </w:rPr>
        <w:t xml:space="preserve"> музыкальная энциклопедия,</w:t>
      </w:r>
      <w:r w:rsidR="00775282">
        <w:rPr>
          <w:iCs w:val="0"/>
          <w:sz w:val="28"/>
          <w:szCs w:val="28"/>
          <w:lang w:eastAsia="en-US"/>
        </w:rPr>
        <w:t xml:space="preserve"> </w:t>
      </w:r>
      <w:r w:rsidRPr="00DA0653">
        <w:rPr>
          <w:iCs w:val="0"/>
          <w:sz w:val="28"/>
          <w:szCs w:val="28"/>
          <w:lang w:eastAsia="en-US"/>
        </w:rPr>
        <w:t>поисковые системы, сайты Интернета, сайты издательств:</w:t>
      </w:r>
    </w:p>
    <w:p w:rsidR="00DA0653" w:rsidRPr="00DA0653" w:rsidRDefault="00DA0653" w:rsidP="00A50FE8">
      <w:pPr>
        <w:widowControl w:val="0"/>
        <w:shd w:val="clear" w:color="auto" w:fill="FFFFFF"/>
        <w:spacing w:line="480" w:lineRule="exact"/>
        <w:ind w:left="1160" w:hanging="1160"/>
        <w:rPr>
          <w:iCs w:val="0"/>
          <w:sz w:val="28"/>
          <w:szCs w:val="28"/>
          <w:lang w:eastAsia="en-US"/>
        </w:rPr>
      </w:pPr>
      <w:r w:rsidRPr="00DA0653">
        <w:rPr>
          <w:iCs w:val="0"/>
          <w:sz w:val="28"/>
          <w:szCs w:val="28"/>
          <w:lang w:eastAsia="en-US"/>
        </w:rPr>
        <w:t>1.http://www.compozitor.spb.ru/</w:t>
      </w:r>
    </w:p>
    <w:p w:rsidR="00DA0653" w:rsidRPr="00DA0653" w:rsidRDefault="00DA0653" w:rsidP="00A50FE8">
      <w:pPr>
        <w:widowControl w:val="0"/>
        <w:shd w:val="clear" w:color="auto" w:fill="FFFFFF"/>
        <w:spacing w:line="480" w:lineRule="exact"/>
        <w:ind w:left="1160" w:hanging="1160"/>
        <w:rPr>
          <w:iCs w:val="0"/>
          <w:sz w:val="28"/>
          <w:szCs w:val="28"/>
          <w:lang w:eastAsia="en-US"/>
        </w:rPr>
      </w:pPr>
      <w:r w:rsidRPr="00DA0653">
        <w:rPr>
          <w:iCs w:val="0"/>
          <w:sz w:val="28"/>
          <w:szCs w:val="28"/>
          <w:lang w:eastAsia="en-US"/>
        </w:rPr>
        <w:t>2.http://www.classica21.ru/</w:t>
      </w:r>
    </w:p>
    <w:p w:rsidR="00DA0653" w:rsidRPr="00DA0653" w:rsidRDefault="00DA0653" w:rsidP="00A50FE8">
      <w:pPr>
        <w:widowControl w:val="0"/>
        <w:shd w:val="clear" w:color="auto" w:fill="FFFFFF"/>
        <w:spacing w:line="480" w:lineRule="exact"/>
        <w:ind w:left="1160" w:hanging="1160"/>
        <w:rPr>
          <w:iCs w:val="0"/>
          <w:sz w:val="28"/>
          <w:szCs w:val="28"/>
          <w:lang w:eastAsia="en-US"/>
        </w:rPr>
      </w:pPr>
      <w:r w:rsidRPr="00DA0653">
        <w:rPr>
          <w:iCs w:val="0"/>
          <w:sz w:val="28"/>
          <w:szCs w:val="28"/>
          <w:lang w:eastAsia="en-US"/>
        </w:rPr>
        <w:t>3.https://www.google.ru</w:t>
      </w:r>
    </w:p>
    <w:p w:rsidR="00DA0653" w:rsidRPr="00DA0653" w:rsidRDefault="00DA0653" w:rsidP="00A50FE8">
      <w:pPr>
        <w:widowControl w:val="0"/>
        <w:shd w:val="clear" w:color="auto" w:fill="FFFFFF"/>
        <w:spacing w:line="480" w:lineRule="exact"/>
        <w:ind w:left="1160" w:hanging="1160"/>
        <w:rPr>
          <w:iCs w:val="0"/>
          <w:sz w:val="28"/>
          <w:szCs w:val="28"/>
          <w:lang w:eastAsia="en-US"/>
        </w:rPr>
      </w:pPr>
      <w:r w:rsidRPr="00DA0653">
        <w:rPr>
          <w:iCs w:val="0"/>
          <w:sz w:val="28"/>
          <w:szCs w:val="28"/>
          <w:lang w:eastAsia="en-US"/>
        </w:rPr>
        <w:t>4.http://www.ldn-knigi.lib.ru/Musik.htm</w:t>
      </w:r>
    </w:p>
    <w:p w:rsidR="00DA0653" w:rsidRPr="00DA0653" w:rsidRDefault="00DA0653" w:rsidP="00A50FE8">
      <w:pPr>
        <w:widowControl w:val="0"/>
        <w:shd w:val="clear" w:color="auto" w:fill="FFFFFF"/>
        <w:spacing w:line="480" w:lineRule="exact"/>
        <w:ind w:left="1160" w:hanging="1160"/>
        <w:rPr>
          <w:iCs w:val="0"/>
          <w:sz w:val="28"/>
          <w:szCs w:val="28"/>
          <w:lang w:eastAsia="en-US"/>
        </w:rPr>
      </w:pPr>
      <w:r w:rsidRPr="00DA0653">
        <w:rPr>
          <w:iCs w:val="0"/>
          <w:sz w:val="28"/>
          <w:szCs w:val="28"/>
          <w:lang w:eastAsia="en-US"/>
        </w:rPr>
        <w:t>5.http://www.musenc.ru/</w:t>
      </w:r>
    </w:p>
    <w:p w:rsidR="00DA0653" w:rsidRPr="00DA0653" w:rsidRDefault="00DA0653" w:rsidP="00A50FE8">
      <w:pPr>
        <w:widowControl w:val="0"/>
        <w:shd w:val="clear" w:color="auto" w:fill="FFFFFF"/>
        <w:spacing w:line="480" w:lineRule="exact"/>
        <w:ind w:left="1160" w:hanging="1160"/>
        <w:rPr>
          <w:iCs w:val="0"/>
          <w:sz w:val="28"/>
          <w:szCs w:val="28"/>
          <w:lang w:eastAsia="en-US"/>
        </w:rPr>
      </w:pPr>
      <w:r w:rsidRPr="00DA0653">
        <w:rPr>
          <w:iCs w:val="0"/>
          <w:sz w:val="28"/>
          <w:szCs w:val="28"/>
          <w:lang w:eastAsia="en-US"/>
        </w:rPr>
        <w:t>6.http://www.notes.tarakanov.net/</w:t>
      </w:r>
    </w:p>
    <w:p w:rsidR="00DA0653" w:rsidRPr="00DA0653" w:rsidRDefault="00DA0653" w:rsidP="00A50FE8">
      <w:pPr>
        <w:widowControl w:val="0"/>
        <w:shd w:val="clear" w:color="auto" w:fill="FFFFFF"/>
        <w:spacing w:line="480" w:lineRule="exact"/>
        <w:ind w:left="1160" w:hanging="1160"/>
        <w:rPr>
          <w:iCs w:val="0"/>
          <w:sz w:val="28"/>
          <w:szCs w:val="28"/>
          <w:lang w:eastAsia="en-US"/>
        </w:rPr>
      </w:pPr>
      <w:r w:rsidRPr="00DA0653">
        <w:rPr>
          <w:iCs w:val="0"/>
          <w:sz w:val="28"/>
          <w:szCs w:val="28"/>
          <w:lang w:eastAsia="en-US"/>
        </w:rPr>
        <w:t>7.http://www.orpheusmusic.ru/</w:t>
      </w:r>
    </w:p>
    <w:p w:rsidR="00DA0653" w:rsidRPr="00DA0653" w:rsidRDefault="00DA0653" w:rsidP="00A50FE8">
      <w:pPr>
        <w:widowControl w:val="0"/>
        <w:shd w:val="clear" w:color="auto" w:fill="FFFFFF"/>
        <w:spacing w:line="480" w:lineRule="exact"/>
        <w:ind w:left="1160" w:hanging="1160"/>
        <w:rPr>
          <w:iCs w:val="0"/>
          <w:sz w:val="28"/>
          <w:szCs w:val="28"/>
          <w:lang w:eastAsia="en-US"/>
        </w:rPr>
      </w:pPr>
      <w:r w:rsidRPr="00DA0653">
        <w:rPr>
          <w:iCs w:val="0"/>
          <w:sz w:val="28"/>
          <w:szCs w:val="28"/>
          <w:lang w:eastAsia="en-US"/>
        </w:rPr>
        <w:t>8.http://www.youtube.com</w:t>
      </w:r>
    </w:p>
    <w:p w:rsidR="00DA0653" w:rsidRPr="00DA0653" w:rsidRDefault="00DA0653" w:rsidP="00A50FE8">
      <w:pPr>
        <w:widowControl w:val="0"/>
        <w:shd w:val="clear" w:color="auto" w:fill="FFFFFF"/>
        <w:spacing w:line="480" w:lineRule="exact"/>
        <w:ind w:left="1160" w:hanging="1160"/>
        <w:rPr>
          <w:iCs w:val="0"/>
          <w:sz w:val="28"/>
          <w:szCs w:val="28"/>
          <w:lang w:eastAsia="en-US"/>
        </w:rPr>
      </w:pPr>
      <w:r w:rsidRPr="00DA0653">
        <w:rPr>
          <w:iCs w:val="0"/>
          <w:sz w:val="28"/>
          <w:szCs w:val="28"/>
          <w:lang w:eastAsia="en-US"/>
        </w:rPr>
        <w:t>и др.</w:t>
      </w:r>
    </w:p>
    <w:p w:rsidR="00DA0653" w:rsidRPr="00DA0653" w:rsidRDefault="00DA0653" w:rsidP="00DA0653">
      <w:pPr>
        <w:widowControl w:val="0"/>
        <w:spacing w:line="480" w:lineRule="exact"/>
        <w:ind w:left="1160"/>
        <w:rPr>
          <w:iCs w:val="0"/>
          <w:sz w:val="28"/>
          <w:szCs w:val="28"/>
          <w:lang w:eastAsia="en-US"/>
        </w:rPr>
      </w:pPr>
    </w:p>
    <w:p w:rsidR="00DA0653" w:rsidRDefault="00DA0653" w:rsidP="002E5820">
      <w:pPr>
        <w:spacing w:line="360" w:lineRule="auto"/>
        <w:ind w:right="-81" w:firstLine="709"/>
        <w:jc w:val="both"/>
        <w:rPr>
          <w:b/>
          <w:sz w:val="28"/>
          <w:szCs w:val="28"/>
        </w:rPr>
      </w:pPr>
    </w:p>
    <w:p w:rsidR="00DA0653" w:rsidRPr="00894A1E" w:rsidRDefault="00DA0653" w:rsidP="002E5820">
      <w:pPr>
        <w:spacing w:line="360" w:lineRule="auto"/>
        <w:ind w:right="-81" w:firstLine="709"/>
        <w:jc w:val="both"/>
        <w:rPr>
          <w:b/>
          <w:sz w:val="28"/>
          <w:szCs w:val="28"/>
        </w:rPr>
      </w:pPr>
    </w:p>
    <w:p w:rsidR="00463BB8" w:rsidRDefault="00463BB8" w:rsidP="002E5820"/>
    <w:sectPr w:rsidR="0046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DDF"/>
    <w:multiLevelType w:val="hybridMultilevel"/>
    <w:tmpl w:val="2F425E98"/>
    <w:lvl w:ilvl="0" w:tplc="68E8E7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D73"/>
    <w:multiLevelType w:val="hybridMultilevel"/>
    <w:tmpl w:val="29646A1E"/>
    <w:lvl w:ilvl="0" w:tplc="C2082D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436847"/>
    <w:multiLevelType w:val="hybridMultilevel"/>
    <w:tmpl w:val="59BCF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B2F29"/>
    <w:multiLevelType w:val="hybridMultilevel"/>
    <w:tmpl w:val="E4AC3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B6E4D"/>
    <w:multiLevelType w:val="hybridMultilevel"/>
    <w:tmpl w:val="8F3EE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F778F3"/>
    <w:multiLevelType w:val="hybridMultilevel"/>
    <w:tmpl w:val="D252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53E7"/>
    <w:multiLevelType w:val="hybridMultilevel"/>
    <w:tmpl w:val="DE36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D075F"/>
    <w:multiLevelType w:val="hybridMultilevel"/>
    <w:tmpl w:val="78BE7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EB6654"/>
    <w:multiLevelType w:val="hybridMultilevel"/>
    <w:tmpl w:val="44583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D043FE"/>
    <w:multiLevelType w:val="hybridMultilevel"/>
    <w:tmpl w:val="3948F41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198716DB"/>
    <w:multiLevelType w:val="hybridMultilevel"/>
    <w:tmpl w:val="27B83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DC31B3"/>
    <w:multiLevelType w:val="hybridMultilevel"/>
    <w:tmpl w:val="D8F48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F31589"/>
    <w:multiLevelType w:val="hybridMultilevel"/>
    <w:tmpl w:val="AD12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26584"/>
    <w:multiLevelType w:val="hybridMultilevel"/>
    <w:tmpl w:val="9D181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CD232A"/>
    <w:multiLevelType w:val="hybridMultilevel"/>
    <w:tmpl w:val="6772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C5A0E"/>
    <w:multiLevelType w:val="hybridMultilevel"/>
    <w:tmpl w:val="2E920FD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DA76B08"/>
    <w:multiLevelType w:val="hybridMultilevel"/>
    <w:tmpl w:val="9C3C3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D1277D"/>
    <w:multiLevelType w:val="hybridMultilevel"/>
    <w:tmpl w:val="6580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E24C6"/>
    <w:multiLevelType w:val="hybridMultilevel"/>
    <w:tmpl w:val="FDF6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303BA"/>
    <w:multiLevelType w:val="hybridMultilevel"/>
    <w:tmpl w:val="A1A00FD8"/>
    <w:lvl w:ilvl="0" w:tplc="35C0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F0F4B"/>
    <w:multiLevelType w:val="hybridMultilevel"/>
    <w:tmpl w:val="E448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A0CAB"/>
    <w:multiLevelType w:val="hybridMultilevel"/>
    <w:tmpl w:val="3F6C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644D5"/>
    <w:multiLevelType w:val="hybridMultilevel"/>
    <w:tmpl w:val="AF26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C3454"/>
    <w:multiLevelType w:val="hybridMultilevel"/>
    <w:tmpl w:val="4E0C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6F6D"/>
    <w:multiLevelType w:val="hybridMultilevel"/>
    <w:tmpl w:val="03E4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1657E"/>
    <w:multiLevelType w:val="hybridMultilevel"/>
    <w:tmpl w:val="DFECF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270594"/>
    <w:multiLevelType w:val="hybridMultilevel"/>
    <w:tmpl w:val="6A8C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7768B"/>
    <w:multiLevelType w:val="hybridMultilevel"/>
    <w:tmpl w:val="0394C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11438B"/>
    <w:multiLevelType w:val="hybridMultilevel"/>
    <w:tmpl w:val="EF96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86B4D"/>
    <w:multiLevelType w:val="hybridMultilevel"/>
    <w:tmpl w:val="52D8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373C2"/>
    <w:multiLevelType w:val="hybridMultilevel"/>
    <w:tmpl w:val="FF0A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6619B"/>
    <w:multiLevelType w:val="hybridMultilevel"/>
    <w:tmpl w:val="788C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721B3"/>
    <w:multiLevelType w:val="hybridMultilevel"/>
    <w:tmpl w:val="0DC6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2"/>
  </w:num>
  <w:num w:numId="5">
    <w:abstractNumId w:val="30"/>
  </w:num>
  <w:num w:numId="6">
    <w:abstractNumId w:val="22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23"/>
  </w:num>
  <w:num w:numId="12">
    <w:abstractNumId w:val="12"/>
  </w:num>
  <w:num w:numId="13">
    <w:abstractNumId w:val="2"/>
  </w:num>
  <w:num w:numId="14">
    <w:abstractNumId w:val="4"/>
  </w:num>
  <w:num w:numId="15">
    <w:abstractNumId w:val="31"/>
  </w:num>
  <w:num w:numId="16">
    <w:abstractNumId w:val="9"/>
  </w:num>
  <w:num w:numId="17">
    <w:abstractNumId w:val="15"/>
  </w:num>
  <w:num w:numId="18">
    <w:abstractNumId w:val="17"/>
  </w:num>
  <w:num w:numId="19">
    <w:abstractNumId w:val="13"/>
  </w:num>
  <w:num w:numId="20">
    <w:abstractNumId w:val="19"/>
  </w:num>
  <w:num w:numId="21">
    <w:abstractNumId w:val="26"/>
  </w:num>
  <w:num w:numId="22">
    <w:abstractNumId w:val="10"/>
  </w:num>
  <w:num w:numId="23">
    <w:abstractNumId w:val="21"/>
  </w:num>
  <w:num w:numId="24">
    <w:abstractNumId w:val="24"/>
  </w:num>
  <w:num w:numId="25">
    <w:abstractNumId w:val="16"/>
  </w:num>
  <w:num w:numId="26">
    <w:abstractNumId w:val="27"/>
  </w:num>
  <w:num w:numId="27">
    <w:abstractNumId w:val="25"/>
  </w:num>
  <w:num w:numId="28">
    <w:abstractNumId w:val="8"/>
  </w:num>
  <w:num w:numId="29">
    <w:abstractNumId w:val="18"/>
  </w:num>
  <w:num w:numId="30">
    <w:abstractNumId w:val="20"/>
  </w:num>
  <w:num w:numId="31">
    <w:abstractNumId w:val="29"/>
  </w:num>
  <w:num w:numId="32">
    <w:abstractNumId w:val="14"/>
  </w:num>
  <w:num w:numId="3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20"/>
    <w:rsid w:val="00033D79"/>
    <w:rsid w:val="000954E5"/>
    <w:rsid w:val="000C3693"/>
    <w:rsid w:val="001B05D3"/>
    <w:rsid w:val="001B70CC"/>
    <w:rsid w:val="002731C2"/>
    <w:rsid w:val="00291CF5"/>
    <w:rsid w:val="002E5118"/>
    <w:rsid w:val="002E5820"/>
    <w:rsid w:val="002F33D9"/>
    <w:rsid w:val="0032145E"/>
    <w:rsid w:val="00365C31"/>
    <w:rsid w:val="003862C5"/>
    <w:rsid w:val="00413165"/>
    <w:rsid w:val="00431F39"/>
    <w:rsid w:val="00463BB8"/>
    <w:rsid w:val="004D564D"/>
    <w:rsid w:val="00521014"/>
    <w:rsid w:val="005B7ADB"/>
    <w:rsid w:val="005C3CA2"/>
    <w:rsid w:val="005F5730"/>
    <w:rsid w:val="005F5DC3"/>
    <w:rsid w:val="006636A0"/>
    <w:rsid w:val="00670350"/>
    <w:rsid w:val="006E1B0E"/>
    <w:rsid w:val="00774585"/>
    <w:rsid w:val="00775282"/>
    <w:rsid w:val="008606D8"/>
    <w:rsid w:val="00890D46"/>
    <w:rsid w:val="008A56FF"/>
    <w:rsid w:val="008D66A0"/>
    <w:rsid w:val="009A6F13"/>
    <w:rsid w:val="009F33E8"/>
    <w:rsid w:val="00A50FE8"/>
    <w:rsid w:val="00B5725A"/>
    <w:rsid w:val="00C31CF1"/>
    <w:rsid w:val="00C46A2B"/>
    <w:rsid w:val="00C51335"/>
    <w:rsid w:val="00C76737"/>
    <w:rsid w:val="00CD716F"/>
    <w:rsid w:val="00D301CD"/>
    <w:rsid w:val="00D603D1"/>
    <w:rsid w:val="00D77914"/>
    <w:rsid w:val="00D82DC9"/>
    <w:rsid w:val="00DA0653"/>
    <w:rsid w:val="00E13604"/>
    <w:rsid w:val="00E4136D"/>
    <w:rsid w:val="00F176F5"/>
    <w:rsid w:val="00F956E7"/>
    <w:rsid w:val="00FA431F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20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5820"/>
    <w:pPr>
      <w:keepNext/>
      <w:ind w:right="-81" w:firstLine="902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E5820"/>
    <w:pPr>
      <w:keepNext/>
      <w:ind w:right="-81" w:firstLine="902"/>
      <w:outlineLvl w:val="2"/>
    </w:pPr>
    <w:rPr>
      <w:i/>
      <w:iCs w:val="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820"/>
    <w:rPr>
      <w:rFonts w:ascii="Times New Roman" w:eastAsia="Times New Roman" w:hAnsi="Times New Roman" w:cs="Times New Roman"/>
      <w:b/>
      <w:bCs/>
      <w:i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820"/>
    <w:rPr>
      <w:rFonts w:ascii="Times New Roman" w:eastAsia="Times New Roman" w:hAnsi="Times New Roman" w:cs="Times New Roman"/>
      <w:i/>
      <w:sz w:val="32"/>
      <w:szCs w:val="24"/>
      <w:lang w:eastAsia="ru-RU"/>
    </w:rPr>
  </w:style>
  <w:style w:type="paragraph" w:styleId="a3">
    <w:name w:val="Body Text Indent"/>
    <w:basedOn w:val="a"/>
    <w:link w:val="a4"/>
    <w:rsid w:val="002E5820"/>
    <w:pPr>
      <w:ind w:right="-81" w:firstLine="902"/>
    </w:pPr>
  </w:style>
  <w:style w:type="character" w:customStyle="1" w:styleId="a4">
    <w:name w:val="Основной текст с отступом Знак"/>
    <w:basedOn w:val="a0"/>
    <w:link w:val="a3"/>
    <w:rsid w:val="002E5820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2E5820"/>
    <w:pPr>
      <w:ind w:right="-81" w:firstLine="900"/>
    </w:pPr>
    <w:rPr>
      <w:b/>
      <w:bCs/>
      <w:sz w:val="36"/>
    </w:rPr>
  </w:style>
  <w:style w:type="character" w:customStyle="1" w:styleId="32">
    <w:name w:val="Основной текст с отступом 3 Знак"/>
    <w:basedOn w:val="a0"/>
    <w:link w:val="31"/>
    <w:rsid w:val="002E5820"/>
    <w:rPr>
      <w:rFonts w:ascii="Times New Roman" w:eastAsia="Times New Roman" w:hAnsi="Times New Roman" w:cs="Times New Roman"/>
      <w:b/>
      <w:bCs/>
      <w:iCs/>
      <w:sz w:val="36"/>
      <w:szCs w:val="24"/>
      <w:lang w:eastAsia="ru-RU"/>
    </w:rPr>
  </w:style>
  <w:style w:type="paragraph" w:styleId="a5">
    <w:name w:val="Body Text"/>
    <w:basedOn w:val="a"/>
    <w:link w:val="a6"/>
    <w:rsid w:val="002E5820"/>
    <w:pPr>
      <w:spacing w:after="120"/>
    </w:pPr>
  </w:style>
  <w:style w:type="character" w:customStyle="1" w:styleId="a6">
    <w:name w:val="Основной текст Знак"/>
    <w:basedOn w:val="a0"/>
    <w:link w:val="a5"/>
    <w:rsid w:val="002E5820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2E58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5820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7">
    <w:name w:val="header"/>
    <w:basedOn w:val="a"/>
    <w:link w:val="a8"/>
    <w:rsid w:val="002E5820"/>
    <w:pPr>
      <w:tabs>
        <w:tab w:val="center" w:pos="4677"/>
        <w:tab w:val="right" w:pos="9355"/>
      </w:tabs>
    </w:pPr>
    <w:rPr>
      <w:iCs w:val="0"/>
      <w:sz w:val="36"/>
    </w:rPr>
  </w:style>
  <w:style w:type="character" w:customStyle="1" w:styleId="a8">
    <w:name w:val="Верхний колонтитул Знак"/>
    <w:basedOn w:val="a0"/>
    <w:link w:val="a7"/>
    <w:rsid w:val="002E582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9">
    <w:name w:val="Основной текст_"/>
    <w:link w:val="1"/>
    <w:rsid w:val="002E5820"/>
    <w:rPr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rsid w:val="002E582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2E5820"/>
    <w:pPr>
      <w:shd w:val="clear" w:color="auto" w:fill="FFFFFF"/>
      <w:spacing w:before="6060" w:line="0" w:lineRule="atLeast"/>
      <w:jc w:val="center"/>
    </w:pPr>
    <w:rPr>
      <w:rFonts w:asciiTheme="minorHAnsi" w:eastAsiaTheme="minorHAnsi" w:hAnsiTheme="minorHAnsi" w:cstheme="minorBidi"/>
      <w:iCs w:val="0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rsid w:val="002E5820"/>
    <w:pPr>
      <w:shd w:val="clear" w:color="auto" w:fill="FFFFFF"/>
      <w:spacing w:after="420" w:line="0" w:lineRule="atLeast"/>
      <w:outlineLvl w:val="2"/>
    </w:pPr>
    <w:rPr>
      <w:rFonts w:asciiTheme="minorHAnsi" w:eastAsiaTheme="minorHAnsi" w:hAnsiTheme="minorHAnsi" w:cstheme="minorBidi"/>
      <w:iCs w:val="0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E1360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573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210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20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5820"/>
    <w:pPr>
      <w:keepNext/>
      <w:ind w:right="-81" w:firstLine="902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E5820"/>
    <w:pPr>
      <w:keepNext/>
      <w:ind w:right="-81" w:firstLine="902"/>
      <w:outlineLvl w:val="2"/>
    </w:pPr>
    <w:rPr>
      <w:i/>
      <w:iCs w:val="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820"/>
    <w:rPr>
      <w:rFonts w:ascii="Times New Roman" w:eastAsia="Times New Roman" w:hAnsi="Times New Roman" w:cs="Times New Roman"/>
      <w:b/>
      <w:bCs/>
      <w:i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820"/>
    <w:rPr>
      <w:rFonts w:ascii="Times New Roman" w:eastAsia="Times New Roman" w:hAnsi="Times New Roman" w:cs="Times New Roman"/>
      <w:i/>
      <w:sz w:val="32"/>
      <w:szCs w:val="24"/>
      <w:lang w:eastAsia="ru-RU"/>
    </w:rPr>
  </w:style>
  <w:style w:type="paragraph" w:styleId="a3">
    <w:name w:val="Body Text Indent"/>
    <w:basedOn w:val="a"/>
    <w:link w:val="a4"/>
    <w:rsid w:val="002E5820"/>
    <w:pPr>
      <w:ind w:right="-81" w:firstLine="902"/>
    </w:pPr>
  </w:style>
  <w:style w:type="character" w:customStyle="1" w:styleId="a4">
    <w:name w:val="Основной текст с отступом Знак"/>
    <w:basedOn w:val="a0"/>
    <w:link w:val="a3"/>
    <w:rsid w:val="002E5820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2E5820"/>
    <w:pPr>
      <w:ind w:right="-81" w:firstLine="900"/>
    </w:pPr>
    <w:rPr>
      <w:b/>
      <w:bCs/>
      <w:sz w:val="36"/>
    </w:rPr>
  </w:style>
  <w:style w:type="character" w:customStyle="1" w:styleId="32">
    <w:name w:val="Основной текст с отступом 3 Знак"/>
    <w:basedOn w:val="a0"/>
    <w:link w:val="31"/>
    <w:rsid w:val="002E5820"/>
    <w:rPr>
      <w:rFonts w:ascii="Times New Roman" w:eastAsia="Times New Roman" w:hAnsi="Times New Roman" w:cs="Times New Roman"/>
      <w:b/>
      <w:bCs/>
      <w:iCs/>
      <w:sz w:val="36"/>
      <w:szCs w:val="24"/>
      <w:lang w:eastAsia="ru-RU"/>
    </w:rPr>
  </w:style>
  <w:style w:type="paragraph" w:styleId="a5">
    <w:name w:val="Body Text"/>
    <w:basedOn w:val="a"/>
    <w:link w:val="a6"/>
    <w:rsid w:val="002E5820"/>
    <w:pPr>
      <w:spacing w:after="120"/>
    </w:pPr>
  </w:style>
  <w:style w:type="character" w:customStyle="1" w:styleId="a6">
    <w:name w:val="Основной текст Знак"/>
    <w:basedOn w:val="a0"/>
    <w:link w:val="a5"/>
    <w:rsid w:val="002E5820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2E58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5820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7">
    <w:name w:val="header"/>
    <w:basedOn w:val="a"/>
    <w:link w:val="a8"/>
    <w:rsid w:val="002E5820"/>
    <w:pPr>
      <w:tabs>
        <w:tab w:val="center" w:pos="4677"/>
        <w:tab w:val="right" w:pos="9355"/>
      </w:tabs>
    </w:pPr>
    <w:rPr>
      <w:iCs w:val="0"/>
      <w:sz w:val="36"/>
    </w:rPr>
  </w:style>
  <w:style w:type="character" w:customStyle="1" w:styleId="a8">
    <w:name w:val="Верхний колонтитул Знак"/>
    <w:basedOn w:val="a0"/>
    <w:link w:val="a7"/>
    <w:rsid w:val="002E582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9">
    <w:name w:val="Основной текст_"/>
    <w:link w:val="1"/>
    <w:rsid w:val="002E5820"/>
    <w:rPr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rsid w:val="002E582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2E5820"/>
    <w:pPr>
      <w:shd w:val="clear" w:color="auto" w:fill="FFFFFF"/>
      <w:spacing w:before="6060" w:line="0" w:lineRule="atLeast"/>
      <w:jc w:val="center"/>
    </w:pPr>
    <w:rPr>
      <w:rFonts w:asciiTheme="minorHAnsi" w:eastAsiaTheme="minorHAnsi" w:hAnsiTheme="minorHAnsi" w:cstheme="minorBidi"/>
      <w:iCs w:val="0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rsid w:val="002E5820"/>
    <w:pPr>
      <w:shd w:val="clear" w:color="auto" w:fill="FFFFFF"/>
      <w:spacing w:after="420" w:line="0" w:lineRule="atLeast"/>
      <w:outlineLvl w:val="2"/>
    </w:pPr>
    <w:rPr>
      <w:rFonts w:asciiTheme="minorHAnsi" w:eastAsiaTheme="minorHAnsi" w:hAnsiTheme="minorHAnsi" w:cstheme="minorBidi"/>
      <w:iCs w:val="0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E1360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573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21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1CD2-2D0B-4011-9A6C-641247D9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38</Pages>
  <Words>7472</Words>
  <Characters>42592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</dc:creator>
  <cp:lastModifiedBy>ДШИ-6</cp:lastModifiedBy>
  <cp:revision>18</cp:revision>
  <dcterms:created xsi:type="dcterms:W3CDTF">2014-06-03T02:19:00Z</dcterms:created>
  <dcterms:modified xsi:type="dcterms:W3CDTF">2015-12-15T08:32:00Z</dcterms:modified>
</cp:coreProperties>
</file>