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 xml:space="preserve">Муниципальное бюджетное образовательное учреждение </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 xml:space="preserve">дополнительного образования </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«Детская школа искусств г. Невельска»</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Cs/>
          <w:color w:val="000000"/>
          <w:sz w:val="28"/>
          <w:szCs w:val="28"/>
          <w:lang w:eastAsia="ja-JP"/>
        </w:rPr>
      </w:pPr>
      <w:r w:rsidRPr="00096AF5">
        <w:rPr>
          <w:rFonts w:ascii="Times New Roman" w:eastAsiaTheme="minorEastAsia" w:hAnsi="Times New Roman" w:cs="Times New Roman"/>
          <w:bCs/>
          <w:color w:val="000000"/>
          <w:sz w:val="28"/>
          <w:szCs w:val="28"/>
          <w:lang w:eastAsia="ja-JP"/>
        </w:rPr>
        <w:t>дополнительная об</w:t>
      </w:r>
      <w:r w:rsidR="008271A6">
        <w:rPr>
          <w:rFonts w:ascii="Times New Roman" w:eastAsiaTheme="minorEastAsia" w:hAnsi="Times New Roman" w:cs="Times New Roman"/>
          <w:bCs/>
          <w:color w:val="000000"/>
          <w:sz w:val="28"/>
          <w:szCs w:val="28"/>
          <w:lang w:eastAsia="ja-JP"/>
        </w:rPr>
        <w:t>разовательная</w:t>
      </w: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Cs/>
          <w:color w:val="000000"/>
          <w:sz w:val="28"/>
          <w:szCs w:val="28"/>
          <w:lang w:eastAsia="ja-JP"/>
        </w:rPr>
      </w:pPr>
      <w:r w:rsidRPr="00096AF5">
        <w:rPr>
          <w:rFonts w:ascii="Times New Roman" w:eastAsiaTheme="minorEastAsia" w:hAnsi="Times New Roman" w:cs="Times New Roman"/>
          <w:bCs/>
          <w:color w:val="000000"/>
          <w:sz w:val="28"/>
          <w:szCs w:val="28"/>
          <w:lang w:eastAsia="ja-JP"/>
        </w:rPr>
        <w:t>программа в области</w:t>
      </w: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Cs/>
          <w:sz w:val="28"/>
          <w:szCs w:val="28"/>
          <w:lang w:eastAsia="ja-JP"/>
        </w:rPr>
      </w:pPr>
      <w:r w:rsidRPr="00096AF5">
        <w:rPr>
          <w:rFonts w:ascii="Times New Roman" w:eastAsiaTheme="minorEastAsia" w:hAnsi="Times New Roman" w:cs="Times New Roman"/>
          <w:bCs/>
          <w:sz w:val="28"/>
          <w:szCs w:val="28"/>
          <w:lang w:eastAsia="ja-JP"/>
        </w:rPr>
        <w:t>музыкального искусства</w:t>
      </w:r>
    </w:p>
    <w:p w:rsidR="00096AF5" w:rsidRPr="00096AF5" w:rsidRDefault="00096AF5" w:rsidP="00096AF5">
      <w:pPr>
        <w:shd w:val="clear" w:color="auto" w:fill="FFFFFF"/>
        <w:spacing w:after="0" w:line="360" w:lineRule="auto"/>
        <w:jc w:val="center"/>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b/>
          <w:bCs/>
          <w:sz w:val="28"/>
          <w:szCs w:val="28"/>
          <w:lang w:eastAsia="ja-JP"/>
        </w:rPr>
        <w:t xml:space="preserve"> «</w:t>
      </w:r>
      <w:r w:rsidRPr="00096AF5">
        <w:rPr>
          <w:rFonts w:ascii="Times New Roman" w:eastAsiaTheme="minorEastAsia" w:hAnsi="Times New Roman" w:cs="Times New Roman"/>
          <w:b/>
          <w:sz w:val="28"/>
          <w:szCs w:val="28"/>
          <w:lang w:eastAsia="ja-JP"/>
        </w:rPr>
        <w:t>СКРИПКА»</w:t>
      </w: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color w:val="000000"/>
          <w:sz w:val="28"/>
          <w:szCs w:val="28"/>
          <w:lang w:eastAsia="ja-JP"/>
        </w:rPr>
      </w:pPr>
      <w:r w:rsidRPr="00096AF5">
        <w:rPr>
          <w:rFonts w:ascii="Times New Roman" w:eastAsiaTheme="minorEastAsia" w:hAnsi="Times New Roman" w:cs="Times New Roman"/>
          <w:color w:val="000000"/>
          <w:sz w:val="28"/>
          <w:szCs w:val="28"/>
          <w:lang w:eastAsia="ja-JP"/>
        </w:rPr>
        <w:t>Срок реализации 7 (8) лет</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rPr>
          <w:rFonts w:ascii="Times New Roman" w:eastAsiaTheme="minorEastAsia" w:hAnsi="Times New Roman" w:cs="Times New Roman"/>
          <w:sz w:val="24"/>
          <w:szCs w:val="24"/>
          <w:lang w:eastAsia="ja-JP"/>
        </w:rPr>
      </w:pP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Невельск</w:t>
      </w:r>
    </w:p>
    <w:p w:rsidR="00096AF5" w:rsidRPr="00096AF5" w:rsidRDefault="00096AF5" w:rsidP="00096AF5">
      <w:pPr>
        <w:autoSpaceDE w:val="0"/>
        <w:autoSpaceDN w:val="0"/>
        <w:adjustRightInd w:val="0"/>
        <w:spacing w:after="0" w:line="240" w:lineRule="auto"/>
        <w:jc w:val="center"/>
        <w:rPr>
          <w:rFonts w:ascii="Times New Roman" w:eastAsiaTheme="minorEastAsia" w:hAnsi="Times New Roman" w:cs="Times New Roman"/>
          <w:sz w:val="24"/>
          <w:szCs w:val="24"/>
          <w:lang w:eastAsia="ja-JP"/>
        </w:rPr>
      </w:pPr>
      <w:r w:rsidRPr="00096AF5">
        <w:rPr>
          <w:rFonts w:ascii="Times New Roman" w:eastAsiaTheme="minorEastAsia" w:hAnsi="Times New Roman" w:cs="Times New Roman"/>
          <w:sz w:val="24"/>
          <w:szCs w:val="24"/>
          <w:lang w:eastAsia="ja-JP"/>
        </w:rPr>
        <w:t xml:space="preserve"> 201</w:t>
      </w:r>
      <w:r w:rsidR="009D17FE">
        <w:rPr>
          <w:rFonts w:ascii="Times New Roman" w:eastAsiaTheme="minorEastAsia" w:hAnsi="Times New Roman" w:cs="Times New Roman"/>
          <w:sz w:val="24"/>
          <w:szCs w:val="24"/>
          <w:lang w:eastAsia="ja-JP"/>
        </w:rPr>
        <w:t>4</w:t>
      </w:r>
      <w:bookmarkStart w:id="0" w:name="_GoBack"/>
      <w:bookmarkEnd w:id="0"/>
      <w:r w:rsidRPr="00096AF5">
        <w:rPr>
          <w:rFonts w:ascii="Times New Roman" w:eastAsiaTheme="minorEastAsia" w:hAnsi="Times New Roman" w:cs="Times New Roman"/>
          <w:sz w:val="24"/>
          <w:szCs w:val="24"/>
          <w:lang w:eastAsia="ja-JP"/>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54"/>
        <w:gridCol w:w="3070"/>
      </w:tblGrid>
      <w:tr w:rsidR="00096AF5" w:rsidRPr="00096AF5" w:rsidTr="00754F61">
        <w:tc>
          <w:tcPr>
            <w:tcW w:w="3510" w:type="dxa"/>
          </w:tcPr>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lastRenderedPageBreak/>
              <w:t xml:space="preserve">«Рассмотрено» </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Методическим объединением преподавателей отделения «Скрипка»</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Протокол № 1</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 xml:space="preserve"> от 22.08.2014 года</w:t>
            </w:r>
          </w:p>
        </w:tc>
        <w:tc>
          <w:tcPr>
            <w:tcW w:w="3544" w:type="dxa"/>
          </w:tcPr>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«Одобрено»</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Методическим советом</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МБОУ ДО «ДШИ г.</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Невельска»</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Протокол № 1</w:t>
            </w:r>
          </w:p>
          <w:p w:rsidR="00096AF5" w:rsidRPr="00096AF5" w:rsidRDefault="00096AF5" w:rsidP="00096AF5">
            <w:pPr>
              <w:spacing w:after="0" w:line="240" w:lineRule="auto"/>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от</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30.08.2014 года</w:t>
            </w:r>
          </w:p>
        </w:tc>
        <w:tc>
          <w:tcPr>
            <w:tcW w:w="3260" w:type="dxa"/>
          </w:tcPr>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«Утверждаю»</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Директор МБОУ ДО «ДШИ г.</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Невельска»</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Г.</w:t>
            </w:r>
            <w:r w:rsidR="004720B0">
              <w:rPr>
                <w:rFonts w:ascii="Times New Roman" w:eastAsia="Times New Roman" w:hAnsi="Times New Roman" w:cs="Times New Roman"/>
                <w:sz w:val="28"/>
                <w:szCs w:val="28"/>
                <w:lang w:eastAsia="ru-RU"/>
              </w:rPr>
              <w:t> </w:t>
            </w:r>
            <w:r w:rsidRPr="00096AF5">
              <w:rPr>
                <w:rFonts w:ascii="Times New Roman" w:eastAsia="Times New Roman" w:hAnsi="Times New Roman" w:cs="Times New Roman"/>
                <w:sz w:val="28"/>
                <w:szCs w:val="28"/>
                <w:lang w:eastAsia="ru-RU"/>
              </w:rPr>
              <w:t>Гармышева</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Приказ № 52- од</w:t>
            </w:r>
          </w:p>
          <w:p w:rsidR="00096AF5" w:rsidRPr="00096AF5" w:rsidRDefault="00096AF5" w:rsidP="004720B0">
            <w:pPr>
              <w:spacing w:after="0" w:line="240" w:lineRule="auto"/>
              <w:jc w:val="center"/>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от 30.08.2014 года</w:t>
            </w:r>
          </w:p>
        </w:tc>
      </w:tr>
    </w:tbl>
    <w:p w:rsidR="00096AF5" w:rsidRPr="00096AF5" w:rsidRDefault="00096AF5" w:rsidP="00096AF5">
      <w:pPr>
        <w:autoSpaceDE w:val="0"/>
        <w:autoSpaceDN w:val="0"/>
        <w:adjustRightInd w:val="0"/>
        <w:spacing w:after="0" w:line="360" w:lineRule="auto"/>
        <w:ind w:firstLine="709"/>
        <w:rPr>
          <w:rFonts w:ascii="Times New Roman" w:eastAsia="Times New Roman" w:hAnsi="Times New Roman" w:cs="Times New Roman"/>
          <w:bCs/>
          <w:sz w:val="28"/>
          <w:szCs w:val="28"/>
          <w:lang w:eastAsia="ru-RU"/>
        </w:rPr>
      </w:pPr>
    </w:p>
    <w:p w:rsidR="00096AF5" w:rsidRPr="00096AF5" w:rsidRDefault="00096AF5" w:rsidP="00096AF5">
      <w:pPr>
        <w:widowControl w:val="0"/>
        <w:suppressLineNumbers/>
        <w:autoSpaceDE w:val="0"/>
        <w:autoSpaceDN w:val="0"/>
        <w:adjustRightInd w:val="0"/>
        <w:spacing w:after="0" w:line="360" w:lineRule="auto"/>
        <w:ind w:firstLine="709"/>
        <w:outlineLvl w:val="4"/>
        <w:rPr>
          <w:rFonts w:ascii="Times New Roman" w:eastAsia="Times New Roman" w:hAnsi="Times New Roman" w:cs="Times New Roman"/>
          <w:bCs/>
          <w:iCs/>
          <w:sz w:val="28"/>
          <w:szCs w:val="28"/>
          <w:lang w:val="x-none" w:eastAsia="x-none"/>
        </w:rPr>
      </w:pPr>
      <w:r w:rsidRPr="00096AF5">
        <w:rPr>
          <w:rFonts w:ascii="Times New Roman" w:eastAsia="Times New Roman" w:hAnsi="Times New Roman" w:cs="Times New Roman"/>
          <w:bCs/>
          <w:iCs/>
          <w:sz w:val="28"/>
          <w:szCs w:val="28"/>
          <w:lang w:eastAsia="x-none"/>
        </w:rPr>
        <w:t>Составители</w:t>
      </w:r>
      <w:r w:rsidRPr="00096AF5">
        <w:rPr>
          <w:rFonts w:ascii="Times New Roman" w:eastAsia="Times New Roman" w:hAnsi="Times New Roman" w:cs="Times New Roman"/>
          <w:bCs/>
          <w:iCs/>
          <w:sz w:val="28"/>
          <w:szCs w:val="28"/>
          <w:lang w:val="x-none" w:eastAsia="x-none"/>
        </w:rPr>
        <w:t>:</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Гармышева Олеся Геннадьевна, преподаватель по классу скрипки МБОУ ДО «ДШИ г. Невельска», первой квалификационной категории;</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Юхманова Виктория Станиславовна, преподаватель по классу скрипки МБОУ ДО «ДШИ г. Невельска», высшей квалификационной категории, заслуженный педагог Сахалинской области;</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Зайцева Елена Алексеевна, преподаватель теоретических дисциплин МБОУ ДО «ДШИ г. Невельска», высшей квалификационной категори</w:t>
      </w:r>
      <w:r w:rsidR="005F10FC">
        <w:rPr>
          <w:rFonts w:ascii="Times New Roman" w:eastAsia="Times New Roman" w:hAnsi="Times New Roman" w:cs="Times New Roman"/>
          <w:sz w:val="28"/>
          <w:szCs w:val="28"/>
          <w:lang w:eastAsia="ru-RU"/>
        </w:rPr>
        <w:t>и;</w:t>
      </w:r>
    </w:p>
    <w:p w:rsidR="005F10FC" w:rsidRDefault="008260AC" w:rsidP="005F10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10FC" w:rsidRPr="00875139">
        <w:rPr>
          <w:rFonts w:ascii="Times New Roman" w:hAnsi="Times New Roman" w:cs="Times New Roman"/>
          <w:sz w:val="28"/>
          <w:szCs w:val="28"/>
        </w:rPr>
        <w:t>Холкина Екатерина Дмитриевна, преподаватель по классу фортепиано МБОУ ДО</w:t>
      </w:r>
      <w:r>
        <w:rPr>
          <w:rFonts w:ascii="Times New Roman" w:hAnsi="Times New Roman" w:cs="Times New Roman"/>
          <w:sz w:val="28"/>
          <w:szCs w:val="28"/>
        </w:rPr>
        <w:t xml:space="preserve"> </w:t>
      </w:r>
      <w:r w:rsidR="005F10FC" w:rsidRPr="00875139">
        <w:rPr>
          <w:rFonts w:ascii="Times New Roman" w:hAnsi="Times New Roman" w:cs="Times New Roman"/>
          <w:sz w:val="28"/>
          <w:szCs w:val="28"/>
        </w:rPr>
        <w:t>«ДШИ г. Невельска», пе</w:t>
      </w:r>
      <w:r w:rsidR="005F10FC">
        <w:rPr>
          <w:rFonts w:ascii="Times New Roman" w:hAnsi="Times New Roman" w:cs="Times New Roman"/>
          <w:sz w:val="28"/>
          <w:szCs w:val="28"/>
        </w:rPr>
        <w:t>рвой квалификационной категории.</w:t>
      </w:r>
      <w:r w:rsidR="005F10FC" w:rsidRPr="00875139">
        <w:rPr>
          <w:rFonts w:ascii="Times New Roman" w:hAnsi="Times New Roman" w:cs="Times New Roman"/>
          <w:sz w:val="28"/>
          <w:szCs w:val="28"/>
        </w:rPr>
        <w:t xml:space="preserve"> </w:t>
      </w: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096AF5" w:rsidRPr="00096AF5" w:rsidRDefault="00096AF5" w:rsidP="00096AF5">
      <w:pPr>
        <w:spacing w:after="0" w:line="360" w:lineRule="auto"/>
        <w:ind w:firstLine="567"/>
        <w:jc w:val="both"/>
        <w:rPr>
          <w:rFonts w:ascii="Times New Roman" w:eastAsiaTheme="minorEastAsia" w:hAnsi="Times New Roman" w:cs="Times New Roman"/>
          <w:sz w:val="28"/>
          <w:szCs w:val="28"/>
          <w:lang w:eastAsia="ja-JP"/>
        </w:rPr>
      </w:pPr>
    </w:p>
    <w:p w:rsidR="00351575" w:rsidRDefault="00351575" w:rsidP="00096AF5">
      <w:pPr>
        <w:autoSpaceDE w:val="0"/>
        <w:autoSpaceDN w:val="0"/>
        <w:adjustRightInd w:val="0"/>
        <w:spacing w:after="0" w:line="360" w:lineRule="auto"/>
        <w:rPr>
          <w:rFonts w:ascii="Times New Roman" w:eastAsiaTheme="minorEastAsia" w:hAnsi="Times New Roman" w:cs="Times New Roman"/>
          <w:sz w:val="28"/>
          <w:szCs w:val="28"/>
          <w:lang w:eastAsia="ja-JP"/>
        </w:rPr>
      </w:pPr>
    </w:p>
    <w:p w:rsidR="005F10FC" w:rsidRPr="00096AF5" w:rsidRDefault="005F10FC" w:rsidP="00096AF5">
      <w:pPr>
        <w:autoSpaceDE w:val="0"/>
        <w:autoSpaceDN w:val="0"/>
        <w:adjustRightInd w:val="0"/>
        <w:spacing w:after="0" w:line="360" w:lineRule="auto"/>
        <w:rPr>
          <w:rFonts w:ascii="Times New Roman" w:eastAsiaTheme="minorEastAsia" w:hAnsi="Times New Roman" w:cs="Times New Roman"/>
          <w:b/>
          <w:bCs/>
          <w:sz w:val="24"/>
          <w:szCs w:val="24"/>
          <w:lang w:eastAsia="ja-JP"/>
        </w:rPr>
      </w:pPr>
    </w:p>
    <w:p w:rsidR="00096AF5" w:rsidRPr="00096AF5" w:rsidRDefault="00096AF5" w:rsidP="00096AF5">
      <w:pPr>
        <w:autoSpaceDE w:val="0"/>
        <w:autoSpaceDN w:val="0"/>
        <w:adjustRightInd w:val="0"/>
        <w:spacing w:after="0" w:line="360" w:lineRule="auto"/>
        <w:jc w:val="center"/>
        <w:rPr>
          <w:rFonts w:ascii="Times New Roman" w:eastAsiaTheme="minorEastAsia" w:hAnsi="Times New Roman" w:cs="Times New Roman"/>
          <w:b/>
          <w:bCs/>
          <w:sz w:val="28"/>
          <w:szCs w:val="28"/>
          <w:lang w:eastAsia="ja-JP"/>
        </w:rPr>
      </w:pPr>
      <w:r w:rsidRPr="00096AF5">
        <w:rPr>
          <w:rFonts w:ascii="Times New Roman" w:eastAsiaTheme="minorEastAsia" w:hAnsi="Times New Roman" w:cs="Times New Roman"/>
          <w:b/>
          <w:bCs/>
          <w:sz w:val="28"/>
          <w:szCs w:val="28"/>
          <w:lang w:eastAsia="ja-JP"/>
        </w:rPr>
        <w:lastRenderedPageBreak/>
        <w:t>Структура программы</w:t>
      </w:r>
    </w:p>
    <w:p w:rsidR="00096AF5" w:rsidRPr="00C179B9" w:rsidRDefault="00096AF5"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bCs/>
          <w:sz w:val="28"/>
          <w:szCs w:val="28"/>
          <w:lang w:eastAsia="ja-JP"/>
        </w:rPr>
      </w:pPr>
      <w:r w:rsidRPr="00C179B9">
        <w:rPr>
          <w:rFonts w:ascii="Times New Roman" w:eastAsiaTheme="minorEastAsia" w:hAnsi="Times New Roman" w:cs="Times New Roman"/>
          <w:b/>
          <w:bCs/>
          <w:sz w:val="28"/>
          <w:szCs w:val="28"/>
          <w:lang w:eastAsia="ja-JP"/>
        </w:rPr>
        <w:t>Пояснительная записка</w:t>
      </w:r>
    </w:p>
    <w:p w:rsidR="00096AF5" w:rsidRPr="00C179B9" w:rsidRDefault="009D17FE"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планируемые" w:history="1">
        <w:r w:rsidR="00096AF5" w:rsidRPr="00C179B9">
          <w:rPr>
            <w:rStyle w:val="ab"/>
            <w:rFonts w:ascii="Times New Roman" w:eastAsiaTheme="minorEastAsia" w:hAnsi="Times New Roman" w:cs="Times New Roman"/>
            <w:b/>
            <w:sz w:val="28"/>
            <w:szCs w:val="28"/>
            <w:lang w:eastAsia="ja-JP"/>
          </w:rPr>
          <w:t xml:space="preserve">Планируемые результаты освоения учащимися </w:t>
        </w:r>
        <w:r w:rsidR="0095231B">
          <w:rPr>
            <w:rStyle w:val="ab"/>
            <w:rFonts w:ascii="Times New Roman" w:eastAsiaTheme="minorEastAsia" w:hAnsi="Times New Roman" w:cs="Times New Roman"/>
            <w:b/>
            <w:sz w:val="28"/>
            <w:szCs w:val="28"/>
            <w:lang w:eastAsia="ja-JP"/>
          </w:rPr>
          <w:t xml:space="preserve">образовательной </w:t>
        </w:r>
        <w:r w:rsidR="00096AF5" w:rsidRPr="00C179B9">
          <w:rPr>
            <w:rStyle w:val="ab"/>
            <w:rFonts w:ascii="Times New Roman" w:eastAsiaTheme="minorEastAsia" w:hAnsi="Times New Roman" w:cs="Times New Roman"/>
            <w:b/>
            <w:sz w:val="28"/>
            <w:szCs w:val="28"/>
            <w:lang w:eastAsia="ja-JP"/>
          </w:rPr>
          <w:t>программы;</w:t>
        </w:r>
      </w:hyperlink>
      <w:r w:rsidR="00096AF5" w:rsidRPr="00C179B9">
        <w:rPr>
          <w:rFonts w:ascii="Times New Roman" w:eastAsiaTheme="minorEastAsia" w:hAnsi="Times New Roman" w:cs="Times New Roman"/>
          <w:b/>
          <w:sz w:val="28"/>
          <w:szCs w:val="28"/>
          <w:lang w:eastAsia="ja-JP"/>
        </w:rPr>
        <w:t xml:space="preserve"> </w:t>
      </w:r>
    </w:p>
    <w:p w:rsidR="00096AF5" w:rsidRPr="00C179B9" w:rsidRDefault="009D17FE"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учебный" w:history="1">
        <w:r w:rsidR="00096AF5" w:rsidRPr="00116097">
          <w:rPr>
            <w:rStyle w:val="ab"/>
            <w:rFonts w:ascii="Times New Roman" w:eastAsiaTheme="minorEastAsia" w:hAnsi="Times New Roman" w:cs="Times New Roman"/>
            <w:b/>
            <w:sz w:val="28"/>
            <w:szCs w:val="28"/>
            <w:lang w:eastAsia="ja-JP"/>
          </w:rPr>
          <w:t>Учебный план;</w:t>
        </w:r>
      </w:hyperlink>
      <w:r w:rsidR="00096AF5" w:rsidRPr="00C179B9">
        <w:rPr>
          <w:rFonts w:ascii="Times New Roman" w:eastAsiaTheme="minorEastAsia" w:hAnsi="Times New Roman" w:cs="Times New Roman"/>
          <w:b/>
          <w:sz w:val="28"/>
          <w:szCs w:val="28"/>
          <w:lang w:eastAsia="ja-JP"/>
        </w:rPr>
        <w:t xml:space="preserve"> </w:t>
      </w:r>
    </w:p>
    <w:p w:rsidR="00096AF5" w:rsidRPr="00C179B9" w:rsidRDefault="009D17FE"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график" w:history="1">
        <w:r w:rsidR="00096AF5" w:rsidRPr="00365863">
          <w:rPr>
            <w:rStyle w:val="ab"/>
            <w:rFonts w:ascii="Times New Roman" w:eastAsiaTheme="minorEastAsia" w:hAnsi="Times New Roman" w:cs="Times New Roman"/>
            <w:b/>
            <w:sz w:val="28"/>
            <w:szCs w:val="28"/>
            <w:lang w:eastAsia="ja-JP"/>
          </w:rPr>
          <w:t>График образовательного процесса;</w:t>
        </w:r>
      </w:hyperlink>
      <w:r w:rsidR="00096AF5" w:rsidRPr="00C179B9">
        <w:rPr>
          <w:rFonts w:ascii="Times New Roman" w:eastAsiaTheme="minorEastAsia" w:hAnsi="Times New Roman" w:cs="Times New Roman"/>
          <w:b/>
          <w:sz w:val="28"/>
          <w:szCs w:val="28"/>
          <w:lang w:eastAsia="ja-JP"/>
        </w:rPr>
        <w:t xml:space="preserve"> </w:t>
      </w:r>
    </w:p>
    <w:p w:rsidR="00096AF5" w:rsidRPr="00C179B9" w:rsidRDefault="009D17FE" w:rsidP="006B703E">
      <w:pPr>
        <w:pStyle w:val="aa"/>
        <w:numPr>
          <w:ilvl w:val="0"/>
          <w:numId w:val="5"/>
        </w:numPr>
        <w:autoSpaceDE w:val="0"/>
        <w:autoSpaceDN w:val="0"/>
        <w:adjustRightInd w:val="0"/>
        <w:spacing w:after="0" w:line="360" w:lineRule="auto"/>
        <w:ind w:left="714" w:hanging="357"/>
        <w:rPr>
          <w:rFonts w:ascii="Times New Roman" w:eastAsiaTheme="minorEastAsia" w:hAnsi="Times New Roman" w:cs="Times New Roman"/>
          <w:b/>
          <w:sz w:val="28"/>
          <w:szCs w:val="28"/>
          <w:lang w:eastAsia="ja-JP"/>
        </w:rPr>
      </w:pPr>
      <w:hyperlink w:anchor="программы" w:history="1">
        <w:r w:rsidR="00096AF5" w:rsidRPr="000E38E4">
          <w:rPr>
            <w:rStyle w:val="ab"/>
            <w:rFonts w:ascii="Times New Roman" w:eastAsiaTheme="minorEastAsia" w:hAnsi="Times New Roman" w:cs="Times New Roman"/>
            <w:b/>
            <w:sz w:val="28"/>
            <w:szCs w:val="28"/>
            <w:lang w:eastAsia="ja-JP"/>
          </w:rPr>
          <w:t>Программы учебных предметов;</w:t>
        </w:r>
      </w:hyperlink>
      <w:r w:rsidR="00096AF5" w:rsidRPr="00C179B9">
        <w:rPr>
          <w:rFonts w:ascii="Times New Roman" w:eastAsiaTheme="minorEastAsia" w:hAnsi="Times New Roman" w:cs="Times New Roman"/>
          <w:b/>
          <w:sz w:val="28"/>
          <w:szCs w:val="28"/>
          <w:lang w:eastAsia="ja-JP"/>
        </w:rPr>
        <w:t xml:space="preserve"> </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«Музыкальный инструмент (Скрипка)»;</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w:t>
      </w:r>
      <w:proofErr w:type="gramStart"/>
      <w:r w:rsidRPr="00E85DEB">
        <w:rPr>
          <w:rFonts w:ascii="Times New Roman" w:eastAsia="Times New Roman" w:hAnsi="Times New Roman" w:cs="Times New Roman"/>
          <w:sz w:val="28"/>
          <w:szCs w:val="28"/>
          <w:lang w:eastAsia="ru-RU"/>
        </w:rPr>
        <w:t>Коллективное</w:t>
      </w:r>
      <w:proofErr w:type="gramEnd"/>
      <w:r w:rsidR="008260AC">
        <w:rPr>
          <w:rFonts w:ascii="Times New Roman" w:eastAsia="Times New Roman" w:hAnsi="Times New Roman" w:cs="Times New Roman"/>
          <w:sz w:val="28"/>
          <w:szCs w:val="28"/>
          <w:lang w:eastAsia="ru-RU"/>
        </w:rPr>
        <w:t xml:space="preserve"> </w:t>
      </w:r>
      <w:r w:rsidRPr="00E85DEB">
        <w:rPr>
          <w:rFonts w:ascii="Times New Roman" w:eastAsia="Times New Roman" w:hAnsi="Times New Roman" w:cs="Times New Roman"/>
          <w:sz w:val="28"/>
          <w:szCs w:val="28"/>
          <w:lang w:eastAsia="ru-RU"/>
        </w:rPr>
        <w:t>музицирование (ансамбль)</w:t>
      </w:r>
      <w:r w:rsidRPr="00E85DEB">
        <w:rPr>
          <w:rFonts w:ascii="Times New Roman" w:eastAsiaTheme="minorEastAsia" w:hAnsi="Times New Roman" w:cs="Times New Roman"/>
          <w:sz w:val="28"/>
          <w:szCs w:val="28"/>
          <w:lang w:eastAsia="ja-JP"/>
        </w:rPr>
        <w:t>»;</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«Сольфеджио»;</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w:t>
      </w:r>
      <w:r w:rsidRPr="00E85DEB">
        <w:rPr>
          <w:rFonts w:ascii="Times New Roman" w:eastAsia="Times New Roman" w:hAnsi="Times New Roman" w:cs="Times New Roman"/>
          <w:sz w:val="28"/>
          <w:szCs w:val="28"/>
          <w:lang w:eastAsia="ru-RU"/>
        </w:rPr>
        <w:t>Слушание музыки»;</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«Музыкальная литература»;</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«Клавишные инструменты (фортепиано и синтезатор)»;</w:t>
      </w:r>
    </w:p>
    <w:p w:rsidR="00096AF5" w:rsidRPr="00E85DEB" w:rsidRDefault="00096AF5" w:rsidP="006B703E">
      <w:pPr>
        <w:pStyle w:val="aa"/>
        <w:numPr>
          <w:ilvl w:val="0"/>
          <w:numId w:val="6"/>
        </w:numPr>
        <w:spacing w:after="0" w:line="360" w:lineRule="auto"/>
        <w:ind w:left="1066" w:hanging="357"/>
        <w:rPr>
          <w:rFonts w:ascii="Times New Roman" w:eastAsiaTheme="minorEastAsia" w:hAnsi="Times New Roman" w:cs="Times New Roman"/>
          <w:sz w:val="28"/>
          <w:szCs w:val="28"/>
          <w:lang w:eastAsia="ja-JP"/>
        </w:rPr>
      </w:pPr>
      <w:r w:rsidRPr="00E85DEB">
        <w:rPr>
          <w:rFonts w:ascii="Times New Roman" w:eastAsiaTheme="minorEastAsia" w:hAnsi="Times New Roman" w:cs="Times New Roman"/>
          <w:sz w:val="28"/>
          <w:szCs w:val="28"/>
          <w:lang w:eastAsia="ja-JP"/>
        </w:rPr>
        <w:t>УП «</w:t>
      </w:r>
      <w:r w:rsidRPr="00E85DEB">
        <w:rPr>
          <w:rFonts w:ascii="Times New Roman" w:eastAsia="Times New Roman" w:hAnsi="Times New Roman" w:cs="Times New Roman"/>
          <w:sz w:val="28"/>
          <w:szCs w:val="28"/>
          <w:lang w:eastAsia="ru-RU"/>
        </w:rPr>
        <w:t>Элементарная теория музыки</w:t>
      </w:r>
      <w:r w:rsidRPr="00E85DEB">
        <w:rPr>
          <w:rFonts w:ascii="Times New Roman" w:eastAsiaTheme="minorEastAsia" w:hAnsi="Times New Roman" w:cs="Times New Roman"/>
          <w:sz w:val="28"/>
          <w:szCs w:val="28"/>
          <w:lang w:eastAsia="ja-JP"/>
        </w:rPr>
        <w:t>».</w:t>
      </w:r>
    </w:p>
    <w:p w:rsidR="00096AF5" w:rsidRPr="00C179B9" w:rsidRDefault="009D17FE" w:rsidP="006B703E">
      <w:pPr>
        <w:pStyle w:val="aa"/>
        <w:numPr>
          <w:ilvl w:val="0"/>
          <w:numId w:val="5"/>
        </w:numPr>
        <w:autoSpaceDE w:val="0"/>
        <w:autoSpaceDN w:val="0"/>
        <w:adjustRightInd w:val="0"/>
        <w:spacing w:after="0" w:line="360" w:lineRule="auto"/>
        <w:jc w:val="both"/>
        <w:rPr>
          <w:rFonts w:ascii="Times New Roman" w:eastAsiaTheme="minorEastAsia" w:hAnsi="Times New Roman" w:cs="Times New Roman"/>
          <w:b/>
          <w:sz w:val="28"/>
          <w:szCs w:val="28"/>
          <w:lang w:eastAsia="ja-JP"/>
        </w:rPr>
      </w:pPr>
      <w:hyperlink w:anchor="система" w:history="1">
        <w:r w:rsidR="00096AF5" w:rsidRPr="00762282">
          <w:rPr>
            <w:rStyle w:val="ab"/>
            <w:rFonts w:ascii="Times New Roman" w:eastAsiaTheme="minorEastAsia" w:hAnsi="Times New Roman" w:cs="Times New Roman"/>
            <w:b/>
            <w:sz w:val="28"/>
            <w:szCs w:val="28"/>
            <w:lang w:eastAsia="ja-JP"/>
          </w:rPr>
          <w:t xml:space="preserve">Система и критерии оценок, используемые при проведении промежуточной и итоговой аттестации результатов освоения учащимися </w:t>
        </w:r>
        <w:r w:rsidR="0095231B">
          <w:rPr>
            <w:rStyle w:val="ab"/>
            <w:rFonts w:ascii="Times New Roman" w:eastAsiaTheme="minorEastAsia" w:hAnsi="Times New Roman" w:cs="Times New Roman"/>
            <w:b/>
            <w:sz w:val="28"/>
            <w:szCs w:val="28"/>
            <w:lang w:eastAsia="ja-JP"/>
          </w:rPr>
          <w:t xml:space="preserve">образовательной </w:t>
        </w:r>
        <w:r w:rsidR="00096AF5" w:rsidRPr="00762282">
          <w:rPr>
            <w:rStyle w:val="ab"/>
            <w:rFonts w:ascii="Times New Roman" w:eastAsiaTheme="minorEastAsia" w:hAnsi="Times New Roman" w:cs="Times New Roman"/>
            <w:b/>
            <w:sz w:val="28"/>
            <w:szCs w:val="28"/>
            <w:lang w:eastAsia="ja-JP"/>
          </w:rPr>
          <w:t>программы;</w:t>
        </w:r>
      </w:hyperlink>
    </w:p>
    <w:p w:rsidR="00096AF5" w:rsidRPr="00C179B9" w:rsidRDefault="009D17FE" w:rsidP="006B703E">
      <w:pPr>
        <w:pStyle w:val="aa"/>
        <w:numPr>
          <w:ilvl w:val="0"/>
          <w:numId w:val="5"/>
        </w:numPr>
        <w:autoSpaceDE w:val="0"/>
        <w:autoSpaceDN w:val="0"/>
        <w:adjustRightInd w:val="0"/>
        <w:spacing w:after="0" w:line="360" w:lineRule="auto"/>
        <w:jc w:val="both"/>
        <w:rPr>
          <w:rFonts w:ascii="Times New Roman" w:eastAsiaTheme="minorEastAsia" w:hAnsi="Times New Roman" w:cs="Times New Roman"/>
          <w:b/>
          <w:sz w:val="28"/>
          <w:szCs w:val="28"/>
          <w:lang w:eastAsia="ja-JP"/>
        </w:rPr>
      </w:pPr>
      <w:hyperlink w:anchor="программа" w:history="1">
        <w:r w:rsidR="00096AF5" w:rsidRPr="00762282">
          <w:rPr>
            <w:rStyle w:val="ab"/>
            <w:rFonts w:ascii="Times New Roman" w:eastAsiaTheme="minorEastAsia" w:hAnsi="Times New Roman" w:cs="Times New Roman"/>
            <w:b/>
            <w:sz w:val="28"/>
            <w:szCs w:val="28"/>
            <w:lang w:eastAsia="ja-JP"/>
          </w:rPr>
          <w:t>Программа творческой, методической и культурно-просветительной деятельности ДШИ.</w:t>
        </w:r>
      </w:hyperlink>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Default="00096AF5" w:rsidP="00096AF5">
      <w:pPr>
        <w:autoSpaceDE w:val="0"/>
        <w:autoSpaceDN w:val="0"/>
        <w:adjustRightInd w:val="0"/>
        <w:spacing w:after="0" w:line="360" w:lineRule="auto"/>
        <w:jc w:val="both"/>
        <w:rPr>
          <w:rFonts w:ascii="Times New Roman" w:eastAsiaTheme="minorEastAsia" w:hAnsi="Times New Roman" w:cs="Times New Roman"/>
          <w:sz w:val="28"/>
          <w:szCs w:val="28"/>
          <w:lang w:eastAsia="ja-JP"/>
        </w:rPr>
      </w:pPr>
    </w:p>
    <w:p w:rsidR="00096AF5" w:rsidRPr="00A56AA4" w:rsidRDefault="00096AF5" w:rsidP="006B703E">
      <w:pPr>
        <w:pStyle w:val="aa"/>
        <w:numPr>
          <w:ilvl w:val="0"/>
          <w:numId w:val="7"/>
        </w:numPr>
        <w:spacing w:line="360" w:lineRule="auto"/>
        <w:jc w:val="center"/>
        <w:rPr>
          <w:rFonts w:ascii="Times New Roman" w:eastAsia="Times New Roman" w:hAnsi="Times New Roman" w:cs="Times New Roman"/>
          <w:sz w:val="28"/>
          <w:szCs w:val="28"/>
          <w:lang w:eastAsia="ja-JP"/>
        </w:rPr>
      </w:pPr>
      <w:r w:rsidRPr="00A56AA4">
        <w:rPr>
          <w:rFonts w:ascii="Times New Roman" w:eastAsia="Times New Roman" w:hAnsi="Times New Roman" w:cs="Times New Roman"/>
          <w:b/>
          <w:bCs/>
          <w:sz w:val="28"/>
          <w:szCs w:val="28"/>
          <w:lang w:eastAsia="ja-JP"/>
        </w:rPr>
        <w:lastRenderedPageBreak/>
        <w:t>Пояснительная записка</w:t>
      </w:r>
    </w:p>
    <w:p w:rsidR="00096AF5" w:rsidRPr="00096AF5" w:rsidRDefault="00096AF5" w:rsidP="008C3E96">
      <w:pPr>
        <w:spacing w:after="0" w:line="360" w:lineRule="auto"/>
        <w:ind w:firstLine="709"/>
        <w:jc w:val="both"/>
        <w:rPr>
          <w:rFonts w:ascii="Times New Roman" w:eastAsia="Times New Roman" w:hAnsi="Times New Roman" w:cs="Times New Roman"/>
          <w:sz w:val="28"/>
          <w:szCs w:val="28"/>
          <w:lang w:eastAsia="ja-JP"/>
        </w:rPr>
      </w:pPr>
      <w:r w:rsidRPr="00096AF5">
        <w:rPr>
          <w:rFonts w:ascii="Times New Roman" w:eastAsia="Times New Roman" w:hAnsi="Times New Roman" w:cs="Times New Roman"/>
          <w:sz w:val="28"/>
          <w:szCs w:val="28"/>
          <w:lang w:bidi="en-US"/>
        </w:rPr>
        <w:t>Настоящая дополнительная об</w:t>
      </w:r>
      <w:r w:rsidR="0095231B">
        <w:rPr>
          <w:rFonts w:ascii="Times New Roman" w:eastAsia="Times New Roman" w:hAnsi="Times New Roman" w:cs="Times New Roman"/>
          <w:sz w:val="28"/>
          <w:szCs w:val="28"/>
          <w:lang w:bidi="en-US"/>
        </w:rPr>
        <w:t xml:space="preserve">разовательная </w:t>
      </w:r>
      <w:r w:rsidRPr="00096AF5">
        <w:rPr>
          <w:rFonts w:ascii="Times New Roman" w:eastAsia="Times New Roman" w:hAnsi="Times New Roman" w:cs="Times New Roman"/>
          <w:spacing w:val="-2"/>
          <w:sz w:val="28"/>
          <w:szCs w:val="28"/>
          <w:lang w:eastAsia="ru-RU"/>
        </w:rPr>
        <w:t xml:space="preserve">программа </w:t>
      </w:r>
      <w:r w:rsidRPr="00096AF5">
        <w:rPr>
          <w:rFonts w:ascii="Times New Roman" w:eastAsia="MS Mincho" w:hAnsi="Times New Roman" w:cs="Times New Roman"/>
          <w:sz w:val="28"/>
          <w:szCs w:val="28"/>
          <w:lang w:eastAsia="ru-RU"/>
        </w:rPr>
        <w:t xml:space="preserve">«Скрипка» </w:t>
      </w:r>
      <w:r w:rsidRPr="00096AF5">
        <w:rPr>
          <w:rFonts w:ascii="Times New Roman" w:eastAsia="Times New Roman" w:hAnsi="Times New Roman" w:cs="Times New Roman"/>
          <w:sz w:val="28"/>
          <w:szCs w:val="28"/>
          <w:lang w:eastAsia="ru-RU"/>
        </w:rPr>
        <w:t xml:space="preserve">муниципального бюджетного образовательного учреждения дополнительного образования «Детская школа искусств г. Невельска» является системой учебно-методических документов и </w:t>
      </w:r>
      <w:r w:rsidRPr="00096AF5">
        <w:rPr>
          <w:rFonts w:ascii="Times New Roman" w:eastAsia="MS Mincho" w:hAnsi="Times New Roman" w:cs="Times New Roman"/>
          <w:spacing w:val="-2"/>
          <w:sz w:val="28"/>
          <w:szCs w:val="28"/>
          <w:lang w:eastAsia="ru-RU"/>
        </w:rPr>
        <w:t>определяет содержание и организацию образовательного процесса в МБОУ ДО «ДШИ г.</w:t>
      </w:r>
      <w:r w:rsidR="008C3E96">
        <w:rPr>
          <w:rFonts w:ascii="Times New Roman" w:eastAsia="MS Mincho" w:hAnsi="Times New Roman" w:cs="Times New Roman"/>
          <w:spacing w:val="-2"/>
          <w:sz w:val="28"/>
          <w:szCs w:val="28"/>
          <w:lang w:eastAsia="ru-RU"/>
        </w:rPr>
        <w:t> </w:t>
      </w:r>
      <w:r w:rsidRPr="00096AF5">
        <w:rPr>
          <w:rFonts w:ascii="Times New Roman" w:eastAsia="MS Mincho" w:hAnsi="Times New Roman" w:cs="Times New Roman"/>
          <w:spacing w:val="-2"/>
          <w:sz w:val="28"/>
          <w:szCs w:val="28"/>
          <w:lang w:eastAsia="ru-RU"/>
        </w:rPr>
        <w:t>Невельска»</w:t>
      </w:r>
      <w:r w:rsidRPr="00096AF5">
        <w:rPr>
          <w:rFonts w:ascii="Times New Roman" w:hAnsi="Times New Roman" w:cs="Times New Roman"/>
          <w:sz w:val="28"/>
          <w:szCs w:val="28"/>
        </w:rPr>
        <w:t xml:space="preserve"> (далее </w:t>
      </w:r>
      <w:r w:rsidR="008C3E96">
        <w:rPr>
          <w:rFonts w:ascii="Times New Roman" w:hAnsi="Times New Roman" w:cs="Times New Roman"/>
          <w:sz w:val="28"/>
          <w:szCs w:val="28"/>
        </w:rPr>
        <w:t xml:space="preserve">— </w:t>
      </w:r>
      <w:r w:rsidRPr="00096AF5">
        <w:rPr>
          <w:rFonts w:ascii="Times New Roman" w:hAnsi="Times New Roman" w:cs="Times New Roman"/>
          <w:sz w:val="28"/>
          <w:szCs w:val="28"/>
        </w:rPr>
        <w:t>Школа).</w:t>
      </w:r>
      <w:r w:rsidRPr="00096AF5">
        <w:rPr>
          <w:rFonts w:ascii="Times New Roman" w:eastAsia="MS Mincho" w:hAnsi="Times New Roman" w:cs="Times New Roman"/>
          <w:spacing w:val="-2"/>
          <w:sz w:val="28"/>
          <w:szCs w:val="28"/>
          <w:lang w:eastAsia="ru-RU"/>
        </w:rPr>
        <w:t xml:space="preserve"> </w:t>
      </w:r>
      <w:r w:rsidRPr="00096AF5">
        <w:rPr>
          <w:rFonts w:ascii="Times New Roman" w:eastAsia="Times New Roman" w:hAnsi="Times New Roman" w:cs="Times New Roman"/>
          <w:sz w:val="28"/>
          <w:szCs w:val="28"/>
          <w:lang w:bidi="en-US"/>
        </w:rPr>
        <w:t>Дополнительная об</w:t>
      </w:r>
      <w:r w:rsidR="00FC5915">
        <w:rPr>
          <w:rFonts w:ascii="Times New Roman" w:eastAsia="Times New Roman" w:hAnsi="Times New Roman" w:cs="Times New Roman"/>
          <w:sz w:val="28"/>
          <w:szCs w:val="28"/>
          <w:lang w:bidi="en-US"/>
        </w:rPr>
        <w:t>разовательная</w:t>
      </w:r>
      <w:r w:rsidRPr="00096AF5">
        <w:rPr>
          <w:rFonts w:ascii="Times New Roman" w:eastAsia="Times New Roman" w:hAnsi="Times New Roman" w:cs="Times New Roman"/>
          <w:sz w:val="28"/>
          <w:szCs w:val="28"/>
          <w:lang w:bidi="en-US"/>
        </w:rPr>
        <w:t xml:space="preserve"> </w:t>
      </w:r>
      <w:r w:rsidRPr="00096AF5">
        <w:rPr>
          <w:rFonts w:ascii="Times New Roman" w:eastAsia="Times New Roman" w:hAnsi="Times New Roman" w:cs="Times New Roman"/>
          <w:sz w:val="28"/>
          <w:szCs w:val="28"/>
          <w:lang w:eastAsia="ja-JP"/>
        </w:rPr>
        <w:t xml:space="preserve">программа </w:t>
      </w:r>
      <w:r w:rsidRPr="00096AF5">
        <w:rPr>
          <w:rFonts w:ascii="Times New Roman" w:eastAsia="MS Mincho" w:hAnsi="Times New Roman" w:cs="Times New Roman"/>
          <w:sz w:val="28"/>
          <w:szCs w:val="28"/>
          <w:lang w:eastAsia="ru-RU"/>
        </w:rPr>
        <w:t>«Скрипка</w:t>
      </w:r>
      <w:r w:rsidRPr="00096AF5">
        <w:rPr>
          <w:rFonts w:ascii="Times New Roman" w:eastAsia="Times New Roman" w:hAnsi="Times New Roman" w:cs="Times New Roman"/>
          <w:sz w:val="28"/>
          <w:szCs w:val="28"/>
          <w:lang w:eastAsia="ja-JP"/>
        </w:rPr>
        <w:t xml:space="preserve">» (далее </w:t>
      </w:r>
      <w:r w:rsidR="008C3E96">
        <w:rPr>
          <w:rFonts w:ascii="Times New Roman" w:eastAsia="Times New Roman" w:hAnsi="Times New Roman" w:cs="Times New Roman"/>
          <w:sz w:val="28"/>
          <w:szCs w:val="28"/>
          <w:lang w:eastAsia="ja-JP"/>
        </w:rPr>
        <w:t>—</w:t>
      </w:r>
      <w:r w:rsidRPr="00096AF5">
        <w:rPr>
          <w:rFonts w:ascii="Times New Roman" w:eastAsia="Times New Roman" w:hAnsi="Times New Roman" w:cs="Times New Roman"/>
          <w:sz w:val="28"/>
          <w:szCs w:val="28"/>
          <w:lang w:eastAsia="ja-JP"/>
        </w:rPr>
        <w:t xml:space="preserve"> </w:t>
      </w:r>
      <w:proofErr w:type="gramStart"/>
      <w:r w:rsidRPr="00096AF5">
        <w:rPr>
          <w:rFonts w:ascii="Times New Roman" w:eastAsia="Times New Roman" w:hAnsi="Times New Roman" w:cs="Times New Roman"/>
          <w:sz w:val="28"/>
          <w:szCs w:val="28"/>
          <w:lang w:eastAsia="ja-JP"/>
        </w:rPr>
        <w:t>ДОП</w:t>
      </w:r>
      <w:proofErr w:type="gramEnd"/>
      <w:r w:rsidRPr="00096AF5">
        <w:rPr>
          <w:rFonts w:ascii="Times New Roman" w:eastAsia="Times New Roman" w:hAnsi="Times New Roman" w:cs="Times New Roman"/>
          <w:sz w:val="28"/>
          <w:szCs w:val="28"/>
          <w:lang w:eastAsia="ja-JP"/>
        </w:rPr>
        <w:t xml:space="preserve"> </w:t>
      </w:r>
      <w:r w:rsidRPr="00096AF5">
        <w:rPr>
          <w:rFonts w:ascii="Times New Roman" w:eastAsia="MS Mincho" w:hAnsi="Times New Roman" w:cs="Times New Roman"/>
          <w:sz w:val="28"/>
          <w:szCs w:val="28"/>
          <w:lang w:eastAsia="ru-RU"/>
        </w:rPr>
        <w:t>«Скрипка</w:t>
      </w:r>
      <w:r w:rsidRPr="00096AF5">
        <w:rPr>
          <w:rFonts w:ascii="Times New Roman" w:eastAsia="Times New Roman" w:hAnsi="Times New Roman" w:cs="Times New Roman"/>
          <w:sz w:val="28"/>
          <w:szCs w:val="28"/>
          <w:lang w:eastAsia="ja-JP"/>
        </w:rPr>
        <w:t xml:space="preserve">») составлена с учетом многолетнего педагогического опыта в области исполнительства на скрипке в детских музыкальных школах и школах искусств, </w:t>
      </w:r>
      <w:r w:rsidRPr="00096AF5">
        <w:rPr>
          <w:rFonts w:ascii="Times New Roman" w:eastAsia="Times New Roman" w:hAnsi="Times New Roman" w:cs="Times New Roman"/>
          <w:sz w:val="28"/>
          <w:szCs w:val="28"/>
          <w:lang w:eastAsia="ru-RU"/>
        </w:rPr>
        <w:t xml:space="preserve">типовыми </w:t>
      </w:r>
      <w:r w:rsidRPr="00096AF5">
        <w:rPr>
          <w:rFonts w:ascii="Times New Roman" w:eastAsia="Times New Roman" w:hAnsi="Times New Roman" w:cs="Times New Roman"/>
          <w:sz w:val="28"/>
          <w:szCs w:val="28"/>
          <w:lang w:eastAsia="ja-JP"/>
        </w:rPr>
        <w:t xml:space="preserve">образовательными программами для детских музыкальных школ «Специальный класс скрипки. Программа для ДМШ» министерства культуры СССР, 1976 года, «Примерными учебными планами образовательных программ по видам музыкального искусства для Детских школ искусств» утвержденных Министерством культуры РФ (2001; новая редакция 2005–2006). </w:t>
      </w:r>
    </w:p>
    <w:p w:rsidR="00096AF5" w:rsidRPr="008C3E96" w:rsidRDefault="00096AF5" w:rsidP="008C3E96">
      <w:pPr>
        <w:spacing w:after="0" w:line="360" w:lineRule="auto"/>
        <w:ind w:firstLine="709"/>
        <w:jc w:val="both"/>
        <w:rPr>
          <w:rFonts w:ascii="Times New Roman" w:eastAsia="Times New Roman" w:hAnsi="Times New Roman" w:cs="Times New Roman"/>
          <w:sz w:val="28"/>
          <w:szCs w:val="28"/>
          <w:lang w:eastAsia="ja-JP"/>
        </w:rPr>
      </w:pPr>
      <w:proofErr w:type="gramStart"/>
      <w:r w:rsidRPr="00096AF5">
        <w:rPr>
          <w:rFonts w:ascii="Times New Roman" w:eastAsiaTheme="minorEastAsia" w:hAnsi="Times New Roman" w:cs="Times New Roman"/>
          <w:sz w:val="28"/>
          <w:szCs w:val="28"/>
          <w:lang w:eastAsia="ja-JP"/>
        </w:rPr>
        <w:t>ДОП</w:t>
      </w:r>
      <w:proofErr w:type="gramEnd"/>
      <w:r w:rsidRPr="00096AF5">
        <w:rPr>
          <w:rFonts w:ascii="Times New Roman" w:eastAsiaTheme="minorEastAsia" w:hAnsi="Times New Roman" w:cs="Times New Roman"/>
          <w:sz w:val="28"/>
          <w:szCs w:val="28"/>
          <w:lang w:eastAsia="ja-JP"/>
        </w:rPr>
        <w:t xml:space="preserve"> «</w:t>
      </w:r>
      <w:r w:rsidRPr="00096AF5">
        <w:rPr>
          <w:rFonts w:ascii="Times New Roman" w:eastAsia="MS Mincho" w:hAnsi="Times New Roman" w:cs="Times New Roman"/>
          <w:sz w:val="28"/>
          <w:szCs w:val="28"/>
          <w:lang w:eastAsia="ru-RU"/>
        </w:rPr>
        <w:t>Скрипка»</w:t>
      </w:r>
      <w:r w:rsidRPr="00096AF5">
        <w:rPr>
          <w:rFonts w:ascii="Times New Roman" w:eastAsiaTheme="minorEastAsia" w:hAnsi="Times New Roman" w:cs="Times New Roman"/>
          <w:sz w:val="28"/>
          <w:szCs w:val="28"/>
          <w:lang w:eastAsia="ja-JP"/>
        </w:rPr>
        <w:t xml:space="preserve"> имеет художественно-эстетическую направленность, способствует</w:t>
      </w:r>
      <w:r w:rsidRPr="00096AF5">
        <w:rPr>
          <w:rFonts w:ascii="Times New Roman" w:eastAsia="Times New Roman" w:hAnsi="Times New Roman" w:cs="Times New Roman"/>
          <w:sz w:val="28"/>
          <w:szCs w:val="28"/>
          <w:lang w:eastAsia="ru-RU"/>
        </w:rPr>
        <w:t xml:space="preserve"> приобщению детей к основам мировой музыкальной культуры, развитию их музыкально-эстетического вкуса, </w:t>
      </w:r>
      <w:r w:rsidRPr="00096AF5">
        <w:rPr>
          <w:rFonts w:ascii="Times New Roman" w:eastAsia="Times New Roman" w:hAnsi="Times New Roman" w:cs="Times New Roman"/>
          <w:bCs/>
          <w:sz w:val="28"/>
          <w:szCs w:val="28"/>
          <w:lang w:eastAsia="ru-RU"/>
        </w:rPr>
        <w:t xml:space="preserve">формированию и развитию </w:t>
      </w:r>
      <w:r w:rsidRPr="00096AF5">
        <w:rPr>
          <w:rFonts w:ascii="Times New Roman" w:eastAsia="Times New Roman" w:hAnsi="Times New Roman" w:cs="Times New Roman"/>
          <w:sz w:val="28"/>
          <w:szCs w:val="28"/>
          <w:lang w:eastAsia="ru-RU"/>
        </w:rPr>
        <w:t>инструментально-исполнительских умений и навыков.</w:t>
      </w:r>
      <w:r w:rsidRPr="00096AF5">
        <w:rPr>
          <w:rFonts w:ascii="Times New Roman" w:eastAsiaTheme="minorEastAsia" w:hAnsi="Times New Roman" w:cs="Times New Roman"/>
          <w:sz w:val="28"/>
          <w:szCs w:val="28"/>
          <w:lang w:eastAsia="ja-JP"/>
        </w:rPr>
        <w:t xml:space="preserve"> Способствует эстетическому воспитанию граждан, привлечению наибольшего количества детей к художественному образованию (часть 1 статьи 83</w:t>
      </w:r>
      <w:r w:rsidR="008260AC">
        <w:rPr>
          <w:rFonts w:ascii="Times New Roman" w:eastAsiaTheme="minorEastAsia" w:hAnsi="Times New Roman" w:cs="Times New Roman"/>
          <w:sz w:val="28"/>
          <w:szCs w:val="28"/>
          <w:lang w:eastAsia="ja-JP"/>
        </w:rPr>
        <w:t xml:space="preserve"> </w:t>
      </w:r>
      <w:r w:rsidRPr="00096AF5">
        <w:rPr>
          <w:rFonts w:ascii="Times New Roman" w:eastAsiaTheme="minorEastAsia" w:hAnsi="Times New Roman" w:cs="Times New Roman"/>
          <w:sz w:val="28"/>
          <w:szCs w:val="28"/>
          <w:lang w:eastAsia="ja-JP"/>
        </w:rPr>
        <w:t>273-ФЗ «Об образовании в РФ»).</w:t>
      </w:r>
    </w:p>
    <w:p w:rsidR="00096AF5" w:rsidRPr="00096AF5" w:rsidRDefault="00096AF5" w:rsidP="008C3E9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Программа основана на принципе вариативности для различных возрастных категорий детей и молодежи, обеспечивает развитие творческих способностей подрастающего поколения, формирует устойчивый интерес к творческой деятельности с учетом лучших традиций художественного образования, запросов и потребностей детей и родителей (законных представителей).</w:t>
      </w:r>
    </w:p>
    <w:p w:rsidR="00096AF5" w:rsidRPr="00096AF5" w:rsidRDefault="00096AF5" w:rsidP="008C3E96">
      <w:pPr>
        <w:tabs>
          <w:tab w:val="left" w:pos="0"/>
        </w:tabs>
        <w:spacing w:after="0" w:line="360" w:lineRule="auto"/>
        <w:ind w:firstLine="709"/>
        <w:jc w:val="both"/>
        <w:rPr>
          <w:rFonts w:ascii="Times New Roman" w:eastAsia="Times New Roman" w:hAnsi="Times New Roman" w:cs="Times New Roman"/>
          <w:sz w:val="28"/>
          <w:szCs w:val="28"/>
          <w:lang w:eastAsia="ja-JP"/>
        </w:rPr>
      </w:pPr>
      <w:r w:rsidRPr="00096AF5">
        <w:rPr>
          <w:rFonts w:ascii="Times New Roman" w:eastAsia="Times New Roman" w:hAnsi="Times New Roman" w:cs="Times New Roman"/>
          <w:sz w:val="28"/>
          <w:szCs w:val="28"/>
          <w:lang w:eastAsia="ja-JP"/>
        </w:rPr>
        <w:lastRenderedPageBreak/>
        <w:t>При реализации Программы учитывается занятость детей в общеобразовательных организациях, т.е. параллельное освоение детьми основных общеобразовательных программ.</w:t>
      </w:r>
    </w:p>
    <w:p w:rsidR="008C3E96" w:rsidRDefault="00096AF5" w:rsidP="008C3E96">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Актуальность программы заключается в ее общедоступности. Она предусмотрена для детей с любыми музыкальными данными, которые же</w:t>
      </w:r>
      <w:r w:rsidR="008C3E96">
        <w:rPr>
          <w:rFonts w:ascii="Times New Roman" w:eastAsiaTheme="minorEastAsia" w:hAnsi="Times New Roman" w:cs="Times New Roman"/>
          <w:sz w:val="28"/>
          <w:szCs w:val="28"/>
          <w:lang w:eastAsia="ja-JP"/>
        </w:rPr>
        <w:t>лают научиться игре на скрипке.</w:t>
      </w:r>
    </w:p>
    <w:p w:rsidR="00096AF5" w:rsidRPr="00096AF5" w:rsidRDefault="00096AF5" w:rsidP="008C3E96">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heme="minorEastAsia" w:hAnsi="Times New Roman" w:cs="Times New Roman"/>
          <w:sz w:val="28"/>
          <w:szCs w:val="28"/>
          <w:lang w:eastAsia="ja-JP"/>
        </w:rPr>
        <w:t>Программа ставит конкретные задачи, решение которых предполагает последовательность и постепенность музыкального развития учащихся, с учетом их возрастных особенностей, при индивидуальном подходе к каждому из них. В любом случае обучение будет направлено на создание ситуации успеха, атмосферы радости, творчества и созидания.</w:t>
      </w:r>
    </w:p>
    <w:p w:rsidR="00096AF5" w:rsidRPr="00096AF5" w:rsidRDefault="00096AF5" w:rsidP="00306246">
      <w:pPr>
        <w:spacing w:after="0" w:line="360" w:lineRule="auto"/>
        <w:ind w:firstLine="709"/>
        <w:jc w:val="both"/>
        <w:rPr>
          <w:rFonts w:ascii="Times New Roman" w:eastAsia="Calibri" w:hAnsi="Times New Roman" w:cs="Times New Roman"/>
          <w:sz w:val="28"/>
          <w:szCs w:val="28"/>
        </w:rPr>
      </w:pPr>
      <w:r w:rsidRPr="00096AF5">
        <w:rPr>
          <w:rFonts w:ascii="Times New Roman" w:eastAsia="Calibri" w:hAnsi="Times New Roman" w:cs="Times New Roman"/>
          <w:b/>
          <w:i/>
          <w:sz w:val="28"/>
          <w:szCs w:val="28"/>
        </w:rPr>
        <w:t>О</w:t>
      </w:r>
      <w:r w:rsidR="008C3E96">
        <w:rPr>
          <w:rFonts w:ascii="Times New Roman" w:eastAsia="Calibri" w:hAnsi="Times New Roman" w:cs="Times New Roman"/>
          <w:b/>
          <w:i/>
          <w:sz w:val="28"/>
          <w:szCs w:val="28"/>
        </w:rPr>
        <w:t>сновные педагогические принципы — </w:t>
      </w:r>
      <w:r w:rsidRPr="00096AF5">
        <w:rPr>
          <w:rFonts w:ascii="Times New Roman" w:eastAsia="Calibri" w:hAnsi="Times New Roman" w:cs="Times New Roman"/>
          <w:sz w:val="28"/>
          <w:szCs w:val="28"/>
        </w:rPr>
        <w:t xml:space="preserve">индивидуальность, </w:t>
      </w:r>
      <w:r w:rsidRPr="00096AF5">
        <w:rPr>
          <w:rFonts w:ascii="Times New Roman" w:eastAsiaTheme="minorEastAsia" w:hAnsi="Times New Roman" w:cs="Times New Roman"/>
          <w:sz w:val="28"/>
          <w:szCs w:val="28"/>
          <w:lang w:eastAsia="ja-JP"/>
        </w:rPr>
        <w:t xml:space="preserve">наглядность и </w:t>
      </w:r>
      <w:r w:rsidRPr="00096AF5">
        <w:rPr>
          <w:rFonts w:ascii="Times New Roman" w:eastAsia="Calibri" w:hAnsi="Times New Roman" w:cs="Times New Roman"/>
          <w:sz w:val="28"/>
          <w:szCs w:val="28"/>
        </w:rPr>
        <w:t xml:space="preserve">доступность, последовательность, постепенность, преемственность и результативность. </w:t>
      </w:r>
    </w:p>
    <w:p w:rsidR="00096AF5" w:rsidRDefault="00096AF5" w:rsidP="00306246">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b/>
          <w:i/>
          <w:color w:val="000000"/>
          <w:sz w:val="28"/>
          <w:szCs w:val="28"/>
          <w:lang w:val="ru" w:eastAsia="ru-RU"/>
        </w:rPr>
        <w:t>Минимум содержания</w:t>
      </w:r>
      <w:r w:rsidRPr="00096AF5">
        <w:rPr>
          <w:rFonts w:ascii="Times New Roman" w:eastAsia="Times New Roman" w:hAnsi="Times New Roman" w:cs="Times New Roman"/>
          <w:color w:val="000000"/>
          <w:sz w:val="28"/>
          <w:szCs w:val="28"/>
          <w:lang w:val="ru" w:eastAsia="ru-RU"/>
        </w:rPr>
        <w:t xml:space="preserve"> </w:t>
      </w:r>
      <w:proofErr w:type="gramStart"/>
      <w:r w:rsidRPr="00096AF5">
        <w:rPr>
          <w:rFonts w:ascii="Times New Roman" w:eastAsia="Times New Roman" w:hAnsi="Times New Roman" w:cs="Times New Roman"/>
          <w:color w:val="000000"/>
          <w:sz w:val="28"/>
          <w:szCs w:val="28"/>
          <w:lang w:val="ru" w:eastAsia="ru-RU"/>
        </w:rPr>
        <w:t>ДОП</w:t>
      </w:r>
      <w:proofErr w:type="gramEnd"/>
      <w:r w:rsidRPr="00096AF5">
        <w:rPr>
          <w:rFonts w:ascii="Times New Roman" w:eastAsia="Times New Roman" w:hAnsi="Times New Roman" w:cs="Times New Roman"/>
          <w:color w:val="000000"/>
          <w:sz w:val="28"/>
          <w:szCs w:val="28"/>
          <w:lang w:val="ru" w:eastAsia="ru-RU"/>
        </w:rPr>
        <w:t xml:space="preserve"> </w:t>
      </w:r>
      <w:r w:rsidRPr="00096AF5">
        <w:rPr>
          <w:rFonts w:ascii="Times New Roman" w:eastAsia="MS Mincho" w:hAnsi="Times New Roman" w:cs="Times New Roman"/>
          <w:sz w:val="28"/>
          <w:szCs w:val="28"/>
          <w:lang w:eastAsia="ru-RU"/>
        </w:rPr>
        <w:t>«Скрипка»</w:t>
      </w:r>
      <w:r w:rsidRPr="00096AF5">
        <w:rPr>
          <w:rFonts w:eastAsia="MS Mincho"/>
          <w:sz w:val="28"/>
          <w:szCs w:val="28"/>
          <w:lang w:eastAsia="ru-RU"/>
        </w:rPr>
        <w:t xml:space="preserve"> </w:t>
      </w:r>
      <w:r w:rsidRPr="00096AF5">
        <w:rPr>
          <w:rFonts w:ascii="Times New Roman" w:eastAsia="Times New Roman" w:hAnsi="Times New Roman" w:cs="Times New Roman"/>
          <w:color w:val="000000"/>
          <w:sz w:val="28"/>
          <w:szCs w:val="28"/>
          <w:lang w:val="ru" w:eastAsia="ru-RU"/>
        </w:rPr>
        <w:t>обеспечивает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BB561B" w:rsidRPr="00BB561B" w:rsidRDefault="00BB561B" w:rsidP="00306246">
      <w:pPr>
        <w:tabs>
          <w:tab w:val="left" w:pos="0"/>
        </w:tabs>
        <w:spacing w:after="0" w:line="360" w:lineRule="auto"/>
        <w:ind w:firstLine="709"/>
        <w:jc w:val="both"/>
        <w:rPr>
          <w:rFonts w:ascii="Times New Roman" w:eastAsia="Times New Roman" w:hAnsi="Times New Roman" w:cs="Times New Roman"/>
          <w:b/>
          <w:i/>
          <w:color w:val="000000"/>
          <w:sz w:val="28"/>
          <w:szCs w:val="28"/>
          <w:lang w:eastAsia="ru-RU"/>
        </w:rPr>
      </w:pPr>
      <w:r w:rsidRPr="00BB561B">
        <w:rPr>
          <w:rFonts w:ascii="Times New Roman" w:eastAsia="Times New Roman" w:hAnsi="Times New Roman" w:cs="Times New Roman"/>
          <w:b/>
          <w:i/>
          <w:color w:val="000000"/>
          <w:sz w:val="28"/>
          <w:szCs w:val="28"/>
          <w:lang w:eastAsia="ru-RU"/>
        </w:rPr>
        <w:t>Программа реализуется посредством:</w:t>
      </w:r>
    </w:p>
    <w:p w:rsidR="00BB561B" w:rsidRPr="00306246" w:rsidRDefault="00BB561B" w:rsidP="006B703E">
      <w:pPr>
        <w:pStyle w:val="aa"/>
        <w:numPr>
          <w:ilvl w:val="0"/>
          <w:numId w:val="8"/>
        </w:numPr>
        <w:spacing w:after="0" w:line="360" w:lineRule="auto"/>
        <w:ind w:left="1066" w:hanging="357"/>
        <w:rPr>
          <w:rFonts w:ascii="Times New Roman" w:hAnsi="Times New Roman" w:cs="Times New Roman"/>
          <w:sz w:val="28"/>
        </w:rPr>
      </w:pPr>
      <w:r w:rsidRPr="00306246">
        <w:rPr>
          <w:rFonts w:ascii="Times New Roman" w:hAnsi="Times New Roman" w:cs="Times New Roman"/>
          <w:sz w:val="28"/>
        </w:rPr>
        <w:t>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BB561B" w:rsidRPr="00306246" w:rsidRDefault="00BB561B" w:rsidP="006B703E">
      <w:pPr>
        <w:pStyle w:val="aa"/>
        <w:numPr>
          <w:ilvl w:val="0"/>
          <w:numId w:val="8"/>
        </w:numPr>
        <w:spacing w:after="0" w:line="360" w:lineRule="auto"/>
        <w:ind w:left="1066" w:hanging="357"/>
        <w:rPr>
          <w:rFonts w:ascii="Times New Roman" w:hAnsi="Times New Roman" w:cs="Times New Roman"/>
          <w:sz w:val="28"/>
        </w:rPr>
      </w:pPr>
      <w:r w:rsidRPr="00306246">
        <w:rPr>
          <w:rFonts w:ascii="Times New Roman" w:hAnsi="Times New Roman" w:cs="Times New Roman"/>
          <w:sz w:val="28"/>
        </w:rPr>
        <w:t>вариативности образования, направленного на индивидуальную траекторию развития личности;</w:t>
      </w:r>
    </w:p>
    <w:p w:rsidR="00BB561B" w:rsidRPr="00306246" w:rsidRDefault="00BB561B" w:rsidP="006B703E">
      <w:pPr>
        <w:pStyle w:val="aa"/>
        <w:numPr>
          <w:ilvl w:val="0"/>
          <w:numId w:val="8"/>
        </w:numPr>
        <w:spacing w:after="0" w:line="360" w:lineRule="auto"/>
        <w:ind w:left="1066" w:hanging="357"/>
        <w:rPr>
          <w:rFonts w:ascii="Times New Roman" w:hAnsi="Times New Roman" w:cs="Times New Roman"/>
          <w:sz w:val="28"/>
        </w:rPr>
      </w:pPr>
      <w:r w:rsidRPr="00306246">
        <w:rPr>
          <w:rFonts w:ascii="Times New Roman" w:hAnsi="Times New Roman" w:cs="Times New Roman"/>
          <w:sz w:val="28"/>
        </w:rPr>
        <w:t xml:space="preserve">обеспечения для детей свободного выбора программы в области того или иного вида искусств, а также, при наличии достаточного уровня развития творческих способностей ребенка, продолжить обучение в образовательных учреждениях, реализующих </w:t>
      </w:r>
      <w:r w:rsidRPr="00306246">
        <w:rPr>
          <w:rFonts w:ascii="Times New Roman" w:hAnsi="Times New Roman" w:cs="Times New Roman"/>
          <w:sz w:val="28"/>
        </w:rPr>
        <w:lastRenderedPageBreak/>
        <w:t>профессиональные образовательные программы в области музыкального</w:t>
      </w:r>
      <w:r w:rsidR="008260AC">
        <w:rPr>
          <w:rFonts w:ascii="Times New Roman" w:hAnsi="Times New Roman" w:cs="Times New Roman"/>
          <w:sz w:val="28"/>
        </w:rPr>
        <w:t xml:space="preserve"> </w:t>
      </w:r>
      <w:r w:rsidRPr="00306246">
        <w:rPr>
          <w:rFonts w:ascii="Times New Roman" w:hAnsi="Times New Roman" w:cs="Times New Roman"/>
          <w:sz w:val="28"/>
        </w:rPr>
        <w:t>искусства.</w:t>
      </w:r>
    </w:p>
    <w:p w:rsidR="00096AF5" w:rsidRPr="00096AF5" w:rsidRDefault="00096AF5" w:rsidP="00306246">
      <w:pPr>
        <w:tabs>
          <w:tab w:val="left" w:pos="5580"/>
        </w:tabs>
        <w:spacing w:after="0" w:line="360" w:lineRule="auto"/>
        <w:ind w:firstLine="709"/>
        <w:jc w:val="center"/>
        <w:rPr>
          <w:rFonts w:ascii="Times New Roman" w:eastAsia="Times New Roman" w:hAnsi="Times New Roman" w:cs="Times New Roman"/>
          <w:b/>
          <w:i/>
          <w:sz w:val="28"/>
          <w:szCs w:val="28"/>
          <w:lang w:eastAsia="ru-RU"/>
        </w:rPr>
      </w:pPr>
      <w:r w:rsidRPr="00096AF5">
        <w:rPr>
          <w:rFonts w:ascii="Times New Roman" w:eastAsia="Times New Roman" w:hAnsi="Times New Roman" w:cs="Times New Roman"/>
          <w:b/>
          <w:i/>
          <w:sz w:val="28"/>
          <w:szCs w:val="28"/>
          <w:lang w:eastAsia="ru-RU"/>
        </w:rPr>
        <w:t>Цель</w:t>
      </w:r>
      <w:r w:rsidR="008260AC">
        <w:rPr>
          <w:rFonts w:ascii="Times New Roman" w:eastAsia="Times New Roman" w:hAnsi="Times New Roman" w:cs="Times New Roman"/>
          <w:b/>
          <w:i/>
          <w:sz w:val="28"/>
          <w:szCs w:val="28"/>
          <w:lang w:eastAsia="ru-RU"/>
        </w:rPr>
        <w:t xml:space="preserve"> </w:t>
      </w:r>
      <w:r w:rsidRPr="00096AF5">
        <w:rPr>
          <w:rFonts w:ascii="Times New Roman" w:eastAsia="Times New Roman" w:hAnsi="Times New Roman" w:cs="Times New Roman"/>
          <w:b/>
          <w:i/>
          <w:sz w:val="28"/>
          <w:szCs w:val="28"/>
          <w:lang w:eastAsia="ru-RU"/>
        </w:rPr>
        <w:t>и задачи</w:t>
      </w:r>
      <w:r w:rsidR="008260AC">
        <w:rPr>
          <w:rFonts w:ascii="Times New Roman" w:eastAsia="Times New Roman" w:hAnsi="Times New Roman" w:cs="Times New Roman"/>
          <w:b/>
          <w:i/>
          <w:sz w:val="28"/>
          <w:szCs w:val="28"/>
          <w:lang w:eastAsia="ru-RU"/>
        </w:rPr>
        <w:t xml:space="preserve"> </w:t>
      </w:r>
      <w:r w:rsidRPr="00096AF5">
        <w:rPr>
          <w:rFonts w:ascii="Times New Roman" w:eastAsia="Times New Roman" w:hAnsi="Times New Roman" w:cs="Times New Roman"/>
          <w:b/>
          <w:i/>
          <w:sz w:val="28"/>
          <w:szCs w:val="28"/>
          <w:lang w:eastAsia="ru-RU"/>
        </w:rPr>
        <w:t>образовательной программы</w:t>
      </w:r>
    </w:p>
    <w:p w:rsidR="00096AF5" w:rsidRPr="00096AF5" w:rsidRDefault="00096AF5" w:rsidP="00306246">
      <w:pPr>
        <w:autoSpaceDE w:val="0"/>
        <w:autoSpaceDN w:val="0"/>
        <w:adjustRightInd w:val="0"/>
        <w:spacing w:after="0" w:line="360" w:lineRule="auto"/>
        <w:ind w:firstLine="709"/>
        <w:jc w:val="both"/>
        <w:rPr>
          <w:rFonts w:ascii="TimesNewRomanPSMT" w:eastAsiaTheme="minorEastAsia" w:hAnsi="TimesNewRomanPSMT" w:cs="TimesNewRomanPSMT"/>
          <w:sz w:val="28"/>
          <w:szCs w:val="28"/>
          <w:lang w:eastAsia="ja-JP"/>
        </w:rPr>
      </w:pPr>
      <w:r w:rsidRPr="00096AF5">
        <w:rPr>
          <w:rFonts w:ascii="Times New Roman" w:eastAsia="Times New Roman" w:hAnsi="Times New Roman" w:cs="Times New Roman"/>
          <w:b/>
          <w:sz w:val="28"/>
          <w:szCs w:val="28"/>
          <w:lang w:eastAsia="ru-RU"/>
        </w:rPr>
        <w:t>Цель</w:t>
      </w:r>
      <w:r w:rsidRPr="00096AF5">
        <w:rPr>
          <w:rFonts w:ascii="Times New Roman" w:eastAsia="Times New Roman" w:hAnsi="Times New Roman" w:cs="Times New Roman"/>
          <w:sz w:val="28"/>
          <w:szCs w:val="28"/>
          <w:lang w:eastAsia="ru-RU"/>
        </w:rPr>
        <w:t xml:space="preserve"> программы </w:t>
      </w:r>
      <w:r w:rsidR="00306246">
        <w:rPr>
          <w:rFonts w:ascii="Times New Roman" w:eastAsia="Times New Roman" w:hAnsi="Times New Roman" w:cs="Times New Roman"/>
          <w:sz w:val="28"/>
          <w:szCs w:val="28"/>
          <w:lang w:eastAsia="ru-RU"/>
        </w:rPr>
        <w:t>—</w:t>
      </w:r>
      <w:r w:rsidRPr="00096AF5">
        <w:rPr>
          <w:rFonts w:ascii="Times New Roman" w:eastAsia="Times New Roman" w:hAnsi="Times New Roman" w:cs="Times New Roman"/>
          <w:sz w:val="28"/>
          <w:szCs w:val="28"/>
          <w:lang w:eastAsia="ru-RU"/>
        </w:rPr>
        <w:t xml:space="preserve"> </w:t>
      </w:r>
      <w:r w:rsidRPr="00096AF5">
        <w:rPr>
          <w:rFonts w:ascii="Times New Roman" w:eastAsiaTheme="minorEastAsia" w:hAnsi="Times New Roman" w:cs="Times New Roman"/>
          <w:sz w:val="28"/>
          <w:szCs w:val="28"/>
          <w:lang w:eastAsia="ja-JP"/>
        </w:rPr>
        <w:t>воспитание социально-активной личности средствами музыкального искусства через развитие музыкальных способностей посредством обучения игре на скрипке.</w:t>
      </w:r>
      <w:r w:rsidR="008260AC">
        <w:rPr>
          <w:rFonts w:ascii="Times New Roman" w:eastAsiaTheme="minorEastAsia" w:hAnsi="Times New Roman" w:cs="Times New Roman"/>
          <w:sz w:val="28"/>
          <w:szCs w:val="28"/>
          <w:lang w:eastAsia="ja-JP"/>
        </w:rPr>
        <w:t xml:space="preserve"> </w:t>
      </w:r>
    </w:p>
    <w:p w:rsidR="00096AF5" w:rsidRPr="00096AF5" w:rsidRDefault="00096AF5" w:rsidP="00096AF5">
      <w:pPr>
        <w:spacing w:after="0" w:line="360" w:lineRule="auto"/>
        <w:ind w:firstLine="709"/>
        <w:jc w:val="both"/>
        <w:rPr>
          <w:rFonts w:ascii="Times New Roman" w:eastAsia="Times New Roman" w:hAnsi="Times New Roman" w:cs="Times New Roman"/>
          <w:i/>
          <w:sz w:val="28"/>
          <w:szCs w:val="28"/>
          <w:lang w:eastAsia="ru-RU"/>
        </w:rPr>
      </w:pPr>
      <w:r w:rsidRPr="00096AF5">
        <w:rPr>
          <w:rFonts w:ascii="Times New Roman" w:eastAsia="Times New Roman" w:hAnsi="Times New Roman" w:cs="Times New Roman"/>
          <w:b/>
          <w:i/>
          <w:sz w:val="28"/>
          <w:szCs w:val="28"/>
          <w:lang w:eastAsia="ru-RU"/>
        </w:rPr>
        <w:t>Задачи:</w:t>
      </w:r>
    </w:p>
    <w:p w:rsidR="00096AF5" w:rsidRPr="00096AF5" w:rsidRDefault="00096AF5" w:rsidP="00096AF5">
      <w:pPr>
        <w:spacing w:after="0" w:line="360" w:lineRule="auto"/>
        <w:ind w:firstLine="709"/>
        <w:jc w:val="both"/>
        <w:rPr>
          <w:rFonts w:ascii="Times New Roman" w:eastAsia="Times New Roman" w:hAnsi="Times New Roman" w:cs="Times New Roman"/>
          <w:b/>
          <w:sz w:val="28"/>
          <w:szCs w:val="28"/>
          <w:u w:val="single"/>
          <w:lang w:eastAsia="ru-RU"/>
        </w:rPr>
      </w:pPr>
      <w:r w:rsidRPr="00096AF5">
        <w:rPr>
          <w:rFonts w:ascii="Times New Roman" w:eastAsia="Times New Roman" w:hAnsi="Times New Roman" w:cs="Times New Roman"/>
          <w:b/>
          <w:i/>
          <w:sz w:val="28"/>
          <w:szCs w:val="28"/>
          <w:u w:val="single"/>
          <w:lang w:eastAsia="ru-RU"/>
        </w:rPr>
        <w:t>Обучающие</w:t>
      </w:r>
      <w:r w:rsidRPr="00096AF5">
        <w:rPr>
          <w:rFonts w:ascii="Times New Roman" w:eastAsia="Times New Roman" w:hAnsi="Times New Roman" w:cs="Times New Roman"/>
          <w:b/>
          <w:sz w:val="28"/>
          <w:szCs w:val="28"/>
          <w:u w:val="single"/>
          <w:lang w:eastAsia="ru-RU"/>
        </w:rPr>
        <w:t xml:space="preserve">: </w:t>
      </w:r>
    </w:p>
    <w:p w:rsidR="00096AF5" w:rsidRPr="00306246" w:rsidRDefault="00096AF5" w:rsidP="006B703E">
      <w:pPr>
        <w:pStyle w:val="aa"/>
        <w:numPr>
          <w:ilvl w:val="0"/>
          <w:numId w:val="9"/>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обучить игре на скрипке (чтение с листа, игра в ансамбле, подбор по слуху);</w:t>
      </w:r>
    </w:p>
    <w:p w:rsidR="00096AF5" w:rsidRPr="00306246" w:rsidRDefault="00096AF5" w:rsidP="006B703E">
      <w:pPr>
        <w:pStyle w:val="aa"/>
        <w:numPr>
          <w:ilvl w:val="0"/>
          <w:numId w:val="9"/>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обучить основам музыкальной грамоты;</w:t>
      </w:r>
    </w:p>
    <w:p w:rsidR="00096AF5" w:rsidRPr="00306246" w:rsidRDefault="00096AF5" w:rsidP="006B703E">
      <w:pPr>
        <w:pStyle w:val="aa"/>
        <w:numPr>
          <w:ilvl w:val="0"/>
          <w:numId w:val="9"/>
        </w:numPr>
        <w:spacing w:after="0" w:line="360" w:lineRule="auto"/>
        <w:ind w:left="1066" w:hanging="357"/>
        <w:jc w:val="both"/>
        <w:rPr>
          <w:rFonts w:ascii="Times New Roman" w:eastAsia="Times New Roman" w:hAnsi="Times New Roman" w:cs="Times New Roman"/>
          <w:sz w:val="28"/>
          <w:szCs w:val="28"/>
          <w:lang w:eastAsia="ru-RU"/>
        </w:rPr>
      </w:pPr>
      <w:r w:rsidRPr="00306246">
        <w:rPr>
          <w:rFonts w:ascii="Times New Roman" w:eastAsiaTheme="minorEastAsia" w:hAnsi="Times New Roman" w:cs="Times New Roman"/>
          <w:sz w:val="28"/>
          <w:szCs w:val="28"/>
          <w:lang w:eastAsia="ja-JP"/>
        </w:rPr>
        <w:t>сформировать технические навыки игры на скрипке.</w:t>
      </w:r>
    </w:p>
    <w:p w:rsidR="00096AF5" w:rsidRPr="00096AF5" w:rsidRDefault="00096AF5" w:rsidP="00096AF5">
      <w:pPr>
        <w:spacing w:after="0" w:line="360" w:lineRule="auto"/>
        <w:ind w:firstLine="709"/>
        <w:jc w:val="both"/>
        <w:rPr>
          <w:rFonts w:ascii="Times New Roman" w:eastAsia="Times New Roman" w:hAnsi="Times New Roman" w:cs="Times New Roman"/>
          <w:i/>
          <w:sz w:val="28"/>
          <w:szCs w:val="28"/>
          <w:u w:val="single"/>
          <w:lang w:eastAsia="ru-RU"/>
        </w:rPr>
      </w:pPr>
      <w:r w:rsidRPr="00096AF5">
        <w:rPr>
          <w:rFonts w:ascii="Times New Roman" w:eastAsia="Times New Roman" w:hAnsi="Times New Roman" w:cs="Times New Roman"/>
          <w:b/>
          <w:i/>
          <w:sz w:val="28"/>
          <w:szCs w:val="28"/>
          <w:u w:val="single"/>
          <w:lang w:eastAsia="ru-RU"/>
        </w:rPr>
        <w:t>Воспитательные:</w:t>
      </w:r>
    </w:p>
    <w:p w:rsidR="00096AF5" w:rsidRPr="00306246" w:rsidRDefault="00096AF5" w:rsidP="006B703E">
      <w:pPr>
        <w:pStyle w:val="aa"/>
        <w:numPr>
          <w:ilvl w:val="0"/>
          <w:numId w:val="10"/>
        </w:numPr>
        <w:spacing w:after="0" w:line="360" w:lineRule="auto"/>
        <w:ind w:left="1066" w:hanging="357"/>
        <w:jc w:val="both"/>
        <w:rPr>
          <w:rFonts w:ascii="Times New Roman" w:eastAsia="Times New Roman" w:hAnsi="Times New Roman" w:cs="Times New Roman"/>
          <w:sz w:val="28"/>
          <w:szCs w:val="28"/>
          <w:lang w:eastAsia="ru-RU"/>
        </w:rPr>
      </w:pPr>
      <w:r w:rsidRPr="00306246">
        <w:rPr>
          <w:rFonts w:ascii="Times New Roman" w:eastAsia="Times New Roman" w:hAnsi="Times New Roman" w:cs="Times New Roman"/>
          <w:sz w:val="28"/>
          <w:szCs w:val="28"/>
          <w:lang w:eastAsia="ru-RU"/>
        </w:rPr>
        <w:t>воспитать у детей устойчивый интерес к занятиям музыкой и умение ориентироваться в музыкальных стилях;</w:t>
      </w:r>
    </w:p>
    <w:p w:rsidR="00096AF5" w:rsidRPr="00306246" w:rsidRDefault="00096AF5" w:rsidP="006B703E">
      <w:pPr>
        <w:pStyle w:val="aa"/>
        <w:numPr>
          <w:ilvl w:val="0"/>
          <w:numId w:val="10"/>
        </w:numPr>
        <w:spacing w:after="0" w:line="360" w:lineRule="auto"/>
        <w:ind w:left="1066" w:hanging="357"/>
        <w:jc w:val="both"/>
        <w:rPr>
          <w:rFonts w:ascii="Times New Roman" w:eastAsia="Times New Roman" w:hAnsi="Times New Roman" w:cs="Times New Roman"/>
          <w:sz w:val="28"/>
          <w:szCs w:val="28"/>
          <w:lang w:eastAsia="ru-RU"/>
        </w:rPr>
      </w:pPr>
      <w:r w:rsidRPr="00306246">
        <w:rPr>
          <w:rFonts w:ascii="Times New Roman" w:eastAsia="Times New Roman" w:hAnsi="Times New Roman" w:cs="Times New Roman"/>
          <w:sz w:val="28"/>
          <w:szCs w:val="28"/>
          <w:lang w:eastAsia="ru-RU"/>
        </w:rPr>
        <w:t xml:space="preserve">воспитать и поощрять у учащихся интерес к целенаправленной </w:t>
      </w:r>
      <w:r w:rsidRPr="00306246">
        <w:rPr>
          <w:rFonts w:ascii="Times New Roman" w:eastAsia="Calibri" w:hAnsi="Times New Roman" w:cs="Times New Roman"/>
          <w:sz w:val="28"/>
          <w:szCs w:val="28"/>
        </w:rPr>
        <w:t>самостоятельной работе;</w:t>
      </w:r>
    </w:p>
    <w:p w:rsidR="00096AF5" w:rsidRPr="00306246" w:rsidRDefault="00096AF5" w:rsidP="006B703E">
      <w:pPr>
        <w:pStyle w:val="aa"/>
        <w:numPr>
          <w:ilvl w:val="0"/>
          <w:numId w:val="10"/>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воспитать интерес к музыкальному искусству;</w:t>
      </w:r>
    </w:p>
    <w:p w:rsidR="00096AF5" w:rsidRPr="00306246" w:rsidRDefault="00096AF5" w:rsidP="006B703E">
      <w:pPr>
        <w:pStyle w:val="aa"/>
        <w:numPr>
          <w:ilvl w:val="0"/>
          <w:numId w:val="10"/>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воспитать черты характера (трудолюбие, усидчивость, целеустремленность, аккуратность, собранность, пунктуальность, доброжелательность);</w:t>
      </w:r>
    </w:p>
    <w:p w:rsidR="00096AF5" w:rsidRPr="00306246" w:rsidRDefault="00096AF5" w:rsidP="006B703E">
      <w:pPr>
        <w:pStyle w:val="aa"/>
        <w:numPr>
          <w:ilvl w:val="0"/>
          <w:numId w:val="10"/>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 xml:space="preserve">воспитать </w:t>
      </w:r>
      <w:r w:rsidRPr="00306246">
        <w:rPr>
          <w:rFonts w:ascii="Times New Roman" w:eastAsia="Times New Roman" w:hAnsi="Times New Roman" w:cs="Times New Roman"/>
          <w:sz w:val="28"/>
          <w:szCs w:val="28"/>
          <w:lang w:eastAsia="ru-RU"/>
        </w:rPr>
        <w:t xml:space="preserve">художественно-эстетический, </w:t>
      </w:r>
      <w:r w:rsidRPr="00306246">
        <w:rPr>
          <w:rFonts w:ascii="Times New Roman" w:eastAsiaTheme="minorEastAsia" w:hAnsi="Times New Roman" w:cs="Times New Roman"/>
          <w:sz w:val="28"/>
          <w:szCs w:val="28"/>
          <w:lang w:eastAsia="ja-JP"/>
        </w:rPr>
        <w:t>музыкальный вкус, самостоятельность суждений, личностную активность.</w:t>
      </w:r>
    </w:p>
    <w:p w:rsidR="00096AF5" w:rsidRPr="00096AF5" w:rsidRDefault="00096AF5" w:rsidP="00096AF5">
      <w:pPr>
        <w:spacing w:after="0" w:line="360" w:lineRule="auto"/>
        <w:ind w:firstLine="709"/>
        <w:jc w:val="both"/>
        <w:rPr>
          <w:rFonts w:ascii="Times New Roman" w:eastAsia="Times New Roman" w:hAnsi="Times New Roman" w:cs="Times New Roman"/>
          <w:i/>
          <w:sz w:val="28"/>
          <w:szCs w:val="28"/>
          <w:lang w:eastAsia="ru-RU"/>
        </w:rPr>
      </w:pPr>
      <w:r w:rsidRPr="00096AF5">
        <w:rPr>
          <w:rFonts w:ascii="Times New Roman" w:eastAsia="Times New Roman" w:hAnsi="Times New Roman" w:cs="Times New Roman"/>
          <w:b/>
          <w:i/>
          <w:sz w:val="28"/>
          <w:szCs w:val="28"/>
          <w:u w:val="single"/>
          <w:lang w:eastAsia="ru-RU"/>
        </w:rPr>
        <w:t>Развивающие:</w:t>
      </w:r>
    </w:p>
    <w:p w:rsidR="00096AF5" w:rsidRPr="00306246" w:rsidRDefault="00096AF5" w:rsidP="006B703E">
      <w:pPr>
        <w:pStyle w:val="aa"/>
        <w:numPr>
          <w:ilvl w:val="0"/>
          <w:numId w:val="11"/>
        </w:numPr>
        <w:spacing w:after="0" w:line="360" w:lineRule="auto"/>
        <w:ind w:left="1066" w:hanging="357"/>
        <w:jc w:val="both"/>
        <w:rPr>
          <w:rFonts w:ascii="Times New Roman" w:eastAsia="Times New Roman" w:hAnsi="Times New Roman" w:cs="Times New Roman"/>
          <w:i/>
          <w:sz w:val="28"/>
          <w:szCs w:val="28"/>
          <w:lang w:eastAsia="ru-RU"/>
        </w:rPr>
      </w:pPr>
      <w:r w:rsidRPr="00306246">
        <w:rPr>
          <w:rFonts w:ascii="Times New Roman" w:eastAsia="Times New Roman" w:hAnsi="Times New Roman" w:cs="Times New Roman"/>
          <w:sz w:val="28"/>
          <w:szCs w:val="28"/>
          <w:lang w:eastAsia="ru-RU"/>
        </w:rPr>
        <w:t>развить у детей общие</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музыкальные способности: слух, чувство</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ритма, музыкальную память;</w:t>
      </w:r>
    </w:p>
    <w:p w:rsidR="00096AF5" w:rsidRPr="00306246" w:rsidRDefault="00096AF5" w:rsidP="006B703E">
      <w:pPr>
        <w:pStyle w:val="aa"/>
        <w:numPr>
          <w:ilvl w:val="0"/>
          <w:numId w:val="11"/>
        </w:numPr>
        <w:spacing w:after="0" w:line="360" w:lineRule="auto"/>
        <w:ind w:left="1066" w:hanging="357"/>
        <w:jc w:val="both"/>
        <w:rPr>
          <w:rFonts w:ascii="Times New Roman" w:eastAsia="Times New Roman" w:hAnsi="Times New Roman" w:cs="Times New Roman"/>
          <w:i/>
          <w:sz w:val="28"/>
          <w:szCs w:val="28"/>
          <w:lang w:eastAsia="ru-RU"/>
        </w:rPr>
      </w:pPr>
      <w:r w:rsidRPr="00306246">
        <w:rPr>
          <w:rFonts w:ascii="Times New Roman" w:eastAsia="Times New Roman" w:hAnsi="Times New Roman" w:cs="Times New Roman"/>
          <w:sz w:val="28"/>
          <w:szCs w:val="28"/>
          <w:lang w:eastAsia="ru-RU"/>
        </w:rPr>
        <w:t>развить образно-ассоциативное мышление, интеллект – через</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знакомство с историей</w:t>
      </w:r>
      <w:r w:rsidR="008260AC">
        <w:rPr>
          <w:rFonts w:ascii="Times New Roman" w:eastAsia="Times New Roman" w:hAnsi="Times New Roman" w:cs="Times New Roman"/>
          <w:sz w:val="28"/>
          <w:szCs w:val="28"/>
          <w:lang w:eastAsia="ru-RU"/>
        </w:rPr>
        <w:t xml:space="preserve"> </w:t>
      </w:r>
      <w:r w:rsidRPr="00306246">
        <w:rPr>
          <w:rFonts w:ascii="Times New Roman" w:eastAsia="Times New Roman" w:hAnsi="Times New Roman" w:cs="Times New Roman"/>
          <w:sz w:val="28"/>
          <w:szCs w:val="28"/>
          <w:lang w:eastAsia="ru-RU"/>
        </w:rPr>
        <w:t>мировой скрипичной литературы;</w:t>
      </w:r>
    </w:p>
    <w:p w:rsidR="00096AF5" w:rsidRPr="00306246" w:rsidRDefault="00096AF5" w:rsidP="006B703E">
      <w:pPr>
        <w:pStyle w:val="aa"/>
        <w:numPr>
          <w:ilvl w:val="0"/>
          <w:numId w:val="11"/>
        </w:numPr>
        <w:spacing w:after="0" w:line="360" w:lineRule="auto"/>
        <w:ind w:left="1066" w:hanging="357"/>
        <w:jc w:val="both"/>
        <w:rPr>
          <w:rFonts w:ascii="Times New Roman" w:eastAsia="Times New Roman" w:hAnsi="Times New Roman" w:cs="Times New Roman"/>
          <w:i/>
          <w:sz w:val="28"/>
          <w:szCs w:val="28"/>
          <w:lang w:eastAsia="ru-RU"/>
        </w:rPr>
      </w:pPr>
      <w:r w:rsidRPr="00306246">
        <w:rPr>
          <w:rFonts w:ascii="Times New Roman" w:eastAsia="Times New Roman" w:hAnsi="Times New Roman" w:cs="Times New Roman"/>
          <w:sz w:val="28"/>
          <w:szCs w:val="28"/>
          <w:lang w:eastAsia="ru-RU"/>
        </w:rPr>
        <w:t>совершенствовать музыкально-творческую деятельность;</w:t>
      </w:r>
    </w:p>
    <w:p w:rsidR="00096AF5" w:rsidRPr="00306246" w:rsidRDefault="00096AF5" w:rsidP="006B703E">
      <w:pPr>
        <w:pStyle w:val="aa"/>
        <w:numPr>
          <w:ilvl w:val="0"/>
          <w:numId w:val="11"/>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lastRenderedPageBreak/>
        <w:t>развить мышление, воображение, восприятие;</w:t>
      </w:r>
    </w:p>
    <w:p w:rsidR="00096AF5" w:rsidRPr="00306246" w:rsidRDefault="00096AF5" w:rsidP="006B703E">
      <w:pPr>
        <w:pStyle w:val="aa"/>
        <w:numPr>
          <w:ilvl w:val="0"/>
          <w:numId w:val="11"/>
        </w:numPr>
        <w:spacing w:after="0" w:line="360" w:lineRule="auto"/>
        <w:ind w:left="1066" w:hanging="357"/>
        <w:jc w:val="both"/>
        <w:rPr>
          <w:rFonts w:ascii="Times New Roman" w:eastAsiaTheme="minorEastAsia" w:hAnsi="Times New Roman" w:cs="Times New Roman"/>
          <w:sz w:val="28"/>
          <w:szCs w:val="28"/>
          <w:lang w:eastAsia="ja-JP"/>
        </w:rPr>
      </w:pPr>
      <w:r w:rsidRPr="00306246">
        <w:rPr>
          <w:rFonts w:ascii="Times New Roman" w:eastAsiaTheme="minorEastAsia" w:hAnsi="Times New Roman" w:cs="Times New Roman"/>
          <w:sz w:val="28"/>
          <w:szCs w:val="28"/>
          <w:lang w:eastAsia="ja-JP"/>
        </w:rPr>
        <w:t>развить физически (двигательные навыки, координация движения, осанка, выносливость).</w:t>
      </w:r>
    </w:p>
    <w:p w:rsidR="000A61E7" w:rsidRDefault="00096AF5" w:rsidP="000A61E7">
      <w:pPr>
        <w:widowControl w:val="0"/>
        <w:spacing w:after="0" w:line="360" w:lineRule="auto"/>
        <w:ind w:firstLine="709"/>
        <w:jc w:val="both"/>
        <w:rPr>
          <w:rFonts w:ascii="Times New Roman" w:eastAsia="Times New Roman" w:hAnsi="Times New Roman" w:cs="Times New Roman"/>
          <w:sz w:val="28"/>
          <w:szCs w:val="28"/>
        </w:rPr>
      </w:pPr>
      <w:r w:rsidRPr="00096AF5">
        <w:rPr>
          <w:rFonts w:ascii="Times New Roman" w:eastAsiaTheme="minorEastAsia" w:hAnsi="Times New Roman" w:cs="Times New Roman"/>
          <w:sz w:val="28"/>
          <w:szCs w:val="28"/>
          <w:lang w:eastAsia="ja-JP"/>
        </w:rPr>
        <w:t>В процессе обучения ребенка музыке основная задача преподавателя открыть ему красоту и богатство мира, пробудить устойчивый интерес к знаниям, развить эстетические чувства, творчество, воспитать интерес и любовь к музыке, расширить музыкальные впечатления, обогатить духовно-культурный уровень, психологически подготовить к выступлениям, сформировать такие черты характера, как целеустремленность, чувство коллективизма, ответственность, дисциплинированность.</w:t>
      </w:r>
    </w:p>
    <w:p w:rsidR="000A61E7" w:rsidRDefault="00096AF5" w:rsidP="000A61E7">
      <w:pPr>
        <w:widowControl w:val="0"/>
        <w:spacing w:after="0" w:line="360" w:lineRule="auto"/>
        <w:ind w:firstLine="709"/>
        <w:jc w:val="both"/>
        <w:rPr>
          <w:rFonts w:ascii="Times New Roman" w:eastAsia="Times New Roman" w:hAnsi="Times New Roman" w:cs="Times New Roman"/>
          <w:sz w:val="28"/>
          <w:szCs w:val="28"/>
        </w:rPr>
      </w:pPr>
      <w:r w:rsidRPr="00096AF5">
        <w:rPr>
          <w:rFonts w:ascii="Times New Roman" w:eastAsia="Times New Roman" w:hAnsi="Times New Roman" w:cs="Times New Roman"/>
          <w:b/>
          <w:i/>
          <w:sz w:val="28"/>
          <w:szCs w:val="28"/>
          <w:lang w:eastAsia="ru-RU"/>
        </w:rPr>
        <w:t xml:space="preserve">Возраст начала реализации данной </w:t>
      </w:r>
      <w:r w:rsidRPr="00096AF5">
        <w:rPr>
          <w:rFonts w:ascii="Times New Roman" w:eastAsia="Times New Roman" w:hAnsi="Times New Roman" w:cs="Times New Roman"/>
          <w:sz w:val="28"/>
          <w:szCs w:val="28"/>
          <w:lang w:eastAsia="ru-RU"/>
        </w:rPr>
        <w:t>образовательной программы</w:t>
      </w:r>
      <w:r w:rsidR="008260AC">
        <w:rPr>
          <w:rFonts w:ascii="Times New Roman" w:eastAsia="Times New Roman" w:hAnsi="Times New Roman" w:cs="Times New Roman"/>
          <w:b/>
          <w:i/>
          <w:sz w:val="28"/>
          <w:szCs w:val="28"/>
          <w:lang w:eastAsia="ru-RU"/>
        </w:rPr>
        <w:t xml:space="preserve"> </w:t>
      </w:r>
      <w:r w:rsidRPr="00096AF5">
        <w:rPr>
          <w:rFonts w:ascii="Times New Roman" w:eastAsiaTheme="minorEastAsia" w:hAnsi="Times New Roman" w:cs="Times New Roman"/>
          <w:sz w:val="28"/>
          <w:szCs w:val="28"/>
          <w:lang w:eastAsia="ja-JP"/>
        </w:rPr>
        <w:t>7</w:t>
      </w:r>
      <w:r w:rsidR="000A61E7">
        <w:rPr>
          <w:rFonts w:ascii="Times New Roman" w:eastAsiaTheme="minorEastAsia" w:hAnsi="Times New Roman" w:cs="Times New Roman"/>
          <w:sz w:val="28"/>
          <w:szCs w:val="28"/>
          <w:lang w:eastAsia="ja-JP"/>
        </w:rPr>
        <w:t>–</w:t>
      </w:r>
      <w:r w:rsidRPr="00096AF5">
        <w:rPr>
          <w:rFonts w:ascii="Times New Roman" w:eastAsiaTheme="minorEastAsia" w:hAnsi="Times New Roman" w:cs="Times New Roman"/>
          <w:sz w:val="28"/>
          <w:szCs w:val="28"/>
          <w:lang w:eastAsia="ja-JP"/>
        </w:rPr>
        <w:t>9 лет.</w:t>
      </w:r>
    </w:p>
    <w:p w:rsidR="00096AF5" w:rsidRPr="000A61E7" w:rsidRDefault="00096AF5" w:rsidP="000A61E7">
      <w:pPr>
        <w:widowControl w:val="0"/>
        <w:spacing w:after="0" w:line="360" w:lineRule="auto"/>
        <w:ind w:firstLine="709"/>
        <w:jc w:val="both"/>
        <w:rPr>
          <w:rFonts w:ascii="Times New Roman" w:eastAsia="Times New Roman" w:hAnsi="Times New Roman" w:cs="Times New Roman"/>
          <w:sz w:val="28"/>
          <w:szCs w:val="28"/>
        </w:rPr>
      </w:pPr>
      <w:r w:rsidRPr="00096AF5">
        <w:rPr>
          <w:rFonts w:ascii="Times New Roman" w:eastAsiaTheme="minorEastAsia" w:hAnsi="Times New Roman" w:cs="Times New Roman"/>
          <w:b/>
          <w:i/>
          <w:sz w:val="28"/>
          <w:szCs w:val="28"/>
          <w:lang w:eastAsia="ja-JP"/>
        </w:rPr>
        <w:t>Срок реализации</w:t>
      </w:r>
      <w:r w:rsidRPr="00096AF5">
        <w:rPr>
          <w:rFonts w:ascii="Times New Roman" w:eastAsiaTheme="minorEastAsia" w:hAnsi="Times New Roman" w:cs="Times New Roman"/>
          <w:sz w:val="28"/>
          <w:szCs w:val="28"/>
          <w:lang w:eastAsia="ja-JP"/>
        </w:rPr>
        <w:t xml:space="preserve"> данной программы составляет 7 (8) лет.</w:t>
      </w:r>
    </w:p>
    <w:p w:rsidR="000A61E7" w:rsidRDefault="00096AF5" w:rsidP="000A61E7">
      <w:pPr>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color w:val="000000"/>
          <w:sz w:val="28"/>
          <w:szCs w:val="28"/>
          <w:lang w:val="ru" w:eastAsia="ru-RU"/>
        </w:rPr>
        <w:t xml:space="preserve">По завершении освоения </w:t>
      </w:r>
      <w:proofErr w:type="gramStart"/>
      <w:r w:rsidRPr="00096AF5">
        <w:rPr>
          <w:rFonts w:ascii="Times New Roman" w:eastAsia="Times New Roman" w:hAnsi="Times New Roman" w:cs="Times New Roman"/>
          <w:color w:val="000000"/>
          <w:sz w:val="28"/>
          <w:szCs w:val="28"/>
          <w:lang w:eastAsia="ru-RU"/>
        </w:rPr>
        <w:t>ДОП</w:t>
      </w:r>
      <w:proofErr w:type="gramEnd"/>
      <w:r w:rsidRPr="00096AF5">
        <w:rPr>
          <w:rFonts w:ascii="Times New Roman" w:eastAsia="Times New Roman" w:hAnsi="Times New Roman" w:cs="Times New Roman"/>
          <w:color w:val="000000"/>
          <w:sz w:val="28"/>
          <w:szCs w:val="28"/>
          <w:lang w:eastAsia="ru-RU"/>
        </w:rPr>
        <w:t xml:space="preserve"> </w:t>
      </w:r>
      <w:r w:rsidRPr="00096AF5">
        <w:rPr>
          <w:rFonts w:ascii="Times New Roman" w:eastAsia="MS Mincho" w:hAnsi="Times New Roman" w:cs="Times New Roman"/>
          <w:sz w:val="28"/>
          <w:szCs w:val="28"/>
          <w:lang w:eastAsia="ru-RU"/>
        </w:rPr>
        <w:t xml:space="preserve">«Скрипка» </w:t>
      </w:r>
      <w:r w:rsidRPr="00096AF5">
        <w:rPr>
          <w:rFonts w:ascii="Times New Roman" w:eastAsia="Times New Roman" w:hAnsi="Times New Roman" w:cs="Times New Roman"/>
          <w:color w:val="000000"/>
          <w:sz w:val="28"/>
          <w:szCs w:val="28"/>
          <w:lang w:val="ru" w:eastAsia="ru-RU"/>
        </w:rPr>
        <w:t>выпускникам выдается свидетельство об окончании МБОУ ДО «ДШИ г.</w:t>
      </w:r>
      <w:r w:rsidR="000A61E7">
        <w:rPr>
          <w:rFonts w:ascii="Times New Roman" w:eastAsia="Times New Roman" w:hAnsi="Times New Roman" w:cs="Times New Roman"/>
          <w:color w:val="000000"/>
          <w:sz w:val="28"/>
          <w:szCs w:val="28"/>
          <w:lang w:val="ru" w:eastAsia="ru-RU"/>
        </w:rPr>
        <w:t> </w:t>
      </w:r>
      <w:r w:rsidRPr="00096AF5">
        <w:rPr>
          <w:rFonts w:ascii="Times New Roman" w:eastAsia="Times New Roman" w:hAnsi="Times New Roman" w:cs="Times New Roman"/>
          <w:color w:val="000000"/>
          <w:sz w:val="28"/>
          <w:szCs w:val="28"/>
          <w:lang w:val="ru" w:eastAsia="ru-RU"/>
        </w:rPr>
        <w:t>Невельска».</w:t>
      </w:r>
    </w:p>
    <w:p w:rsidR="000A61E7" w:rsidRDefault="00096AF5" w:rsidP="000A61E7">
      <w:pPr>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heme="minorEastAsia" w:hAnsi="Times New Roman" w:cs="Times New Roman"/>
          <w:sz w:val="28"/>
          <w:szCs w:val="28"/>
          <w:lang w:eastAsia="ja-JP"/>
        </w:rPr>
        <w:t xml:space="preserve">Учащимся, проявившим профессиональные способности и склонности к продолжению художественного образования, по решению педагогического совета, предоставляется возможность обучения в 8 </w:t>
      </w:r>
      <w:proofErr w:type="spellStart"/>
      <w:r w:rsidRPr="00096AF5">
        <w:rPr>
          <w:rFonts w:ascii="Times New Roman" w:eastAsiaTheme="minorEastAsia" w:hAnsi="Times New Roman" w:cs="Times New Roman"/>
          <w:sz w:val="28"/>
          <w:szCs w:val="28"/>
          <w:lang w:eastAsia="ja-JP"/>
        </w:rPr>
        <w:t>профориентационном</w:t>
      </w:r>
      <w:proofErr w:type="spellEnd"/>
      <w:r w:rsidRPr="00096AF5">
        <w:rPr>
          <w:rFonts w:ascii="Times New Roman" w:eastAsiaTheme="minorEastAsia" w:hAnsi="Times New Roman" w:cs="Times New Roman"/>
          <w:sz w:val="28"/>
          <w:szCs w:val="28"/>
          <w:lang w:eastAsia="ja-JP"/>
        </w:rPr>
        <w:t xml:space="preserve"> классе. Учащимся, прошедшим обучение в 8 классе, выдается сертификат об окончании класса профориентации.</w:t>
      </w:r>
    </w:p>
    <w:p w:rsidR="00096AF5" w:rsidRPr="000A61E7" w:rsidRDefault="00096AF5" w:rsidP="000A61E7">
      <w:pPr>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heme="minorEastAsia" w:hAnsi="Times New Roman" w:cs="Times New Roman"/>
          <w:sz w:val="28"/>
          <w:szCs w:val="28"/>
          <w:lang w:eastAsia="ja-JP"/>
        </w:rPr>
        <w:t>Учащиеся, освоившие в полном объеме данную образовательную программу</w:t>
      </w:r>
      <w:r w:rsidRPr="00096AF5">
        <w:rPr>
          <w:rFonts w:ascii="Times New Roman" w:eastAsia="Times New Roman" w:hAnsi="Times New Roman" w:cs="Times New Roman"/>
          <w:color w:val="000000"/>
          <w:sz w:val="28"/>
          <w:szCs w:val="28"/>
          <w:lang w:eastAsia="ru-RU"/>
        </w:rPr>
        <w:t xml:space="preserve">, имеют возможность, пройдя приемные испытания, продолжить обучение </w:t>
      </w:r>
      <w:r w:rsidRPr="00096AF5">
        <w:rPr>
          <w:rFonts w:ascii="Times New Roman" w:eastAsiaTheme="minorEastAsia" w:hAnsi="Times New Roman"/>
          <w:sz w:val="28"/>
          <w:szCs w:val="28"/>
          <w:lang w:eastAsia="ja-JP"/>
        </w:rPr>
        <w:t>в образовательных учреждениях, реализующих профессиональные образовательные программы в области музыкального искусства.</w:t>
      </w:r>
    </w:p>
    <w:p w:rsidR="00096AF5" w:rsidRPr="00096AF5" w:rsidRDefault="000A61E7" w:rsidP="00096AF5">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i/>
          <w:sz w:val="28"/>
          <w:szCs w:val="28"/>
          <w:lang w:eastAsia="ru-RU"/>
        </w:rPr>
        <w:t>Форма и режим занятий</w:t>
      </w:r>
    </w:p>
    <w:p w:rsidR="00096AF5" w:rsidRPr="000A61E7" w:rsidRDefault="00096AF5" w:rsidP="006B703E">
      <w:pPr>
        <w:pStyle w:val="aa"/>
        <w:numPr>
          <w:ilvl w:val="0"/>
          <w:numId w:val="12"/>
        </w:numPr>
        <w:spacing w:after="0" w:line="360" w:lineRule="auto"/>
        <w:ind w:left="1066" w:hanging="357"/>
        <w:rPr>
          <w:rFonts w:ascii="Times New Roman" w:eastAsiaTheme="minorEastAsia" w:hAnsi="Times New Roman" w:cs="Times New Roman"/>
          <w:sz w:val="28"/>
          <w:szCs w:val="28"/>
          <w:lang w:eastAsia="ja-JP"/>
        </w:rPr>
      </w:pPr>
      <w:r w:rsidRPr="000A61E7">
        <w:rPr>
          <w:rFonts w:ascii="Times New Roman" w:eastAsiaTheme="minorEastAsia" w:hAnsi="Times New Roman" w:cs="Times New Roman"/>
          <w:sz w:val="28"/>
          <w:szCs w:val="28"/>
          <w:lang w:eastAsia="ja-JP"/>
        </w:rPr>
        <w:t>Индивидуальная;</w:t>
      </w:r>
    </w:p>
    <w:p w:rsidR="00096AF5" w:rsidRPr="000A61E7" w:rsidRDefault="00096AF5" w:rsidP="006B703E">
      <w:pPr>
        <w:pStyle w:val="aa"/>
        <w:numPr>
          <w:ilvl w:val="0"/>
          <w:numId w:val="12"/>
        </w:numPr>
        <w:spacing w:after="0" w:line="360" w:lineRule="auto"/>
        <w:ind w:left="1066" w:hanging="357"/>
        <w:rPr>
          <w:rFonts w:ascii="Times New Roman" w:eastAsiaTheme="minorEastAsia" w:hAnsi="Times New Roman" w:cs="Times New Roman"/>
          <w:sz w:val="28"/>
          <w:szCs w:val="28"/>
          <w:lang w:eastAsia="ja-JP"/>
        </w:rPr>
      </w:pPr>
      <w:r w:rsidRPr="000A61E7">
        <w:rPr>
          <w:rFonts w:ascii="Times New Roman" w:eastAsiaTheme="minorEastAsia" w:hAnsi="Times New Roman" w:cs="Times New Roman"/>
          <w:sz w:val="28"/>
          <w:szCs w:val="28"/>
          <w:lang w:eastAsia="ja-JP"/>
        </w:rPr>
        <w:t>Групповая,</w:t>
      </w:r>
      <w:r w:rsidRPr="000A61E7">
        <w:rPr>
          <w:rFonts w:ascii="Times New Roman" w:eastAsia="Times New Roman" w:hAnsi="Times New Roman" w:cs="Times New Roman"/>
          <w:color w:val="000000"/>
          <w:sz w:val="28"/>
          <w:szCs w:val="28"/>
          <w:lang w:val="ru" w:eastAsia="ru-RU"/>
        </w:rPr>
        <w:t xml:space="preserve"> мелкогрупповая</w:t>
      </w:r>
      <w:r w:rsidRPr="000A61E7">
        <w:rPr>
          <w:rFonts w:ascii="Times New Roman" w:eastAsiaTheme="minorEastAsia" w:hAnsi="Times New Roman" w:cs="Times New Roman"/>
          <w:sz w:val="28"/>
          <w:szCs w:val="28"/>
          <w:lang w:eastAsia="ja-JP"/>
        </w:rPr>
        <w:t>.</w:t>
      </w:r>
    </w:p>
    <w:p w:rsidR="00096AF5" w:rsidRPr="00096AF5" w:rsidRDefault="00096AF5" w:rsidP="0009797F">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color w:val="000000"/>
          <w:sz w:val="28"/>
          <w:szCs w:val="28"/>
          <w:lang w:val="ru" w:eastAsia="ru-RU"/>
        </w:rPr>
        <w:t xml:space="preserve">Занятия подразделяются </w:t>
      </w:r>
      <w:proofErr w:type="gramStart"/>
      <w:r w:rsidRPr="00096AF5">
        <w:rPr>
          <w:rFonts w:ascii="Times New Roman" w:eastAsia="Times New Roman" w:hAnsi="Times New Roman" w:cs="Times New Roman"/>
          <w:color w:val="000000"/>
          <w:sz w:val="28"/>
          <w:szCs w:val="28"/>
          <w:lang w:val="ru" w:eastAsia="ru-RU"/>
        </w:rPr>
        <w:t>на</w:t>
      </w:r>
      <w:proofErr w:type="gramEnd"/>
      <w:r w:rsidRPr="00096AF5">
        <w:rPr>
          <w:rFonts w:ascii="Times New Roman" w:eastAsia="Times New Roman" w:hAnsi="Times New Roman" w:cs="Times New Roman"/>
          <w:color w:val="000000"/>
          <w:sz w:val="28"/>
          <w:szCs w:val="28"/>
          <w:lang w:val="ru" w:eastAsia="ru-RU"/>
        </w:rPr>
        <w:t xml:space="preserve"> аудиторные и внеаудиторные (самостоятельные). При этом аудиторные занятия проводятся индивидуально и по группам (групповые и мелкогрупповые занятия).</w:t>
      </w:r>
    </w:p>
    <w:p w:rsidR="00096AF5" w:rsidRPr="00096AF5" w:rsidRDefault="00096AF5" w:rsidP="0009797F">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iCs/>
          <w:color w:val="000000"/>
          <w:spacing w:val="-10"/>
          <w:sz w:val="28"/>
          <w:szCs w:val="28"/>
          <w:lang w:val="ru" w:eastAsia="ru-RU"/>
        </w:rPr>
        <w:lastRenderedPageBreak/>
        <w:t>Количество учащихся при групповой форме занятий</w:t>
      </w:r>
      <w:r w:rsidRPr="00096AF5">
        <w:rPr>
          <w:rFonts w:ascii="Times New Roman" w:eastAsia="Times New Roman" w:hAnsi="Times New Roman" w:cs="Times New Roman"/>
          <w:color w:val="000000"/>
          <w:sz w:val="28"/>
          <w:szCs w:val="28"/>
          <w:lang w:val="ru" w:eastAsia="ru-RU"/>
        </w:rPr>
        <w:t xml:space="preserve"> </w:t>
      </w:r>
      <w:r w:rsidR="0009797F">
        <w:rPr>
          <w:rFonts w:ascii="Times New Roman" w:eastAsia="Times New Roman" w:hAnsi="Times New Roman" w:cs="Times New Roman"/>
          <w:color w:val="000000"/>
          <w:sz w:val="28"/>
          <w:szCs w:val="28"/>
          <w:lang w:val="ru" w:eastAsia="ru-RU"/>
        </w:rPr>
        <w:t>—</w:t>
      </w:r>
      <w:r w:rsidRPr="00096AF5">
        <w:rPr>
          <w:rFonts w:ascii="Times New Roman" w:eastAsia="Times New Roman" w:hAnsi="Times New Roman" w:cs="Times New Roman"/>
          <w:color w:val="000000"/>
          <w:sz w:val="28"/>
          <w:szCs w:val="28"/>
          <w:lang w:val="ru" w:eastAsia="ru-RU"/>
        </w:rPr>
        <w:t xml:space="preserve"> от 11 человек, мелкогрупповой форме </w:t>
      </w:r>
      <w:r w:rsidR="0009797F">
        <w:rPr>
          <w:rFonts w:ascii="Times New Roman" w:eastAsia="Times New Roman" w:hAnsi="Times New Roman" w:cs="Times New Roman"/>
          <w:color w:val="000000"/>
          <w:sz w:val="28"/>
          <w:szCs w:val="28"/>
          <w:lang w:val="ru" w:eastAsia="ru-RU"/>
        </w:rPr>
        <w:t>—</w:t>
      </w:r>
      <w:r w:rsidRPr="00096AF5">
        <w:rPr>
          <w:rFonts w:ascii="Times New Roman" w:eastAsia="Times New Roman" w:hAnsi="Times New Roman" w:cs="Times New Roman"/>
          <w:color w:val="000000"/>
          <w:sz w:val="28"/>
          <w:szCs w:val="28"/>
          <w:lang w:val="ru" w:eastAsia="ru-RU"/>
        </w:rPr>
        <w:t xml:space="preserve"> от 4-х до 10 человек, при этом такие учебные предметы, как «Коллективное музицирование»</w:t>
      </w:r>
      <w:r w:rsidR="008260AC">
        <w:rPr>
          <w:rFonts w:ascii="Times New Roman" w:eastAsia="Times New Roman" w:hAnsi="Times New Roman" w:cs="Times New Roman"/>
          <w:color w:val="000000"/>
          <w:sz w:val="28"/>
          <w:szCs w:val="28"/>
          <w:lang w:val="ru" w:eastAsia="ru-RU"/>
        </w:rPr>
        <w:t xml:space="preserve"> </w:t>
      </w:r>
      <w:r w:rsidRPr="00096AF5">
        <w:rPr>
          <w:rFonts w:ascii="Times New Roman" w:eastAsia="Times New Roman" w:hAnsi="Times New Roman" w:cs="Times New Roman"/>
          <w:color w:val="000000"/>
          <w:sz w:val="28"/>
          <w:szCs w:val="28"/>
          <w:lang w:val="ru" w:eastAsia="ru-RU"/>
        </w:rPr>
        <w:t>проводятся в мелкогрупповой форме от 2-х человек.</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imes New Roman" w:hAnsi="Times New Roman" w:cs="Times New Roman"/>
          <w:b/>
          <w:i/>
          <w:sz w:val="28"/>
          <w:szCs w:val="28"/>
          <w:lang w:eastAsia="ru-RU"/>
        </w:rPr>
        <w:t xml:space="preserve">Основная форма обучения </w:t>
      </w:r>
      <w:r w:rsidR="002009E3">
        <w:rPr>
          <w:rFonts w:ascii="Times New Roman" w:eastAsia="Times New Roman" w:hAnsi="Times New Roman" w:cs="Times New Roman"/>
          <w:b/>
          <w:i/>
          <w:sz w:val="28"/>
          <w:szCs w:val="28"/>
          <w:lang w:eastAsia="ru-RU"/>
        </w:rPr>
        <w:t>—</w:t>
      </w:r>
      <w:r w:rsidRPr="00096AF5">
        <w:rPr>
          <w:rFonts w:ascii="Times New Roman" w:eastAsia="Times New Roman" w:hAnsi="Times New Roman" w:cs="Times New Roman"/>
          <w:sz w:val="28"/>
          <w:szCs w:val="28"/>
          <w:lang w:eastAsia="ru-RU"/>
        </w:rPr>
        <w:t xml:space="preserve"> учебное занятие</w:t>
      </w:r>
      <w:r w:rsidRPr="00096AF5">
        <w:rPr>
          <w:rFonts w:ascii="Times New Roman" w:eastAsia="Times New Roman" w:hAnsi="Times New Roman" w:cs="Times New Roman"/>
          <w:b/>
          <w:sz w:val="28"/>
          <w:szCs w:val="28"/>
          <w:lang w:eastAsia="ru-RU"/>
        </w:rPr>
        <w:t xml:space="preserve">. </w:t>
      </w:r>
      <w:r w:rsidRPr="00096AF5">
        <w:rPr>
          <w:rFonts w:ascii="Times New Roman" w:eastAsia="Times New Roman" w:hAnsi="Times New Roman" w:cs="Times New Roman"/>
          <w:sz w:val="28"/>
          <w:szCs w:val="28"/>
          <w:lang w:eastAsia="ru-RU"/>
        </w:rPr>
        <w:t>Продолжительность учебных занятий, определяется Уставом Школы, в соответствии с СанПиНами равна одному академическому часу и</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составляет 45 минут.</w:t>
      </w:r>
    </w:p>
    <w:p w:rsidR="00096AF5" w:rsidRPr="00096AF5" w:rsidRDefault="00096AF5" w:rsidP="002009E3">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На каждом индивидуальном занятии используются различные формы работы, сочетаются подача теоретического материала и практическая работа: игра на инструменте, игра в ансамбле с преподавателем, технические</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упражнения, импровизации. Все формы работы логично сменяют и дополняют друг друга.</w:t>
      </w:r>
    </w:p>
    <w:p w:rsidR="00096AF5" w:rsidRPr="00096AF5" w:rsidRDefault="00096AF5" w:rsidP="002009E3">
      <w:pPr>
        <w:spacing w:after="0" w:line="360" w:lineRule="auto"/>
        <w:ind w:firstLine="709"/>
        <w:jc w:val="both"/>
        <w:rPr>
          <w:rFonts w:ascii="Times New Roman" w:eastAsia="Times New Roman" w:hAnsi="Times New Roman" w:cs="Times New Roman"/>
          <w:b/>
          <w:i/>
          <w:sz w:val="28"/>
          <w:szCs w:val="28"/>
          <w:lang w:eastAsia="ru-RU"/>
        </w:rPr>
      </w:pPr>
      <w:r w:rsidRPr="00096AF5">
        <w:rPr>
          <w:rFonts w:ascii="Times New Roman" w:eastAsia="Calibri" w:hAnsi="Times New Roman" w:cs="Times New Roman"/>
          <w:sz w:val="28"/>
          <w:szCs w:val="28"/>
        </w:rPr>
        <w:t>Творческое использование преподавателем различных форм общения (классные часы, родительские собрания с концертами, конкурсы, совместное посещение различных культурных мероприятий и т.д.) усиливает воспитательный аспект процесса обучения, благотворно сказывается на атмосфере взаимодействия преподавателя и ученика, а также способствует более осмысленному и заинтересованному отношению ребенка к занятиям.</w:t>
      </w:r>
    </w:p>
    <w:p w:rsidR="00096AF5" w:rsidRPr="00096AF5" w:rsidRDefault="00096AF5" w:rsidP="002009E3">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b/>
          <w:i/>
          <w:sz w:val="28"/>
          <w:szCs w:val="28"/>
          <w:lang w:eastAsia="ru-RU"/>
        </w:rPr>
        <w:t>Дополнительные формы обучения</w:t>
      </w:r>
      <w:r w:rsidRPr="00096AF5">
        <w:rPr>
          <w:rFonts w:ascii="Times New Roman" w:eastAsia="Times New Roman" w:hAnsi="Times New Roman" w:cs="Times New Roman"/>
          <w:sz w:val="28"/>
          <w:szCs w:val="28"/>
          <w:lang w:eastAsia="ru-RU"/>
        </w:rPr>
        <w:t>:</w:t>
      </w:r>
    </w:p>
    <w:p w:rsidR="00096AF5" w:rsidRPr="002009E3" w:rsidRDefault="00096AF5" w:rsidP="006B703E">
      <w:pPr>
        <w:pStyle w:val="aa"/>
        <w:numPr>
          <w:ilvl w:val="0"/>
          <w:numId w:val="13"/>
        </w:numPr>
        <w:spacing w:after="0" w:line="360" w:lineRule="auto"/>
        <w:ind w:left="1066" w:hanging="357"/>
        <w:jc w:val="both"/>
        <w:rPr>
          <w:rFonts w:ascii="Times New Roman" w:eastAsia="Times New Roman" w:hAnsi="Times New Roman" w:cs="Times New Roman"/>
          <w:sz w:val="28"/>
          <w:szCs w:val="28"/>
          <w:lang w:eastAsia="ru-RU"/>
        </w:rPr>
      </w:pPr>
      <w:r w:rsidRPr="002009E3">
        <w:rPr>
          <w:rFonts w:ascii="Times New Roman" w:eastAsia="Times New Roman" w:hAnsi="Times New Roman" w:cs="Times New Roman"/>
          <w:sz w:val="28"/>
          <w:szCs w:val="28"/>
          <w:lang w:eastAsia="ru-RU"/>
        </w:rPr>
        <w:t>посещение концертных залов;</w:t>
      </w:r>
    </w:p>
    <w:p w:rsidR="00096AF5" w:rsidRPr="002009E3" w:rsidRDefault="00096AF5" w:rsidP="006B703E">
      <w:pPr>
        <w:pStyle w:val="aa"/>
        <w:numPr>
          <w:ilvl w:val="0"/>
          <w:numId w:val="13"/>
        </w:numPr>
        <w:spacing w:after="0" w:line="360" w:lineRule="auto"/>
        <w:ind w:left="1066" w:hanging="357"/>
        <w:jc w:val="both"/>
        <w:rPr>
          <w:rFonts w:ascii="Times New Roman" w:eastAsia="Times New Roman" w:hAnsi="Times New Roman" w:cs="Times New Roman"/>
          <w:sz w:val="28"/>
          <w:szCs w:val="28"/>
          <w:lang w:eastAsia="ru-RU"/>
        </w:rPr>
      </w:pPr>
      <w:r w:rsidRPr="002009E3">
        <w:rPr>
          <w:rFonts w:ascii="Times New Roman" w:eastAsia="Times New Roman" w:hAnsi="Times New Roman" w:cs="Times New Roman"/>
          <w:sz w:val="28"/>
          <w:szCs w:val="28"/>
          <w:lang w:eastAsia="ru-RU"/>
        </w:rPr>
        <w:t>прослушивание аудиозаписей с выступлениями профессиональных музыкантов, скрипачей;</w:t>
      </w:r>
    </w:p>
    <w:p w:rsidR="00096AF5" w:rsidRPr="002009E3" w:rsidRDefault="00096AF5" w:rsidP="006B703E">
      <w:pPr>
        <w:pStyle w:val="aa"/>
        <w:numPr>
          <w:ilvl w:val="0"/>
          <w:numId w:val="13"/>
        </w:numPr>
        <w:spacing w:after="0" w:line="360" w:lineRule="auto"/>
        <w:ind w:left="1066" w:hanging="357"/>
        <w:jc w:val="both"/>
        <w:rPr>
          <w:rFonts w:ascii="Times New Roman" w:eastAsia="Times New Roman" w:hAnsi="Times New Roman" w:cs="Times New Roman"/>
          <w:sz w:val="28"/>
          <w:szCs w:val="28"/>
          <w:lang w:eastAsia="ru-RU"/>
        </w:rPr>
      </w:pPr>
      <w:r w:rsidRPr="002009E3">
        <w:rPr>
          <w:rFonts w:ascii="Times New Roman" w:eastAsia="Times New Roman" w:hAnsi="Times New Roman" w:cs="Times New Roman"/>
          <w:sz w:val="28"/>
          <w:szCs w:val="28"/>
          <w:lang w:eastAsia="ru-RU"/>
        </w:rPr>
        <w:t>самостоятельные концертные выступления.</w:t>
      </w:r>
    </w:p>
    <w:p w:rsidR="00096AF5" w:rsidRPr="00096AF5" w:rsidRDefault="002009E3" w:rsidP="002009E3">
      <w:pPr>
        <w:spacing w:after="0" w:line="360" w:lineRule="auto"/>
        <w:ind w:firstLine="709"/>
        <w:jc w:val="center"/>
        <w:rPr>
          <w:rFonts w:ascii="Times New Roman" w:eastAsiaTheme="minorEastAsia" w:hAnsi="Times New Roman" w:cs="Times New Roman"/>
          <w:b/>
          <w:i/>
          <w:sz w:val="28"/>
          <w:szCs w:val="28"/>
          <w:lang w:eastAsia="ja-JP"/>
        </w:rPr>
      </w:pPr>
      <w:r>
        <w:rPr>
          <w:rFonts w:ascii="Times New Roman" w:eastAsiaTheme="minorEastAsia" w:hAnsi="Times New Roman" w:cs="Times New Roman"/>
          <w:b/>
          <w:i/>
          <w:sz w:val="28"/>
          <w:szCs w:val="28"/>
          <w:lang w:eastAsia="ja-JP"/>
        </w:rPr>
        <w:t>Методы обучения</w:t>
      </w:r>
    </w:p>
    <w:p w:rsidR="00096AF5" w:rsidRPr="00096AF5" w:rsidRDefault="00096AF5" w:rsidP="002009E3">
      <w:pPr>
        <w:spacing w:after="0" w:line="360" w:lineRule="auto"/>
        <w:ind w:firstLine="709"/>
        <w:jc w:val="both"/>
        <w:rPr>
          <w:rFonts w:ascii="Times New Roman" w:eastAsiaTheme="minorEastAsia" w:hAnsi="Times New Roman" w:cs="Times New Roman"/>
          <w:b/>
          <w:i/>
          <w:sz w:val="28"/>
          <w:szCs w:val="28"/>
          <w:lang w:eastAsia="ja-JP"/>
        </w:rPr>
      </w:pPr>
      <w:r w:rsidRPr="00096AF5">
        <w:rPr>
          <w:rFonts w:ascii="Times New Roman" w:eastAsiaTheme="minorEastAsia" w:hAnsi="Times New Roman" w:cs="Times New Roman"/>
          <w:sz w:val="28"/>
          <w:szCs w:val="28"/>
          <w:lang w:eastAsia="ja-JP"/>
        </w:rPr>
        <w:t>При обучении широко применяются как традиционные, так и методы, опережающие специфику программы, связанные с музыкально-эстетическим обучением и воспитанием детей.</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Среди традиционных общепедагогических методов используется словесные, наглядные и практические методы, в основе которых лежит источник знаний: слово, наглядность, практика.</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i/>
          <w:sz w:val="28"/>
          <w:szCs w:val="28"/>
          <w:u w:val="single"/>
          <w:lang w:eastAsia="ja-JP"/>
        </w:rPr>
        <w:lastRenderedPageBreak/>
        <w:t xml:space="preserve">Словесные методы </w:t>
      </w:r>
      <w:r w:rsidRPr="00096AF5">
        <w:rPr>
          <w:rFonts w:ascii="Times New Roman" w:eastAsiaTheme="minorEastAsia" w:hAnsi="Times New Roman" w:cs="Times New Roman"/>
          <w:sz w:val="28"/>
          <w:szCs w:val="28"/>
          <w:lang w:eastAsia="ja-JP"/>
        </w:rPr>
        <w:t>(беседа, лекция, объяснение нового материала):</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Рассказом или беседой начинается, например, разговор о музыкальных и шумовых, высоких и низких звуках, о творчестве композиторов и т.д.</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Объяснением сопровождается, например, беседа об особенностях тех или иных при</w:t>
      </w:r>
      <w:r w:rsidR="00D4577C">
        <w:rPr>
          <w:rFonts w:ascii="Times New Roman" w:eastAsiaTheme="minorEastAsia" w:hAnsi="Times New Roman" w:cs="Times New Roman"/>
          <w:sz w:val="28"/>
          <w:szCs w:val="28"/>
          <w:lang w:eastAsia="ja-JP"/>
        </w:rPr>
        <w:t>е</w:t>
      </w:r>
      <w:r w:rsidRPr="00096AF5">
        <w:rPr>
          <w:rFonts w:ascii="Times New Roman" w:eastAsiaTheme="minorEastAsia" w:hAnsi="Times New Roman" w:cs="Times New Roman"/>
          <w:sz w:val="28"/>
          <w:szCs w:val="28"/>
          <w:lang w:eastAsia="ja-JP"/>
        </w:rPr>
        <w:t>мов звукоизвлечения;</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Инструктаж необходим во время знакомства детей с правилами техники безопасности, как во время аудиторных занятий, так и при выездах детей для участия в музыкальных конкурсах за пределами школы.</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i/>
          <w:sz w:val="28"/>
          <w:szCs w:val="28"/>
          <w:u w:val="single"/>
          <w:lang w:eastAsia="ja-JP"/>
        </w:rPr>
        <w:t>Наглядные методы</w:t>
      </w:r>
      <w:r w:rsidRPr="00096AF5">
        <w:rPr>
          <w:rFonts w:ascii="Times New Roman" w:eastAsiaTheme="minorEastAsia" w:hAnsi="Times New Roman" w:cs="Times New Roman"/>
          <w:sz w:val="28"/>
          <w:szCs w:val="28"/>
          <w:lang w:eastAsia="ja-JP"/>
        </w:rPr>
        <w:t xml:space="preserve"> (личный показ педагога, работа с таблицами):</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Это показ, демонстрация при</w:t>
      </w:r>
      <w:r w:rsidR="00D4577C">
        <w:rPr>
          <w:rFonts w:ascii="Times New Roman" w:eastAsiaTheme="minorEastAsia" w:hAnsi="Times New Roman" w:cs="Times New Roman"/>
          <w:sz w:val="28"/>
          <w:szCs w:val="28"/>
          <w:lang w:eastAsia="ja-JP"/>
        </w:rPr>
        <w:t>е</w:t>
      </w:r>
      <w:r w:rsidRPr="00096AF5">
        <w:rPr>
          <w:rFonts w:ascii="Times New Roman" w:eastAsiaTheme="minorEastAsia" w:hAnsi="Times New Roman" w:cs="Times New Roman"/>
          <w:sz w:val="28"/>
          <w:szCs w:val="28"/>
          <w:lang w:eastAsia="ja-JP"/>
        </w:rPr>
        <w:t>мов исполнения музыкальных фрагментов и произведений, а так же наблюдение, демонстрация иллюстраций, видеоматериалов, работа с нотным материалом.</w:t>
      </w:r>
    </w:p>
    <w:p w:rsidR="00096AF5" w:rsidRPr="00096AF5" w:rsidRDefault="00096AF5" w:rsidP="00096AF5">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i/>
          <w:sz w:val="28"/>
          <w:szCs w:val="28"/>
          <w:u w:val="single"/>
          <w:lang w:eastAsia="ja-JP"/>
        </w:rPr>
        <w:t xml:space="preserve">Практические методы </w:t>
      </w:r>
      <w:r w:rsidRPr="00096AF5">
        <w:rPr>
          <w:rFonts w:ascii="Times New Roman" w:eastAsiaTheme="minorEastAsia" w:hAnsi="Times New Roman" w:cs="Times New Roman"/>
          <w:sz w:val="28"/>
          <w:szCs w:val="28"/>
          <w:lang w:eastAsia="ja-JP"/>
        </w:rPr>
        <w:t>(выполнение упражнений, этюдов, гамм, игра музыкальных произведений):</w:t>
      </w:r>
    </w:p>
    <w:p w:rsidR="00096AF5" w:rsidRPr="00096AF5" w:rsidRDefault="00096AF5" w:rsidP="00096AF5">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 xml:space="preserve">Это методы, с помощью которых формируются необходимые исполнительские умения и навыки. Среди них ведущий метод </w:t>
      </w:r>
      <w:r w:rsidR="002009E3">
        <w:rPr>
          <w:rFonts w:ascii="Times New Roman" w:eastAsiaTheme="minorEastAsia" w:hAnsi="Times New Roman" w:cs="Times New Roman"/>
          <w:sz w:val="28"/>
          <w:szCs w:val="28"/>
          <w:lang w:eastAsia="ja-JP"/>
        </w:rPr>
        <w:t>—</w:t>
      </w:r>
      <w:r w:rsidRPr="00096AF5">
        <w:rPr>
          <w:rFonts w:ascii="Times New Roman" w:eastAsiaTheme="minorEastAsia" w:hAnsi="Times New Roman" w:cs="Times New Roman"/>
          <w:sz w:val="28"/>
          <w:szCs w:val="28"/>
          <w:lang w:eastAsia="ja-JP"/>
        </w:rPr>
        <w:t xml:space="preserve"> музыкально-тренировочные упражнения.</w:t>
      </w:r>
    </w:p>
    <w:p w:rsidR="00096AF5" w:rsidRPr="00096AF5" w:rsidRDefault="00096AF5" w:rsidP="002009E3">
      <w:pPr>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heme="minorEastAsia" w:hAnsi="Times New Roman" w:cs="Times New Roman"/>
          <w:sz w:val="28"/>
          <w:szCs w:val="28"/>
          <w:lang w:eastAsia="ja-JP"/>
        </w:rPr>
        <w:t>Среди методов, разработанных методикой обучения музыки, заслуживают внимания и применяются в ходе освоения программы такие методы как:</w:t>
      </w:r>
    </w:p>
    <w:p w:rsidR="00096AF5" w:rsidRPr="002009E3" w:rsidRDefault="00096AF5" w:rsidP="006B703E">
      <w:pPr>
        <w:pStyle w:val="aa"/>
        <w:numPr>
          <w:ilvl w:val="0"/>
          <w:numId w:val="14"/>
        </w:numPr>
        <w:spacing w:after="0" w:line="360" w:lineRule="auto"/>
        <w:ind w:left="1066" w:hanging="357"/>
        <w:jc w:val="both"/>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музыкального обобщения, который нацелен на освоение детьми ключевых знаний, заключенных в содержании программы и направленных на развитие музыкального мышления;</w:t>
      </w:r>
    </w:p>
    <w:p w:rsidR="00096AF5" w:rsidRPr="002009E3" w:rsidRDefault="00096AF5" w:rsidP="006B703E">
      <w:pPr>
        <w:pStyle w:val="aa"/>
        <w:numPr>
          <w:ilvl w:val="0"/>
          <w:numId w:val="14"/>
        </w:numPr>
        <w:spacing w:after="0" w:line="360" w:lineRule="auto"/>
        <w:ind w:left="1066" w:hanging="357"/>
        <w:jc w:val="both"/>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сравнения различных музыкальных жанров и средств выразительности;</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наблюдения за музыкой;</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побуждения к сопереживанию;</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размышления о музыке;</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исследования музыкального образа;</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lastRenderedPageBreak/>
        <w:t>Метод эмоциональных контрастов;</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прослушивания и анализа выступлений;</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оценивания своего исполнения и работы других детей;</w:t>
      </w:r>
    </w:p>
    <w:p w:rsidR="00096AF5" w:rsidRPr="002009E3" w:rsidRDefault="00096AF5" w:rsidP="006B703E">
      <w:pPr>
        <w:pStyle w:val="aa"/>
        <w:numPr>
          <w:ilvl w:val="0"/>
          <w:numId w:val="14"/>
        </w:numPr>
        <w:spacing w:after="0" w:line="360" w:lineRule="auto"/>
        <w:ind w:left="1066" w:hanging="357"/>
        <w:rPr>
          <w:rFonts w:ascii="Times New Roman" w:eastAsiaTheme="minorEastAsia" w:hAnsi="Times New Roman" w:cs="Times New Roman"/>
          <w:sz w:val="28"/>
          <w:szCs w:val="28"/>
          <w:lang w:eastAsia="ja-JP"/>
        </w:rPr>
      </w:pPr>
      <w:r w:rsidRPr="002009E3">
        <w:rPr>
          <w:rFonts w:ascii="Times New Roman" w:eastAsiaTheme="minorEastAsia" w:hAnsi="Times New Roman" w:cs="Times New Roman"/>
          <w:sz w:val="28"/>
          <w:szCs w:val="28"/>
          <w:lang w:eastAsia="ja-JP"/>
        </w:rPr>
        <w:t>Метод самостоятельной работы.</w:t>
      </w:r>
    </w:p>
    <w:p w:rsidR="00096AF5" w:rsidRPr="00096AF5" w:rsidRDefault="00096AF5" w:rsidP="00096AF5">
      <w:pPr>
        <w:spacing w:after="0" w:line="360" w:lineRule="auto"/>
        <w:ind w:firstLine="709"/>
        <w:rPr>
          <w:rFonts w:ascii="Times New Roman" w:eastAsiaTheme="minorEastAsia" w:hAnsi="Times New Roman" w:cs="Times New Roman"/>
          <w:b/>
          <w:i/>
          <w:sz w:val="28"/>
          <w:szCs w:val="28"/>
          <w:lang w:eastAsia="ja-JP"/>
        </w:rPr>
      </w:pPr>
      <w:r w:rsidRPr="00096AF5">
        <w:rPr>
          <w:rFonts w:ascii="Times New Roman" w:eastAsiaTheme="minorEastAsia" w:hAnsi="Times New Roman" w:cs="Times New Roman"/>
          <w:b/>
          <w:i/>
          <w:sz w:val="28"/>
          <w:szCs w:val="28"/>
          <w:lang w:eastAsia="ja-JP"/>
        </w:rPr>
        <w:t>Применяемые технологии:</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развивающего обучения;</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дифференцированного обучения;</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игрового обучения;</w:t>
      </w:r>
    </w:p>
    <w:p w:rsidR="00096AF5" w:rsidRPr="00C9058F" w:rsidRDefault="00096AF5" w:rsidP="006B703E">
      <w:pPr>
        <w:pStyle w:val="aa"/>
        <w:numPr>
          <w:ilvl w:val="0"/>
          <w:numId w:val="15"/>
        </w:numPr>
        <w:spacing w:after="0" w:line="360" w:lineRule="auto"/>
        <w:ind w:left="1066" w:hanging="357"/>
        <w:rPr>
          <w:rFonts w:ascii="Times New Roman" w:eastAsiaTheme="minorEastAsia" w:hAnsi="Times New Roman" w:cs="Times New Roman"/>
          <w:sz w:val="28"/>
          <w:szCs w:val="28"/>
          <w:lang w:eastAsia="ja-JP"/>
        </w:rPr>
      </w:pPr>
      <w:r w:rsidRPr="00C9058F">
        <w:rPr>
          <w:rFonts w:ascii="Times New Roman" w:eastAsiaTheme="minorEastAsia" w:hAnsi="Times New Roman" w:cs="Times New Roman"/>
          <w:sz w:val="28"/>
          <w:szCs w:val="28"/>
          <w:lang w:eastAsia="ja-JP"/>
        </w:rPr>
        <w:t>Технология личностно-ориентированного обучения.</w:t>
      </w:r>
    </w:p>
    <w:p w:rsidR="00096AF5" w:rsidRPr="00096AF5" w:rsidRDefault="00096AF5" w:rsidP="00096AF5">
      <w:pPr>
        <w:spacing w:after="0" w:line="360" w:lineRule="auto"/>
        <w:jc w:val="both"/>
        <w:rPr>
          <w:rFonts w:ascii="Times New Roman" w:eastAsia="Times New Roman" w:hAnsi="Times New Roman" w:cs="Times New Roman"/>
          <w:b/>
          <w:i/>
          <w:sz w:val="28"/>
          <w:szCs w:val="28"/>
          <w:lang w:eastAsia="ru-RU"/>
        </w:rPr>
      </w:pPr>
      <w:r w:rsidRPr="00096AF5">
        <w:rPr>
          <w:rFonts w:ascii="Times New Roman" w:eastAsia="Times New Roman" w:hAnsi="Times New Roman" w:cs="Times New Roman"/>
          <w:b/>
          <w:i/>
          <w:sz w:val="28"/>
          <w:szCs w:val="28"/>
          <w:lang w:eastAsia="ru-RU"/>
        </w:rPr>
        <w:t>Требования к условиям реали</w:t>
      </w:r>
      <w:r w:rsidR="00C9058F">
        <w:rPr>
          <w:rFonts w:ascii="Times New Roman" w:eastAsia="Times New Roman" w:hAnsi="Times New Roman" w:cs="Times New Roman"/>
          <w:b/>
          <w:i/>
          <w:sz w:val="28"/>
          <w:szCs w:val="28"/>
          <w:lang w:eastAsia="ru-RU"/>
        </w:rPr>
        <w:t>зации образовательной программы</w:t>
      </w:r>
    </w:p>
    <w:p w:rsidR="00096AF5" w:rsidRPr="00096AF5" w:rsidRDefault="00096AF5" w:rsidP="00C9058F">
      <w:pPr>
        <w:spacing w:after="0" w:line="360" w:lineRule="auto"/>
        <w:ind w:firstLine="709"/>
        <w:jc w:val="both"/>
        <w:rPr>
          <w:rFonts w:ascii="Times New Roman" w:eastAsia="Times New Roman" w:hAnsi="Times New Roman" w:cs="Times New Roman"/>
          <w:b/>
          <w:i/>
          <w:sz w:val="28"/>
          <w:szCs w:val="28"/>
          <w:lang w:eastAsia="ru-RU"/>
        </w:rPr>
      </w:pPr>
      <w:r w:rsidRPr="00096AF5">
        <w:rPr>
          <w:rFonts w:ascii="Times New Roman" w:hAnsi="Times New Roman" w:cs="Times New Roman"/>
          <w:sz w:val="28"/>
          <w:szCs w:val="28"/>
        </w:rPr>
        <w:t xml:space="preserve">Материально-техническая база </w:t>
      </w:r>
      <w:r w:rsidR="0095231B">
        <w:rPr>
          <w:rFonts w:ascii="Times New Roman" w:hAnsi="Times New Roman" w:cs="Times New Roman"/>
          <w:sz w:val="28"/>
          <w:szCs w:val="28"/>
        </w:rPr>
        <w:t>МБОУ ДО «ДШИ г</w:t>
      </w:r>
      <w:proofErr w:type="gramStart"/>
      <w:r w:rsidR="0095231B">
        <w:rPr>
          <w:rFonts w:ascii="Times New Roman" w:hAnsi="Times New Roman" w:cs="Times New Roman"/>
          <w:sz w:val="28"/>
          <w:szCs w:val="28"/>
        </w:rPr>
        <w:t>.Н</w:t>
      </w:r>
      <w:proofErr w:type="gramEnd"/>
      <w:r w:rsidR="0095231B">
        <w:rPr>
          <w:rFonts w:ascii="Times New Roman" w:hAnsi="Times New Roman" w:cs="Times New Roman"/>
          <w:sz w:val="28"/>
          <w:szCs w:val="28"/>
        </w:rPr>
        <w:t>евельска»</w:t>
      </w:r>
      <w:r w:rsidRPr="00096AF5">
        <w:rPr>
          <w:rFonts w:ascii="Times New Roman" w:hAnsi="Times New Roman" w:cs="Times New Roman"/>
          <w:sz w:val="28"/>
          <w:szCs w:val="28"/>
        </w:rPr>
        <w:t xml:space="preserve"> соответствует санитарным и противопожарным нормам, нормам охраны труда.</w:t>
      </w:r>
    </w:p>
    <w:p w:rsidR="00096AF5" w:rsidRPr="00096AF5" w:rsidRDefault="00096AF5" w:rsidP="00096AF5">
      <w:pPr>
        <w:widowControl w:val="0"/>
        <w:tabs>
          <w:tab w:val="left" w:pos="0"/>
        </w:tabs>
        <w:autoSpaceDE w:val="0"/>
        <w:autoSpaceDN w:val="0"/>
        <w:adjustRightInd w:val="0"/>
        <w:spacing w:after="0" w:line="360" w:lineRule="auto"/>
        <w:ind w:left="709"/>
        <w:jc w:val="both"/>
        <w:rPr>
          <w:rFonts w:ascii="Times New Roman" w:hAnsi="Times New Roman" w:cs="Times New Roman"/>
          <w:i/>
          <w:sz w:val="28"/>
          <w:szCs w:val="28"/>
          <w:u w:val="single"/>
        </w:rPr>
      </w:pPr>
      <w:r w:rsidRPr="00096AF5">
        <w:rPr>
          <w:rFonts w:ascii="Times New Roman" w:hAnsi="Times New Roman" w:cs="Times New Roman"/>
          <w:sz w:val="28"/>
          <w:szCs w:val="28"/>
          <w:u w:val="single"/>
        </w:rPr>
        <w:t>Материально-техническое обеспечение</w:t>
      </w:r>
      <w:r w:rsidRPr="00096AF5">
        <w:rPr>
          <w:rFonts w:ascii="Times New Roman" w:hAnsi="Times New Roman" w:cs="Times New Roman"/>
          <w:i/>
          <w:sz w:val="28"/>
          <w:szCs w:val="28"/>
          <w:u w:val="single"/>
        </w:rPr>
        <w:t xml:space="preserve">: </w:t>
      </w:r>
    </w:p>
    <w:p w:rsidR="00096AF5" w:rsidRPr="00096AF5" w:rsidRDefault="00096AF5" w:rsidP="00C9058F">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96AF5">
        <w:rPr>
          <w:rFonts w:ascii="Times New Roman" w:eastAsia="Calibri" w:hAnsi="Times New Roman" w:cs="Times New Roman"/>
          <w:sz w:val="28"/>
          <w:szCs w:val="28"/>
        </w:rPr>
        <w:t xml:space="preserve">Для реализации </w:t>
      </w:r>
      <w:proofErr w:type="gramStart"/>
      <w:r w:rsidRPr="00096AF5">
        <w:rPr>
          <w:rFonts w:ascii="Times New Roman" w:eastAsia="Times New Roman" w:hAnsi="Times New Roman" w:cs="Times New Roman"/>
          <w:sz w:val="28"/>
          <w:szCs w:val="28"/>
          <w:lang w:eastAsia="ru-RU"/>
        </w:rPr>
        <w:t>ДОП</w:t>
      </w:r>
      <w:proofErr w:type="gramEnd"/>
      <w:r w:rsidRPr="00096AF5">
        <w:rPr>
          <w:rFonts w:ascii="Times New Roman" w:eastAsia="Times New Roman" w:hAnsi="Times New Roman" w:cs="Times New Roman"/>
          <w:sz w:val="28"/>
          <w:szCs w:val="28"/>
          <w:lang w:eastAsia="ru-RU"/>
        </w:rPr>
        <w:t xml:space="preserve"> </w:t>
      </w:r>
      <w:r w:rsidRPr="00096AF5">
        <w:rPr>
          <w:rFonts w:ascii="Times New Roman" w:eastAsia="MS Mincho" w:hAnsi="Times New Roman" w:cs="Times New Roman"/>
          <w:sz w:val="28"/>
          <w:szCs w:val="28"/>
          <w:lang w:eastAsia="ru-RU"/>
        </w:rPr>
        <w:t>«Скрипка»</w:t>
      </w:r>
      <w:r w:rsidRPr="00096AF5">
        <w:rPr>
          <w:rFonts w:ascii="Times New Roman" w:eastAsia="Calibri" w:hAnsi="Times New Roman" w:cs="Times New Roman"/>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096AF5" w:rsidRPr="00C9058F" w:rsidRDefault="00C9058F" w:rsidP="006B703E">
      <w:pPr>
        <w:pStyle w:val="aa"/>
        <w:widowControl w:val="0"/>
        <w:numPr>
          <w:ilvl w:val="0"/>
          <w:numId w:val="16"/>
        </w:numPr>
        <w:autoSpaceDE w:val="0"/>
        <w:autoSpaceDN w:val="0"/>
        <w:adjustRightInd w:val="0"/>
        <w:spacing w:after="0" w:line="360" w:lineRule="auto"/>
        <w:ind w:left="1066"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библиотеку;</w:t>
      </w:r>
    </w:p>
    <w:p w:rsidR="00096AF5" w:rsidRPr="00C9058F" w:rsidRDefault="00096AF5" w:rsidP="006B703E">
      <w:pPr>
        <w:pStyle w:val="aa"/>
        <w:numPr>
          <w:ilvl w:val="0"/>
          <w:numId w:val="16"/>
        </w:numPr>
        <w:tabs>
          <w:tab w:val="left" w:pos="0"/>
        </w:tabs>
        <w:spacing w:after="0" w:line="360" w:lineRule="auto"/>
        <w:ind w:left="1066" w:right="20" w:hanging="357"/>
        <w:jc w:val="both"/>
        <w:rPr>
          <w:rFonts w:ascii="Times New Roman" w:eastAsia="Times New Roman" w:hAnsi="Times New Roman" w:cs="Times New Roman"/>
          <w:color w:val="000000"/>
          <w:sz w:val="28"/>
          <w:szCs w:val="28"/>
          <w:lang w:eastAsia="ru-RU"/>
        </w:rPr>
      </w:pPr>
      <w:r w:rsidRPr="00C9058F">
        <w:rPr>
          <w:rFonts w:ascii="Times New Roman" w:eastAsia="Times New Roman" w:hAnsi="Times New Roman" w:cs="Times New Roman"/>
          <w:color w:val="000000"/>
          <w:sz w:val="28"/>
          <w:szCs w:val="28"/>
          <w:lang w:eastAsia="ru-RU"/>
        </w:rPr>
        <w:t>зал для концертных выступлений, площадь 105, кв.</w:t>
      </w:r>
      <w:r w:rsidR="00C9058F">
        <w:rPr>
          <w:rFonts w:ascii="Times New Roman" w:eastAsia="Times New Roman" w:hAnsi="Times New Roman" w:cs="Times New Roman"/>
          <w:color w:val="000000"/>
          <w:sz w:val="28"/>
          <w:szCs w:val="28"/>
          <w:lang w:eastAsia="ru-RU"/>
        </w:rPr>
        <w:t> </w:t>
      </w:r>
      <w:r w:rsidRPr="00C9058F">
        <w:rPr>
          <w:rFonts w:ascii="Times New Roman" w:eastAsia="Times New Roman" w:hAnsi="Times New Roman" w:cs="Times New Roman"/>
          <w:color w:val="000000"/>
          <w:sz w:val="28"/>
          <w:szCs w:val="28"/>
          <w:lang w:eastAsia="ru-RU"/>
        </w:rPr>
        <w:t>м.</w:t>
      </w:r>
      <w:r w:rsidR="00C9058F">
        <w:rPr>
          <w:rFonts w:ascii="Times New Roman" w:eastAsia="Times New Roman" w:hAnsi="Times New Roman" w:cs="Times New Roman"/>
          <w:color w:val="000000"/>
          <w:sz w:val="28"/>
          <w:szCs w:val="28"/>
          <w:lang w:eastAsia="ru-RU"/>
        </w:rPr>
        <w:t>;</w:t>
      </w:r>
      <w:r w:rsidRPr="00C9058F">
        <w:rPr>
          <w:rFonts w:ascii="Times New Roman" w:eastAsia="Times New Roman" w:hAnsi="Times New Roman" w:cs="Times New Roman"/>
          <w:color w:val="000000"/>
          <w:sz w:val="28"/>
          <w:szCs w:val="28"/>
          <w:lang w:eastAsia="ru-RU"/>
        </w:rPr>
        <w:t xml:space="preserve"> </w:t>
      </w:r>
    </w:p>
    <w:p w:rsidR="00096AF5" w:rsidRPr="00C9058F" w:rsidRDefault="00096AF5" w:rsidP="006B703E">
      <w:pPr>
        <w:pStyle w:val="aa"/>
        <w:widowControl w:val="0"/>
        <w:numPr>
          <w:ilvl w:val="0"/>
          <w:numId w:val="16"/>
        </w:numPr>
        <w:autoSpaceDE w:val="0"/>
        <w:autoSpaceDN w:val="0"/>
        <w:adjustRightInd w:val="0"/>
        <w:spacing w:after="0" w:line="360" w:lineRule="auto"/>
        <w:ind w:left="1066" w:hanging="357"/>
        <w:jc w:val="both"/>
        <w:rPr>
          <w:rFonts w:ascii="Times New Roman" w:eastAsia="Calibri" w:hAnsi="Times New Roman" w:cs="Times New Roman"/>
          <w:sz w:val="28"/>
          <w:szCs w:val="28"/>
        </w:rPr>
      </w:pPr>
      <w:r w:rsidRPr="00C9058F">
        <w:rPr>
          <w:rFonts w:ascii="Times New Roman" w:eastAsia="Calibri" w:hAnsi="Times New Roman" w:cs="Times New Roman"/>
          <w:sz w:val="28"/>
          <w:szCs w:val="28"/>
        </w:rPr>
        <w:t>помещение для работы со специализированными мат</w:t>
      </w:r>
      <w:r w:rsidR="00C9058F" w:rsidRPr="00C9058F">
        <w:rPr>
          <w:rFonts w:ascii="Times New Roman" w:eastAsia="Calibri" w:hAnsi="Times New Roman" w:cs="Times New Roman"/>
          <w:sz w:val="28"/>
          <w:szCs w:val="28"/>
        </w:rPr>
        <w:t>ериалами (фонотеку, видеотеку).</w:t>
      </w:r>
    </w:p>
    <w:p w:rsidR="00096AF5" w:rsidRPr="00096AF5" w:rsidRDefault="00096AF5" w:rsidP="00C9058F">
      <w:pPr>
        <w:tabs>
          <w:tab w:val="left" w:pos="0"/>
        </w:tab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96AF5">
        <w:rPr>
          <w:rFonts w:ascii="Times New Roman" w:eastAsia="Times New Roman" w:hAnsi="Times New Roman" w:cs="Times New Roman"/>
          <w:color w:val="000000"/>
          <w:sz w:val="28"/>
          <w:szCs w:val="28"/>
          <w:lang w:eastAsia="ru-RU"/>
        </w:rPr>
        <w:t>У</w:t>
      </w:r>
      <w:r w:rsidRPr="00096AF5">
        <w:rPr>
          <w:rFonts w:ascii="Times New Roman" w:eastAsia="Times New Roman" w:hAnsi="Times New Roman" w:cs="Times New Roman"/>
          <w:color w:val="000000"/>
          <w:sz w:val="28"/>
          <w:szCs w:val="28"/>
          <w:shd w:val="clear" w:color="auto" w:fill="FFFFFF"/>
          <w:lang w:eastAsia="ru-RU"/>
        </w:rPr>
        <w:t xml:space="preserve">чебные аудитории для групповых, мелкогрупповых и индивидуальных занятий </w:t>
      </w:r>
      <w:r w:rsidRPr="00096AF5">
        <w:rPr>
          <w:rFonts w:ascii="Times New Roman" w:eastAsia="Arial Unicode MS" w:hAnsi="Times New Roman" w:cs="Times New Roman"/>
          <w:color w:val="000000"/>
          <w:sz w:val="28"/>
          <w:szCs w:val="28"/>
          <w:lang w:val="ru" w:eastAsia="ru-RU"/>
        </w:rPr>
        <w:t>оформлены наглядными пособиями, имеют звукоизоляцию</w:t>
      </w:r>
      <w:r w:rsidRPr="00096AF5">
        <w:rPr>
          <w:rFonts w:ascii="Times New Roman" w:eastAsia="Arial Unicode MS" w:hAnsi="Times New Roman" w:cs="Times New Roman"/>
          <w:color w:val="000000"/>
          <w:sz w:val="24"/>
          <w:szCs w:val="24"/>
          <w:lang w:val="ru" w:eastAsia="ru-RU"/>
        </w:rPr>
        <w:t xml:space="preserve"> </w:t>
      </w:r>
      <w:r w:rsidRPr="00096AF5">
        <w:rPr>
          <w:rFonts w:ascii="Times New Roman" w:eastAsia="Arial Unicode MS" w:hAnsi="Times New Roman" w:cs="Times New Roman"/>
          <w:color w:val="000000"/>
          <w:sz w:val="28"/>
          <w:szCs w:val="28"/>
          <w:lang w:val="ru" w:eastAsia="ru-RU"/>
        </w:rPr>
        <w:t xml:space="preserve">и </w:t>
      </w:r>
      <w:r w:rsidRPr="00096AF5">
        <w:rPr>
          <w:rFonts w:ascii="Times New Roman" w:eastAsia="Times New Roman" w:hAnsi="Times New Roman" w:cs="Times New Roman"/>
          <w:color w:val="000000"/>
          <w:sz w:val="28"/>
          <w:szCs w:val="28"/>
          <w:shd w:val="clear" w:color="auto" w:fill="FFFFFF"/>
          <w:lang w:eastAsia="ru-RU"/>
        </w:rPr>
        <w:t>обеспечены:</w:t>
      </w:r>
    </w:p>
    <w:p w:rsidR="00096AF5" w:rsidRPr="00C9058F" w:rsidRDefault="00096AF5" w:rsidP="006B703E">
      <w:pPr>
        <w:pStyle w:val="aa"/>
        <w:numPr>
          <w:ilvl w:val="0"/>
          <w:numId w:val="17"/>
        </w:numPr>
        <w:spacing w:after="0" w:line="360" w:lineRule="auto"/>
        <w:ind w:left="1066" w:hanging="357"/>
        <w:jc w:val="both"/>
        <w:rPr>
          <w:rFonts w:ascii="Times New Roman" w:eastAsia="Times New Roman" w:hAnsi="Times New Roman" w:cs="Times New Roman"/>
          <w:sz w:val="28"/>
          <w:szCs w:val="28"/>
          <w:lang w:eastAsia="ru-RU"/>
        </w:rPr>
      </w:pPr>
      <w:proofErr w:type="gramStart"/>
      <w:r w:rsidRPr="00C9058F">
        <w:rPr>
          <w:rFonts w:ascii="Times New Roman" w:eastAsia="Times New Roman" w:hAnsi="Times New Roman" w:cs="Times New Roman"/>
          <w:color w:val="000000"/>
          <w:sz w:val="28"/>
          <w:szCs w:val="28"/>
          <w:shd w:val="clear" w:color="auto" w:fill="FFFFFF"/>
          <w:lang w:eastAsia="ru-RU"/>
        </w:rPr>
        <w:t xml:space="preserve">специальным учебным оборудованием (столами, стульями, шкафами, стеллажами, интерактивной доской, </w:t>
      </w:r>
      <w:r w:rsidRPr="00C9058F">
        <w:rPr>
          <w:rFonts w:ascii="Times New Roman" w:eastAsia="Calibri" w:hAnsi="Times New Roman" w:cs="Times New Roman"/>
          <w:color w:val="000000"/>
          <w:sz w:val="28"/>
          <w:szCs w:val="28"/>
        </w:rPr>
        <w:t xml:space="preserve">персональными компьютерами, </w:t>
      </w:r>
      <w:r w:rsidRPr="00C9058F">
        <w:rPr>
          <w:rFonts w:ascii="Times New Roman" w:eastAsia="Times New Roman" w:hAnsi="Times New Roman" w:cs="Times New Roman"/>
          <w:color w:val="000000"/>
          <w:sz w:val="28"/>
          <w:szCs w:val="28"/>
          <w:shd w:val="clear" w:color="auto" w:fill="FFFFFF"/>
          <w:lang w:eastAsia="ru-RU"/>
        </w:rPr>
        <w:t xml:space="preserve">музыкальными инструментами </w:t>
      </w:r>
      <w:r w:rsidRPr="00C9058F">
        <w:rPr>
          <w:rFonts w:ascii="Times New Roman" w:eastAsia="Times New Roman" w:hAnsi="Times New Roman" w:cs="Times New Roman"/>
          <w:color w:val="000000"/>
          <w:sz w:val="28"/>
          <w:szCs w:val="28"/>
          <w:lang w:eastAsia="ru-RU"/>
        </w:rPr>
        <w:t xml:space="preserve">(фортепиано, </w:t>
      </w:r>
      <w:r w:rsidRPr="00C9058F">
        <w:rPr>
          <w:rFonts w:ascii="Times New Roman" w:eastAsia="Times New Roman" w:hAnsi="Times New Roman" w:cs="Times New Roman"/>
          <w:sz w:val="28"/>
          <w:szCs w:val="28"/>
          <w:lang w:eastAsia="ru-RU"/>
        </w:rPr>
        <w:t xml:space="preserve">скрипки (1/8, ¼, ½, ¾, 4/4), </w:t>
      </w:r>
      <w:r w:rsidRPr="00C9058F">
        <w:rPr>
          <w:rFonts w:ascii="Times New Roman" w:eastAsia="Times New Roman" w:hAnsi="Times New Roman" w:cs="Times New Roman"/>
          <w:color w:val="000000"/>
          <w:sz w:val="28"/>
          <w:szCs w:val="28"/>
          <w:lang w:eastAsia="ru-RU"/>
        </w:rPr>
        <w:t>пюпитрами с возможностью регулировки высоты,</w:t>
      </w:r>
      <w:r w:rsidRPr="00C9058F">
        <w:rPr>
          <w:rFonts w:ascii="Times New Roman" w:eastAsia="Times New Roman" w:hAnsi="Times New Roman" w:cs="Times New Roman"/>
          <w:color w:val="000000"/>
          <w:sz w:val="28"/>
          <w:szCs w:val="28"/>
          <w:shd w:val="clear" w:color="auto" w:fill="FFFFFF"/>
          <w:lang w:eastAsia="ru-RU"/>
        </w:rPr>
        <w:t xml:space="preserve"> звуковой и видеоаппаратурой и др.);</w:t>
      </w:r>
      <w:proofErr w:type="gramEnd"/>
    </w:p>
    <w:p w:rsidR="00096AF5" w:rsidRPr="00C9058F" w:rsidRDefault="00096AF5" w:rsidP="006B703E">
      <w:pPr>
        <w:pStyle w:val="aa"/>
        <w:numPr>
          <w:ilvl w:val="0"/>
          <w:numId w:val="17"/>
        </w:numPr>
        <w:tabs>
          <w:tab w:val="left" w:pos="0"/>
        </w:tabs>
        <w:spacing w:after="0" w:line="360" w:lineRule="auto"/>
        <w:ind w:left="1066" w:right="20" w:hanging="357"/>
        <w:jc w:val="both"/>
        <w:rPr>
          <w:rFonts w:ascii="Times New Roman" w:eastAsia="Times New Roman" w:hAnsi="Times New Roman" w:cs="Times New Roman"/>
          <w:color w:val="000000"/>
          <w:sz w:val="28"/>
          <w:szCs w:val="28"/>
          <w:lang w:eastAsia="ru-RU"/>
        </w:rPr>
      </w:pPr>
      <w:r w:rsidRPr="00C9058F">
        <w:rPr>
          <w:rFonts w:ascii="Times New Roman" w:eastAsia="Times New Roman" w:hAnsi="Times New Roman" w:cs="Times New Roman"/>
          <w:color w:val="000000"/>
          <w:sz w:val="28"/>
          <w:szCs w:val="28"/>
          <w:lang w:eastAsia="ru-RU"/>
        </w:rPr>
        <w:lastRenderedPageBreak/>
        <w:t>техническими средствами: экраном, проектором, метрономом, аудио и видеозаписями, звуковыми и электронными носителями.</w:t>
      </w:r>
    </w:p>
    <w:p w:rsidR="00096AF5" w:rsidRPr="00096AF5" w:rsidRDefault="00096AF5" w:rsidP="00C9058F">
      <w:pPr>
        <w:spacing w:after="0" w:line="360" w:lineRule="auto"/>
        <w:ind w:firstLine="709"/>
        <w:contextualSpacing/>
        <w:jc w:val="both"/>
        <w:rPr>
          <w:rFonts w:ascii="Times New Roman" w:eastAsiaTheme="minorEastAsia" w:hAnsi="Times New Roman" w:cs="Times New Roman"/>
          <w:sz w:val="28"/>
          <w:szCs w:val="28"/>
          <w:lang w:eastAsia="ja-JP"/>
        </w:rPr>
      </w:pPr>
      <w:proofErr w:type="gramStart"/>
      <w:r w:rsidRPr="00096AF5">
        <w:rPr>
          <w:rFonts w:ascii="Times New Roman" w:eastAsia="Arial Unicode MS" w:hAnsi="Times New Roman" w:cs="Times New Roman"/>
          <w:color w:val="000000"/>
          <w:sz w:val="28"/>
          <w:szCs w:val="28"/>
          <w:lang w:val="ru" w:eastAsia="ru-RU"/>
        </w:rPr>
        <w:t>Учебные аудитории для индивидуальных занятий</w:t>
      </w:r>
      <w:r w:rsidR="008260AC">
        <w:rPr>
          <w:rFonts w:ascii="Times New Roman" w:eastAsia="Arial Unicode MS" w:hAnsi="Times New Roman" w:cs="Times New Roman"/>
          <w:color w:val="000000"/>
          <w:sz w:val="28"/>
          <w:szCs w:val="28"/>
          <w:lang w:val="ru" w:eastAsia="ru-RU"/>
        </w:rPr>
        <w:t xml:space="preserve"> </w:t>
      </w:r>
      <w:r w:rsidRPr="00096AF5">
        <w:rPr>
          <w:rFonts w:ascii="Times New Roman" w:eastAsia="Arial Unicode MS" w:hAnsi="Times New Roman" w:cs="Times New Roman"/>
          <w:color w:val="000000"/>
          <w:sz w:val="28"/>
          <w:szCs w:val="28"/>
          <w:lang w:val="ru" w:eastAsia="ru-RU"/>
        </w:rPr>
        <w:t xml:space="preserve">по УП </w:t>
      </w:r>
      <w:r w:rsidRPr="00096AF5">
        <w:rPr>
          <w:rFonts w:ascii="Times New Roman" w:eastAsiaTheme="minorEastAsia" w:hAnsi="Times New Roman" w:cs="Times New Roman"/>
          <w:sz w:val="28"/>
          <w:szCs w:val="28"/>
          <w:lang w:eastAsia="ja-JP"/>
        </w:rPr>
        <w:t>«</w:t>
      </w:r>
      <w:r w:rsidRPr="00096AF5">
        <w:rPr>
          <w:rFonts w:ascii="Times New Roman" w:eastAsia="Times New Roman" w:hAnsi="Times New Roman" w:cs="Times New Roman"/>
          <w:sz w:val="28"/>
          <w:szCs w:val="28"/>
          <w:lang w:eastAsia="ru-RU"/>
        </w:rPr>
        <w:t>Музыкальный инструмент (</w:t>
      </w:r>
      <w:r w:rsidRPr="00096AF5">
        <w:rPr>
          <w:rFonts w:ascii="Times New Roman" w:eastAsiaTheme="minorEastAsia" w:hAnsi="Times New Roman" w:cs="Times New Roman"/>
          <w:sz w:val="28"/>
          <w:szCs w:val="28"/>
          <w:lang w:eastAsia="ja-JP"/>
        </w:rPr>
        <w:t>Скрипка)», УП «</w:t>
      </w:r>
      <w:r w:rsidRPr="00096AF5">
        <w:rPr>
          <w:rFonts w:ascii="Times New Roman" w:eastAsia="Times New Roman" w:hAnsi="Times New Roman" w:cs="Times New Roman"/>
          <w:sz w:val="28"/>
          <w:szCs w:val="28"/>
          <w:lang w:eastAsia="ru-RU"/>
        </w:rPr>
        <w:t>Коллективное музицирование (ансамбль)</w:t>
      </w:r>
      <w:r w:rsidRPr="00096AF5">
        <w:rPr>
          <w:rFonts w:ascii="Times New Roman" w:eastAsiaTheme="minorEastAsia" w:hAnsi="Times New Roman" w:cs="Times New Roman"/>
          <w:sz w:val="28"/>
          <w:szCs w:val="28"/>
          <w:lang w:eastAsia="ja-JP"/>
        </w:rPr>
        <w:t>»</w:t>
      </w:r>
      <w:r w:rsidRPr="00096AF5">
        <w:rPr>
          <w:rFonts w:ascii="Times New Roman" w:eastAsia="Arial Unicode MS" w:hAnsi="Times New Roman" w:cs="Times New Roman"/>
          <w:color w:val="000000"/>
          <w:sz w:val="28"/>
          <w:szCs w:val="28"/>
          <w:lang w:val="ru" w:eastAsia="ru-RU"/>
        </w:rPr>
        <w:t xml:space="preserve"> имеют площадь </w:t>
      </w:r>
      <w:r w:rsidRPr="00096AF5">
        <w:rPr>
          <w:rFonts w:ascii="Times New Roman" w:eastAsiaTheme="minorEastAsia" w:hAnsi="Times New Roman" w:cs="Times New Roman"/>
          <w:sz w:val="28"/>
          <w:szCs w:val="28"/>
          <w:lang w:eastAsia="ja-JP"/>
        </w:rPr>
        <w:t>28,2 кв.</w:t>
      </w:r>
      <w:r w:rsidR="00C9058F">
        <w:rPr>
          <w:rFonts w:ascii="Times New Roman" w:eastAsiaTheme="minorEastAsia" w:hAnsi="Times New Roman" w:cs="Times New Roman"/>
          <w:sz w:val="28"/>
          <w:szCs w:val="28"/>
          <w:lang w:eastAsia="ja-JP"/>
        </w:rPr>
        <w:t> </w:t>
      </w:r>
      <w:r w:rsidRPr="00096AF5">
        <w:rPr>
          <w:rFonts w:ascii="Times New Roman" w:eastAsiaTheme="minorEastAsia" w:hAnsi="Times New Roman" w:cs="Times New Roman"/>
          <w:sz w:val="28"/>
          <w:szCs w:val="28"/>
          <w:lang w:eastAsia="ja-JP"/>
        </w:rPr>
        <w:t>м., 35,1 кв.</w:t>
      </w:r>
      <w:r w:rsidR="00C9058F">
        <w:rPr>
          <w:rFonts w:ascii="Times New Roman" w:eastAsiaTheme="minorEastAsia" w:hAnsi="Times New Roman" w:cs="Times New Roman"/>
          <w:sz w:val="28"/>
          <w:szCs w:val="28"/>
          <w:lang w:eastAsia="ja-JP"/>
        </w:rPr>
        <w:t> </w:t>
      </w:r>
      <w:r w:rsidRPr="00096AF5">
        <w:rPr>
          <w:rFonts w:ascii="Times New Roman" w:eastAsiaTheme="minorEastAsia" w:hAnsi="Times New Roman" w:cs="Times New Roman"/>
          <w:sz w:val="28"/>
          <w:szCs w:val="28"/>
          <w:lang w:eastAsia="ja-JP"/>
        </w:rPr>
        <w:t xml:space="preserve">м., </w:t>
      </w:r>
      <w:r w:rsidRPr="00096AF5">
        <w:rPr>
          <w:rFonts w:ascii="Times New Roman" w:eastAsia="Arial Unicode MS" w:hAnsi="Times New Roman" w:cs="Times New Roman"/>
          <w:color w:val="000000"/>
          <w:sz w:val="28"/>
          <w:szCs w:val="28"/>
          <w:lang w:val="ru" w:eastAsia="ru-RU"/>
        </w:rPr>
        <w:t xml:space="preserve">для мелкогрупповых и групповых занятий по </w:t>
      </w:r>
      <w:r w:rsidRPr="00096AF5">
        <w:rPr>
          <w:rFonts w:ascii="Times New Roman" w:eastAsiaTheme="minorEastAsia" w:hAnsi="Times New Roman" w:cs="Times New Roman"/>
          <w:sz w:val="28"/>
          <w:szCs w:val="28"/>
          <w:lang w:eastAsia="ja-JP"/>
        </w:rPr>
        <w:t>УП «Сольфеджио», УП «</w:t>
      </w:r>
      <w:r w:rsidRPr="00096AF5">
        <w:rPr>
          <w:rFonts w:ascii="Times New Roman" w:eastAsia="Times New Roman" w:hAnsi="Times New Roman" w:cs="Times New Roman"/>
          <w:sz w:val="28"/>
          <w:szCs w:val="28"/>
          <w:lang w:eastAsia="ru-RU"/>
        </w:rPr>
        <w:t>Слушание музыки»</w:t>
      </w:r>
      <w:r w:rsidR="00C9058F">
        <w:rPr>
          <w:rFonts w:ascii="Times New Roman" w:eastAsiaTheme="minorEastAsia" w:hAnsi="Times New Roman" w:cs="Times New Roman"/>
          <w:sz w:val="28"/>
          <w:szCs w:val="28"/>
          <w:lang w:eastAsia="ja-JP"/>
        </w:rPr>
        <w:t>, УП </w:t>
      </w:r>
      <w:r w:rsidRPr="00096AF5">
        <w:rPr>
          <w:rFonts w:ascii="Times New Roman" w:eastAsiaTheme="minorEastAsia" w:hAnsi="Times New Roman" w:cs="Times New Roman"/>
          <w:sz w:val="28"/>
          <w:szCs w:val="28"/>
          <w:lang w:eastAsia="ja-JP"/>
        </w:rPr>
        <w:t>«Музыкальная литература», УП «</w:t>
      </w:r>
      <w:r w:rsidRPr="00096AF5">
        <w:rPr>
          <w:rFonts w:ascii="Times New Roman" w:eastAsia="Times New Roman" w:hAnsi="Times New Roman" w:cs="Times New Roman"/>
          <w:sz w:val="28"/>
          <w:szCs w:val="28"/>
          <w:lang w:eastAsia="ru-RU"/>
        </w:rPr>
        <w:t>Элементарная теория музыки</w:t>
      </w:r>
      <w:r w:rsidRPr="00096AF5">
        <w:rPr>
          <w:rFonts w:ascii="Times New Roman" w:eastAsiaTheme="minorEastAsia" w:hAnsi="Times New Roman" w:cs="Times New Roman"/>
          <w:sz w:val="28"/>
          <w:szCs w:val="28"/>
          <w:lang w:eastAsia="ja-JP"/>
        </w:rPr>
        <w:t>», УП «Клавишные инструменты</w:t>
      </w:r>
      <w:r w:rsidR="00BB561B">
        <w:rPr>
          <w:rFonts w:ascii="Times New Roman" w:eastAsiaTheme="minorEastAsia" w:hAnsi="Times New Roman" w:cs="Times New Roman"/>
          <w:sz w:val="28"/>
          <w:szCs w:val="28"/>
          <w:lang w:eastAsia="ja-JP"/>
        </w:rPr>
        <w:t xml:space="preserve"> (фортепиано и синтезатор)»</w:t>
      </w:r>
      <w:r w:rsidRPr="00096AF5">
        <w:rPr>
          <w:rFonts w:ascii="Times New Roman" w:eastAsiaTheme="minorEastAsia" w:hAnsi="Times New Roman" w:cs="Times New Roman"/>
          <w:sz w:val="28"/>
          <w:szCs w:val="28"/>
          <w:lang w:eastAsia="ja-JP"/>
        </w:rPr>
        <w:t xml:space="preserve"> </w:t>
      </w:r>
      <w:r w:rsidR="00C9058F">
        <w:rPr>
          <w:rFonts w:ascii="Times New Roman" w:eastAsiaTheme="minorEastAsia" w:hAnsi="Times New Roman" w:cs="Times New Roman"/>
          <w:sz w:val="28"/>
          <w:szCs w:val="28"/>
          <w:lang w:eastAsia="ja-JP"/>
        </w:rPr>
        <w:t>—</w:t>
      </w:r>
      <w:r w:rsidRPr="00096AF5">
        <w:rPr>
          <w:rFonts w:ascii="Times New Roman" w:eastAsia="Arial Unicode MS" w:hAnsi="Times New Roman" w:cs="Times New Roman"/>
          <w:color w:val="000000"/>
          <w:sz w:val="28"/>
          <w:szCs w:val="28"/>
          <w:lang w:val="ru" w:eastAsia="ru-RU"/>
        </w:rPr>
        <w:t xml:space="preserve"> 50,6 кв.</w:t>
      </w:r>
      <w:r w:rsidR="00C9058F">
        <w:rPr>
          <w:rFonts w:ascii="Times New Roman" w:eastAsia="Arial Unicode MS" w:hAnsi="Times New Roman" w:cs="Times New Roman"/>
          <w:color w:val="000000"/>
          <w:sz w:val="28"/>
          <w:szCs w:val="28"/>
          <w:lang w:val="ru" w:eastAsia="ru-RU"/>
        </w:rPr>
        <w:t> </w:t>
      </w:r>
      <w:r w:rsidRPr="00096AF5">
        <w:rPr>
          <w:rFonts w:ascii="Times New Roman" w:eastAsia="Arial Unicode MS" w:hAnsi="Times New Roman" w:cs="Times New Roman"/>
          <w:color w:val="000000"/>
          <w:sz w:val="28"/>
          <w:szCs w:val="28"/>
          <w:lang w:val="ru" w:eastAsia="ru-RU"/>
        </w:rPr>
        <w:t>м. и 41,3 кв.</w:t>
      </w:r>
      <w:r w:rsidR="00C9058F">
        <w:rPr>
          <w:rFonts w:ascii="Times New Roman" w:eastAsia="Arial Unicode MS" w:hAnsi="Times New Roman" w:cs="Times New Roman"/>
          <w:color w:val="000000"/>
          <w:sz w:val="28"/>
          <w:szCs w:val="28"/>
          <w:lang w:val="ru" w:eastAsia="ru-RU"/>
        </w:rPr>
        <w:t> </w:t>
      </w:r>
      <w:r w:rsidRPr="00096AF5">
        <w:rPr>
          <w:rFonts w:ascii="Times New Roman" w:eastAsia="Arial Unicode MS" w:hAnsi="Times New Roman" w:cs="Times New Roman"/>
          <w:color w:val="000000"/>
          <w:sz w:val="28"/>
          <w:szCs w:val="28"/>
          <w:lang w:val="ru" w:eastAsia="ru-RU"/>
        </w:rPr>
        <w:t>м.</w:t>
      </w:r>
      <w:proofErr w:type="gramEnd"/>
    </w:p>
    <w:p w:rsidR="00096AF5" w:rsidRPr="00096AF5" w:rsidRDefault="00096AF5" w:rsidP="00BB6D06">
      <w:pPr>
        <w:spacing w:after="0" w:line="360" w:lineRule="auto"/>
        <w:ind w:firstLine="709"/>
        <w:jc w:val="both"/>
        <w:rPr>
          <w:rFonts w:ascii="Times New Roman" w:eastAsia="Times New Roman" w:hAnsi="Times New Roman" w:cs="Times New Roman"/>
          <w:sz w:val="28"/>
          <w:szCs w:val="28"/>
          <w:lang w:val="ru" w:eastAsia="ru-RU"/>
        </w:rPr>
      </w:pPr>
      <w:r w:rsidRPr="00096AF5">
        <w:rPr>
          <w:rFonts w:ascii="Times New Roman" w:eastAsia="Times New Roman" w:hAnsi="Times New Roman" w:cs="Times New Roman"/>
          <w:sz w:val="28"/>
          <w:szCs w:val="28"/>
          <w:lang w:eastAsia="ru-RU"/>
        </w:rPr>
        <w:t xml:space="preserve">Каждому учащемуся </w:t>
      </w:r>
      <w:r w:rsidRPr="00096AF5">
        <w:rPr>
          <w:rFonts w:ascii="Times New Roman" w:eastAsiaTheme="minorEastAsia" w:hAnsi="Times New Roman" w:cs="Times New Roman"/>
          <w:sz w:val="28"/>
          <w:szCs w:val="28"/>
          <w:lang w:eastAsia="ja-JP"/>
        </w:rPr>
        <w:t xml:space="preserve">обеспечен доступ к библиотечным фондам и фондам фонотеки, аудио и видеозаписей, формируемым в соответствии с перечнем учебных предметов учебного плана, а также </w:t>
      </w:r>
      <w:r w:rsidRPr="00096AF5">
        <w:rPr>
          <w:rFonts w:ascii="Times New Roman" w:eastAsia="Times New Roman" w:hAnsi="Times New Roman" w:cs="Times New Roman"/>
          <w:sz w:val="28"/>
          <w:szCs w:val="28"/>
          <w:lang w:eastAsia="ru-RU"/>
        </w:rPr>
        <w:t xml:space="preserve">предоставляется возможность пользования библиотечными сборниками (нотной и методической литературой), </w:t>
      </w:r>
      <w:proofErr w:type="spellStart"/>
      <w:r w:rsidRPr="00096AF5">
        <w:rPr>
          <w:rFonts w:ascii="Times New Roman" w:eastAsia="Times New Roman" w:hAnsi="Times New Roman" w:cs="Times New Roman"/>
          <w:sz w:val="28"/>
          <w:szCs w:val="28"/>
          <w:lang w:eastAsia="ru-RU"/>
        </w:rPr>
        <w:t>интернет-ресурсами</w:t>
      </w:r>
      <w:proofErr w:type="spellEnd"/>
      <w:r w:rsidRPr="00096AF5">
        <w:rPr>
          <w:rFonts w:ascii="Times New Roman" w:eastAsia="Times New Roman" w:hAnsi="Times New Roman" w:cs="Times New Roman"/>
          <w:sz w:val="28"/>
          <w:szCs w:val="28"/>
          <w:lang w:eastAsia="ru-RU"/>
        </w:rPr>
        <w:t>, поисковыми системами, сайтами интернета, сайтами</w:t>
      </w:r>
      <w:r w:rsidR="008260AC">
        <w:rPr>
          <w:rFonts w:ascii="Times New Roman" w:eastAsia="Times New Roman" w:hAnsi="Times New Roman" w:cs="Times New Roman"/>
          <w:sz w:val="28"/>
          <w:szCs w:val="28"/>
          <w:lang w:eastAsia="ru-RU"/>
        </w:rPr>
        <w:t xml:space="preserve"> </w:t>
      </w:r>
      <w:r w:rsidRPr="00096AF5">
        <w:rPr>
          <w:rFonts w:ascii="Times New Roman" w:eastAsia="Times New Roman" w:hAnsi="Times New Roman" w:cs="Times New Roman"/>
          <w:sz w:val="28"/>
          <w:szCs w:val="28"/>
          <w:lang w:eastAsia="ru-RU"/>
        </w:rPr>
        <w:t>издательств.</w:t>
      </w:r>
    </w:p>
    <w:p w:rsidR="00096AF5" w:rsidRPr="00096AF5" w:rsidRDefault="00096AF5" w:rsidP="00BB6D06">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096AF5">
        <w:rPr>
          <w:rFonts w:ascii="Times New Roman" w:eastAsia="Times New Roman" w:hAnsi="Times New Roman" w:cs="Times New Roman"/>
          <w:color w:val="000000"/>
          <w:sz w:val="28"/>
          <w:szCs w:val="28"/>
          <w:lang w:val="ru" w:eastAsia="ru-RU"/>
        </w:rPr>
        <w:t>Библиотечный фонд помимо учебной литературы включает официальные, справочно-библиографические и периодические издания в расчете 2 экземпляра на каждые 100 учащихся.</w:t>
      </w:r>
    </w:p>
    <w:p w:rsidR="00096AF5" w:rsidRPr="00096AF5" w:rsidRDefault="00096AF5" w:rsidP="00BB6D06">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В соответствии с музыкальным репертуаром, предлагаемым для реализации данной программы, используются различные виды методической продукции:</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proofErr w:type="gramStart"/>
      <w:r w:rsidRPr="00096AF5">
        <w:rPr>
          <w:rFonts w:ascii="Times New Roman" w:eastAsia="Times New Roman" w:hAnsi="Times New Roman" w:cs="Times New Roman"/>
          <w:sz w:val="28"/>
          <w:szCs w:val="28"/>
          <w:lang w:eastAsia="ru-RU"/>
        </w:rPr>
        <w:t>Памятки, методические рекомендации, карточки с заданиями, дидактические (тематические) плакаты, наглядные пособия (картинки, рисунки, схемы), музыкальные энциклопедии, музыкальные словари.</w:t>
      </w:r>
      <w:proofErr w:type="gramEnd"/>
    </w:p>
    <w:p w:rsidR="00096AF5" w:rsidRPr="00096AF5" w:rsidRDefault="00096AF5" w:rsidP="00BB6D06">
      <w:pPr>
        <w:spacing w:after="0" w:line="360" w:lineRule="auto"/>
        <w:ind w:firstLine="709"/>
        <w:jc w:val="both"/>
        <w:rPr>
          <w:rFonts w:ascii="Times New Roman" w:eastAsia="Times New Roman" w:hAnsi="Times New Roman" w:cs="Times New Roman"/>
          <w:sz w:val="28"/>
          <w:szCs w:val="28"/>
          <w:lang w:eastAsia="ru-RU"/>
        </w:rPr>
      </w:pPr>
      <w:r w:rsidRPr="00096AF5">
        <w:rPr>
          <w:rFonts w:ascii="Times New Roman" w:eastAsia="Times New Roman" w:hAnsi="Times New Roman" w:cs="Times New Roman"/>
          <w:sz w:val="28"/>
          <w:szCs w:val="28"/>
          <w:lang w:eastAsia="ru-RU"/>
        </w:rPr>
        <w:t>Нотный материал, сборники музыкального материала (пьесы, этюды, упражнения, художественный материал по программе и другие произведения для скрипки).</w:t>
      </w:r>
    </w:p>
    <w:p w:rsidR="00096AF5" w:rsidRPr="00096AF5" w:rsidRDefault="00096AF5" w:rsidP="00BB6D06">
      <w:pPr>
        <w:tabs>
          <w:tab w:val="left" w:pos="0"/>
        </w:tabs>
        <w:spacing w:after="0" w:line="360" w:lineRule="auto"/>
        <w:ind w:firstLine="709"/>
        <w:jc w:val="both"/>
        <w:rPr>
          <w:rFonts w:ascii="Times New Roman" w:eastAsia="Times New Roman" w:hAnsi="Times New Roman" w:cs="Times New Roman"/>
          <w:color w:val="000000"/>
          <w:sz w:val="28"/>
          <w:szCs w:val="28"/>
          <w:u w:val="single"/>
          <w:lang w:val="ru" w:eastAsia="ru-RU"/>
        </w:rPr>
      </w:pPr>
      <w:r w:rsidRPr="00096AF5">
        <w:rPr>
          <w:rFonts w:ascii="Times New Roman" w:eastAsia="Times New Roman" w:hAnsi="Times New Roman" w:cs="Times New Roman"/>
          <w:color w:val="000000"/>
          <w:sz w:val="28"/>
          <w:szCs w:val="28"/>
          <w:u w:val="single"/>
          <w:lang w:val="ru" w:eastAsia="ru-RU"/>
        </w:rPr>
        <w:t>Кадровое обеспечение:</w:t>
      </w:r>
    </w:p>
    <w:p w:rsidR="00096AF5" w:rsidRPr="00096AF5" w:rsidRDefault="00096AF5" w:rsidP="00BB6D06">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ja-JP"/>
        </w:rPr>
      </w:pPr>
      <w:r w:rsidRPr="00096AF5">
        <w:rPr>
          <w:rFonts w:ascii="Times New Roman" w:eastAsia="Times New Roman" w:hAnsi="Times New Roman" w:cs="Times New Roman"/>
          <w:color w:val="000000"/>
          <w:sz w:val="28"/>
          <w:szCs w:val="28"/>
          <w:lang w:val="ru" w:eastAsia="ru-RU"/>
        </w:rPr>
        <w:lastRenderedPageBreak/>
        <w:t xml:space="preserve">Доля преподавателей, имеющих высшее профессиональное образование, составляет 25 процентов в общем числе преподавателей, обеспечивающих образовательный процесс по </w:t>
      </w:r>
      <w:proofErr w:type="gramStart"/>
      <w:r w:rsidRPr="00096AF5">
        <w:rPr>
          <w:rFonts w:ascii="Times New Roman" w:eastAsiaTheme="minorEastAsia" w:hAnsi="Times New Roman" w:cs="Times New Roman"/>
          <w:sz w:val="28"/>
          <w:szCs w:val="28"/>
          <w:lang w:eastAsia="ja-JP"/>
        </w:rPr>
        <w:t>ДОП</w:t>
      </w:r>
      <w:proofErr w:type="gramEnd"/>
      <w:r w:rsidRPr="00096AF5">
        <w:rPr>
          <w:rFonts w:ascii="Times New Roman" w:eastAsiaTheme="minorEastAsia" w:hAnsi="Times New Roman" w:cs="Times New Roman"/>
          <w:sz w:val="28"/>
          <w:szCs w:val="28"/>
          <w:lang w:eastAsia="ja-JP"/>
        </w:rPr>
        <w:t xml:space="preserve"> </w:t>
      </w:r>
      <w:r w:rsidRPr="00096AF5">
        <w:rPr>
          <w:rFonts w:ascii="Times New Roman" w:eastAsia="MS Mincho" w:hAnsi="Times New Roman" w:cs="Times New Roman"/>
          <w:sz w:val="28"/>
          <w:szCs w:val="28"/>
          <w:lang w:eastAsia="ru-RU"/>
        </w:rPr>
        <w:t>«Скрипка».</w:t>
      </w:r>
    </w:p>
    <w:p w:rsidR="00096AF5" w:rsidRPr="00096AF5" w:rsidRDefault="00096AF5" w:rsidP="00BB6D06">
      <w:pPr>
        <w:spacing w:after="0" w:line="360" w:lineRule="auto"/>
        <w:ind w:firstLine="709"/>
        <w:jc w:val="both"/>
        <w:rPr>
          <w:rFonts w:ascii="Times New Roman" w:eastAsia="Times New Roman" w:hAnsi="Times New Roman" w:cs="Times New Roman"/>
          <w:color w:val="000000"/>
          <w:sz w:val="28"/>
          <w:szCs w:val="28"/>
          <w:lang w:eastAsia="ru-RU"/>
        </w:rPr>
      </w:pPr>
      <w:r w:rsidRPr="00096AF5">
        <w:rPr>
          <w:rFonts w:ascii="Times New Roman" w:eastAsia="Times New Roman" w:hAnsi="Times New Roman" w:cs="Times New Roman"/>
          <w:color w:val="000000"/>
          <w:sz w:val="28"/>
          <w:szCs w:val="28"/>
          <w:lang w:eastAsia="ru-RU"/>
        </w:rPr>
        <w:t>Учебный год для педагогических работников составляет 44</w:t>
      </w:r>
      <w:r w:rsidRPr="00096AF5">
        <w:rPr>
          <w:rFonts w:ascii="Times New Roman" w:eastAsia="Times New Roman" w:hAnsi="Times New Roman" w:cs="Times New Roman"/>
          <w:color w:val="000000"/>
          <w:sz w:val="28"/>
          <w:szCs w:val="28"/>
          <w:vertAlign w:val="superscript"/>
          <w:lang w:eastAsia="ru-RU"/>
        </w:rPr>
        <w:footnoteReference w:id="1"/>
      </w:r>
      <w:r w:rsidRPr="00096AF5">
        <w:rPr>
          <w:rFonts w:ascii="Times New Roman" w:eastAsia="Times New Roman" w:hAnsi="Times New Roman" w:cs="Times New Roman"/>
          <w:color w:val="000000"/>
          <w:sz w:val="28"/>
          <w:szCs w:val="28"/>
          <w:lang w:eastAsia="ru-RU"/>
        </w:rPr>
        <w:t xml:space="preserve"> недели из них:</w:t>
      </w:r>
    </w:p>
    <w:p w:rsidR="00096AF5" w:rsidRPr="00BB6D06" w:rsidRDefault="00096AF5" w:rsidP="006B703E">
      <w:pPr>
        <w:pStyle w:val="aa"/>
        <w:numPr>
          <w:ilvl w:val="0"/>
          <w:numId w:val="18"/>
        </w:numPr>
        <w:spacing w:after="0" w:line="360" w:lineRule="auto"/>
        <w:ind w:left="1066" w:hanging="357"/>
        <w:jc w:val="both"/>
        <w:rPr>
          <w:rFonts w:ascii="Times New Roman" w:eastAsia="Times New Roman" w:hAnsi="Times New Roman" w:cs="Times New Roman"/>
          <w:color w:val="000000"/>
          <w:sz w:val="28"/>
          <w:szCs w:val="28"/>
          <w:lang w:eastAsia="ru-RU"/>
        </w:rPr>
      </w:pPr>
      <w:r w:rsidRPr="00BB6D06">
        <w:rPr>
          <w:rFonts w:ascii="Times New Roman" w:eastAsia="Times New Roman" w:hAnsi="Times New Roman" w:cs="Times New Roman"/>
          <w:color w:val="000000"/>
          <w:sz w:val="28"/>
          <w:szCs w:val="28"/>
          <w:lang w:eastAsia="ru-RU"/>
        </w:rPr>
        <w:t xml:space="preserve">34 недели </w:t>
      </w:r>
      <w:r w:rsidR="00BB6D06">
        <w:rPr>
          <w:rFonts w:ascii="Times New Roman" w:eastAsia="Times New Roman" w:hAnsi="Times New Roman" w:cs="Times New Roman"/>
          <w:color w:val="000000"/>
          <w:sz w:val="28"/>
          <w:szCs w:val="28"/>
          <w:lang w:eastAsia="ru-RU"/>
        </w:rPr>
        <w:t>—</w:t>
      </w:r>
      <w:r w:rsidRPr="00BB6D06">
        <w:rPr>
          <w:rFonts w:ascii="Times New Roman" w:eastAsia="Times New Roman" w:hAnsi="Times New Roman" w:cs="Times New Roman"/>
          <w:color w:val="000000"/>
          <w:sz w:val="28"/>
          <w:szCs w:val="28"/>
          <w:lang w:eastAsia="ru-RU"/>
        </w:rPr>
        <w:t xml:space="preserve"> реализация аудиторных занятий;</w:t>
      </w:r>
    </w:p>
    <w:p w:rsidR="00096AF5" w:rsidRPr="00BB6D06" w:rsidRDefault="00096AF5" w:rsidP="006B703E">
      <w:pPr>
        <w:pStyle w:val="aa"/>
        <w:numPr>
          <w:ilvl w:val="0"/>
          <w:numId w:val="18"/>
        </w:numPr>
        <w:spacing w:after="0" w:line="360" w:lineRule="auto"/>
        <w:ind w:left="1066" w:hanging="357"/>
        <w:jc w:val="both"/>
        <w:rPr>
          <w:rFonts w:ascii="Times New Roman" w:eastAsia="Times New Roman" w:hAnsi="Times New Roman" w:cs="Times New Roman"/>
          <w:color w:val="000000"/>
          <w:sz w:val="28"/>
          <w:szCs w:val="28"/>
          <w:lang w:eastAsia="ru-RU"/>
        </w:rPr>
      </w:pPr>
      <w:r w:rsidRPr="00BB6D06">
        <w:rPr>
          <w:rFonts w:ascii="Times New Roman" w:eastAsia="Times New Roman" w:hAnsi="Times New Roman" w:cs="Times New Roman"/>
          <w:color w:val="000000"/>
          <w:sz w:val="28"/>
          <w:szCs w:val="28"/>
          <w:lang w:eastAsia="ru-RU"/>
        </w:rPr>
        <w:t>2</w:t>
      </w:r>
      <w:r w:rsidR="00BB6D06">
        <w:rPr>
          <w:rFonts w:ascii="Times New Roman" w:eastAsia="Times New Roman" w:hAnsi="Times New Roman" w:cs="Times New Roman"/>
          <w:color w:val="000000"/>
          <w:sz w:val="28"/>
          <w:szCs w:val="28"/>
          <w:lang w:eastAsia="ru-RU"/>
        </w:rPr>
        <w:t>–</w:t>
      </w:r>
      <w:r w:rsidRPr="00BB6D06">
        <w:rPr>
          <w:rFonts w:ascii="Times New Roman" w:eastAsia="Times New Roman" w:hAnsi="Times New Roman" w:cs="Times New Roman"/>
          <w:color w:val="000000"/>
          <w:sz w:val="28"/>
          <w:szCs w:val="28"/>
          <w:lang w:eastAsia="ru-RU"/>
        </w:rPr>
        <w:t xml:space="preserve">3 недели </w:t>
      </w:r>
      <w:r w:rsidR="00BB6D06">
        <w:rPr>
          <w:rFonts w:ascii="Times New Roman" w:eastAsia="Times New Roman" w:hAnsi="Times New Roman" w:cs="Times New Roman"/>
          <w:color w:val="000000"/>
          <w:sz w:val="28"/>
          <w:szCs w:val="28"/>
          <w:lang w:eastAsia="ru-RU"/>
        </w:rPr>
        <w:t>—</w:t>
      </w:r>
      <w:r w:rsidRPr="00BB6D06">
        <w:rPr>
          <w:rFonts w:ascii="Times New Roman" w:eastAsia="Times New Roman" w:hAnsi="Times New Roman" w:cs="Times New Roman"/>
          <w:color w:val="000000"/>
          <w:sz w:val="28"/>
          <w:szCs w:val="28"/>
          <w:lang w:eastAsia="ru-RU"/>
        </w:rPr>
        <w:t xml:space="preserve"> проведение промежуточной и итоговой аттестации (зачетов, экзаменов, контрольных уроков).</w:t>
      </w:r>
    </w:p>
    <w:p w:rsidR="00096AF5" w:rsidRPr="00096AF5" w:rsidRDefault="00096AF5" w:rsidP="000935BA">
      <w:pPr>
        <w:spacing w:after="0" w:line="360" w:lineRule="auto"/>
        <w:ind w:firstLine="709"/>
        <w:jc w:val="both"/>
        <w:rPr>
          <w:rFonts w:ascii="Times New Roman" w:eastAsia="Times New Roman" w:hAnsi="Times New Roman" w:cs="Times New Roman"/>
          <w:color w:val="000000"/>
          <w:sz w:val="28"/>
          <w:szCs w:val="28"/>
          <w:lang w:eastAsia="ru-RU"/>
        </w:rPr>
      </w:pPr>
      <w:r w:rsidRPr="00096AF5">
        <w:rPr>
          <w:rFonts w:ascii="Times New Roman" w:eastAsia="Times New Roman" w:hAnsi="Times New Roman" w:cs="Times New Roman"/>
          <w:color w:val="000000"/>
          <w:sz w:val="28"/>
          <w:szCs w:val="28"/>
          <w:lang w:eastAsia="ru-RU"/>
        </w:rPr>
        <w:t>Остальное время деятельность педагогических работников направлена на методическую, творческую, культурно-просветительскую работу,</w:t>
      </w:r>
      <w:r w:rsidR="008260AC">
        <w:rPr>
          <w:rFonts w:ascii="Times New Roman" w:eastAsia="Times New Roman" w:hAnsi="Times New Roman" w:cs="Times New Roman"/>
          <w:color w:val="000000"/>
          <w:sz w:val="28"/>
          <w:szCs w:val="28"/>
          <w:lang w:eastAsia="ru-RU"/>
        </w:rPr>
        <w:t xml:space="preserve"> </w:t>
      </w:r>
      <w:r w:rsidRPr="00096AF5">
        <w:rPr>
          <w:rFonts w:ascii="Times New Roman" w:eastAsia="Times New Roman" w:hAnsi="Times New Roman" w:cs="Times New Roman"/>
          <w:color w:val="000000"/>
          <w:sz w:val="28"/>
          <w:szCs w:val="28"/>
          <w:lang w:eastAsia="ru-RU"/>
        </w:rPr>
        <w:t>освоение дополнительных профессиональных образовательных программ.</w:t>
      </w:r>
    </w:p>
    <w:p w:rsidR="00096AF5" w:rsidRPr="00096AF5" w:rsidRDefault="00096AF5" w:rsidP="00096AF5">
      <w:pPr>
        <w:spacing w:after="0" w:line="360" w:lineRule="auto"/>
        <w:ind w:firstLine="709"/>
        <w:jc w:val="both"/>
        <w:rPr>
          <w:rFonts w:ascii="Times New Roman" w:eastAsia="Times New Roman" w:hAnsi="Times New Roman" w:cs="Times New Roman"/>
          <w:sz w:val="28"/>
          <w:szCs w:val="28"/>
          <w:lang w:eastAsia="ru-RU"/>
        </w:rPr>
      </w:pPr>
    </w:p>
    <w:p w:rsidR="00351575" w:rsidRDefault="00351575"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BB561B" w:rsidRDefault="00BB561B" w:rsidP="00351575">
      <w:pPr>
        <w:rPr>
          <w:rFonts w:ascii="Times New Roman" w:eastAsia="Times New Roman" w:hAnsi="Times New Roman" w:cs="Times New Roman"/>
          <w:sz w:val="28"/>
          <w:szCs w:val="28"/>
          <w:lang w:eastAsia="ru-RU"/>
        </w:rPr>
      </w:pPr>
    </w:p>
    <w:p w:rsidR="00096AF5" w:rsidRPr="000935BA" w:rsidRDefault="00096AF5" w:rsidP="006B703E">
      <w:pPr>
        <w:pStyle w:val="aa"/>
        <w:numPr>
          <w:ilvl w:val="0"/>
          <w:numId w:val="7"/>
        </w:numPr>
        <w:jc w:val="center"/>
        <w:rPr>
          <w:rFonts w:ascii="Times New Roman" w:eastAsia="Times New Roman" w:hAnsi="Times New Roman" w:cs="Times New Roman"/>
          <w:b/>
          <w:sz w:val="28"/>
          <w:szCs w:val="28"/>
          <w:lang w:eastAsia="ru-RU"/>
        </w:rPr>
      </w:pPr>
      <w:bookmarkStart w:id="1" w:name="планируемые"/>
      <w:r w:rsidRPr="000935BA">
        <w:rPr>
          <w:rFonts w:ascii="Times New Roman" w:eastAsiaTheme="minorEastAsia" w:hAnsi="Times New Roman" w:cs="Times New Roman"/>
          <w:b/>
          <w:sz w:val="28"/>
          <w:szCs w:val="28"/>
          <w:lang w:eastAsia="ja-JP"/>
        </w:rPr>
        <w:t xml:space="preserve">Планируемые результаты освоения учащимися </w:t>
      </w:r>
      <w:proofErr w:type="gramStart"/>
      <w:r w:rsidRPr="000935BA">
        <w:rPr>
          <w:rFonts w:ascii="Times New Roman" w:eastAsiaTheme="minorEastAsia" w:hAnsi="Times New Roman" w:cs="Times New Roman"/>
          <w:b/>
          <w:sz w:val="28"/>
          <w:szCs w:val="28"/>
          <w:lang w:eastAsia="ja-JP"/>
        </w:rPr>
        <w:t>ДОП</w:t>
      </w:r>
      <w:proofErr w:type="gramEnd"/>
      <w:r w:rsidRPr="000935BA">
        <w:rPr>
          <w:rFonts w:ascii="Times New Roman" w:eastAsiaTheme="minorEastAsia" w:hAnsi="Times New Roman" w:cs="Times New Roman"/>
          <w:b/>
          <w:sz w:val="28"/>
          <w:szCs w:val="28"/>
          <w:lang w:eastAsia="ja-JP"/>
        </w:rPr>
        <w:t xml:space="preserve"> «Скрипка»</w:t>
      </w:r>
    </w:p>
    <w:bookmarkEnd w:id="1"/>
    <w:p w:rsidR="00096AF5" w:rsidRPr="00096AF5" w:rsidRDefault="00096AF5" w:rsidP="00DB213F">
      <w:pPr>
        <w:spacing w:after="0" w:line="360" w:lineRule="auto"/>
        <w:ind w:firstLine="709"/>
        <w:jc w:val="both"/>
        <w:rPr>
          <w:rFonts w:ascii="Times New Roman" w:eastAsiaTheme="minorEastAsia" w:hAnsi="Times New Roman" w:cs="Times New Roman"/>
          <w:sz w:val="28"/>
          <w:szCs w:val="28"/>
          <w:u w:val="single"/>
          <w:lang w:eastAsia="ja-JP"/>
        </w:rPr>
      </w:pPr>
      <w:r w:rsidRPr="00096AF5">
        <w:rPr>
          <w:rFonts w:ascii="Times New Roman" w:eastAsia="Times New Roman" w:hAnsi="Times New Roman" w:cs="Times New Roman"/>
          <w:color w:val="000000"/>
          <w:sz w:val="28"/>
          <w:szCs w:val="28"/>
          <w:u w:val="single"/>
          <w:lang w:eastAsia="ru-RU"/>
        </w:rPr>
        <w:t>Реализация Программы способствует:</w:t>
      </w:r>
    </w:p>
    <w:p w:rsidR="00096AF5" w:rsidRPr="00093F1E" w:rsidRDefault="00096AF5" w:rsidP="006B703E">
      <w:pPr>
        <w:pStyle w:val="aa"/>
        <w:numPr>
          <w:ilvl w:val="0"/>
          <w:numId w:val="19"/>
        </w:numPr>
        <w:spacing w:after="0" w:line="360" w:lineRule="auto"/>
        <w:ind w:left="1066" w:hanging="357"/>
        <w:jc w:val="both"/>
        <w:rPr>
          <w:rFonts w:ascii="Times New Roman" w:eastAsiaTheme="minorEastAsia" w:hAnsi="Times New Roman" w:cs="Times New Roman"/>
          <w:sz w:val="28"/>
          <w:szCs w:val="28"/>
          <w:lang w:eastAsia="ja-JP"/>
        </w:rPr>
      </w:pPr>
      <w:r w:rsidRPr="00093F1E">
        <w:rPr>
          <w:rFonts w:ascii="Times New Roman" w:eastAsia="Times New Roman" w:hAnsi="Times New Roman" w:cs="Times New Roman"/>
          <w:color w:val="000000"/>
          <w:sz w:val="28"/>
          <w:szCs w:val="28"/>
          <w:lang w:eastAsia="ru-RU"/>
        </w:rPr>
        <w:t>формированию у учащихся эстетических взглядов, нравственных установок и потребности общения с духовными ценностями, произведениями искусства;</w:t>
      </w:r>
    </w:p>
    <w:p w:rsidR="00096AF5" w:rsidRPr="00093F1E" w:rsidRDefault="00096AF5" w:rsidP="006B703E">
      <w:pPr>
        <w:pStyle w:val="aa"/>
        <w:numPr>
          <w:ilvl w:val="0"/>
          <w:numId w:val="19"/>
        </w:numPr>
        <w:spacing w:after="0" w:line="360" w:lineRule="auto"/>
        <w:ind w:left="1066" w:right="20" w:hanging="357"/>
        <w:jc w:val="both"/>
        <w:rPr>
          <w:rFonts w:ascii="Times New Roman" w:eastAsia="Times New Roman" w:hAnsi="Times New Roman" w:cs="Times New Roman"/>
          <w:color w:val="000000"/>
          <w:sz w:val="28"/>
          <w:szCs w:val="28"/>
          <w:lang w:eastAsia="ru-RU"/>
        </w:rPr>
      </w:pPr>
      <w:r w:rsidRPr="00093F1E">
        <w:rPr>
          <w:rFonts w:ascii="Times New Roman" w:eastAsia="Times New Roman" w:hAnsi="Times New Roman" w:cs="Times New Roman"/>
          <w:color w:val="000000"/>
          <w:sz w:val="28"/>
          <w:szCs w:val="28"/>
          <w:lang w:eastAsia="ru-RU"/>
        </w:rPr>
        <w:t>воспитанию активного слушателя, зрителя, участника творческой самодеятельности.</w:t>
      </w:r>
    </w:p>
    <w:p w:rsidR="00096AF5" w:rsidRPr="00096AF5" w:rsidRDefault="00096AF5" w:rsidP="00DB213F">
      <w:pPr>
        <w:spacing w:after="0" w:line="360" w:lineRule="auto"/>
        <w:ind w:firstLine="709"/>
        <w:jc w:val="both"/>
        <w:rPr>
          <w:rFonts w:ascii="Times New Roman" w:eastAsiaTheme="minorEastAsia" w:hAnsi="Times New Roman" w:cs="Times New Roman"/>
          <w:sz w:val="28"/>
          <w:szCs w:val="28"/>
          <w:u w:val="single"/>
          <w:lang w:eastAsia="ja-JP"/>
        </w:rPr>
      </w:pPr>
      <w:r w:rsidRPr="00096AF5">
        <w:rPr>
          <w:rFonts w:ascii="Times New Roman" w:eastAsiaTheme="minorEastAsia" w:hAnsi="Times New Roman" w:cs="Times New Roman"/>
          <w:sz w:val="28"/>
          <w:szCs w:val="28"/>
          <w:u w:val="single"/>
          <w:lang w:eastAsia="ja-JP"/>
        </w:rPr>
        <w:t>В результате освоения программы предполагается получить следующие результаты:</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lastRenderedPageBreak/>
        <w:t>учащиеся</w:t>
      </w:r>
      <w:r w:rsidR="008260AC">
        <w:rPr>
          <w:rFonts w:ascii="Times New Roman" w:eastAsiaTheme="minorEastAsia" w:hAnsi="Times New Roman" w:cs="Times New Roman"/>
          <w:sz w:val="28"/>
          <w:szCs w:val="28"/>
          <w:lang w:eastAsia="ja-JP"/>
        </w:rPr>
        <w:t xml:space="preserve"> </w:t>
      </w:r>
      <w:r w:rsidRPr="00DB213F">
        <w:rPr>
          <w:rFonts w:ascii="Times New Roman" w:eastAsiaTheme="minorEastAsia" w:hAnsi="Times New Roman" w:cs="Times New Roman"/>
          <w:sz w:val="28"/>
          <w:szCs w:val="28"/>
          <w:lang w:eastAsia="ja-JP"/>
        </w:rPr>
        <w:t>овладеют основными при</w:t>
      </w:r>
      <w:r w:rsidR="00D4577C">
        <w:rPr>
          <w:rFonts w:ascii="Times New Roman" w:eastAsiaTheme="minorEastAsia" w:hAnsi="Times New Roman" w:cs="Times New Roman"/>
          <w:sz w:val="28"/>
          <w:szCs w:val="28"/>
          <w:lang w:eastAsia="ja-JP"/>
        </w:rPr>
        <w:t>е</w:t>
      </w:r>
      <w:r w:rsidRPr="00DB213F">
        <w:rPr>
          <w:rFonts w:ascii="Times New Roman" w:eastAsiaTheme="minorEastAsia" w:hAnsi="Times New Roman" w:cs="Times New Roman"/>
          <w:sz w:val="28"/>
          <w:szCs w:val="28"/>
          <w:lang w:eastAsia="ja-JP"/>
        </w:rPr>
        <w:t>мами игры на инструменте;</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научатся работать самостоятельно, грамотно и выразительно исполнять музыкальные произведения;</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получат знания о мировой музыкальной культуре;</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выработают способность выступать на публике;</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получат опыт участия в концертных мероприятиях;</w:t>
      </w:r>
    </w:p>
    <w:p w:rsidR="00096AF5" w:rsidRPr="00DB213F" w:rsidRDefault="00096AF5" w:rsidP="006B703E">
      <w:pPr>
        <w:pStyle w:val="aa"/>
        <w:numPr>
          <w:ilvl w:val="0"/>
          <w:numId w:val="20"/>
        </w:numPr>
        <w:spacing w:after="0" w:line="360" w:lineRule="auto"/>
        <w:ind w:left="1066" w:right="20" w:hanging="357"/>
        <w:jc w:val="both"/>
        <w:rPr>
          <w:rFonts w:ascii="Times New Roman" w:eastAsia="Times New Roman" w:hAnsi="Times New Roman" w:cs="Times New Roman"/>
          <w:color w:val="000000"/>
          <w:sz w:val="28"/>
          <w:szCs w:val="28"/>
          <w:lang w:val="ru" w:eastAsia="ru-RU"/>
        </w:rPr>
      </w:pPr>
      <w:r w:rsidRPr="00DB213F">
        <w:rPr>
          <w:rFonts w:ascii="Times New Roman" w:eastAsiaTheme="minorEastAsia" w:hAnsi="Times New Roman" w:cs="Times New Roman"/>
          <w:sz w:val="28"/>
          <w:szCs w:val="28"/>
          <w:lang w:eastAsia="ja-JP"/>
        </w:rPr>
        <w:t>научатся быть хорошими слушателями,</w:t>
      </w:r>
      <w:r w:rsidRPr="00DB213F">
        <w:rPr>
          <w:rFonts w:ascii="Times New Roman" w:eastAsia="Times New Roman" w:hAnsi="Times New Roman" w:cs="Times New Roman"/>
          <w:color w:val="000000"/>
          <w:sz w:val="28"/>
          <w:szCs w:val="28"/>
          <w:lang w:val="ru" w:eastAsia="ru-RU"/>
        </w:rPr>
        <w:t xml:space="preserve"> зрителями, участниками творческой самодеятельности</w:t>
      </w:r>
      <w:r w:rsidRPr="00DB213F">
        <w:rPr>
          <w:rFonts w:ascii="Times New Roman" w:eastAsiaTheme="minorEastAsia" w:hAnsi="Times New Roman" w:cs="Times New Roman"/>
          <w:sz w:val="28"/>
          <w:szCs w:val="28"/>
          <w:lang w:eastAsia="ja-JP"/>
        </w:rPr>
        <w:t>;</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будут отличаться творческим подходом к исполнительской и иным видам творческой деятельности;</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повысят уровень своей культуры, а так же культуры общения и поведения;</w:t>
      </w:r>
    </w:p>
    <w:p w:rsidR="00096AF5" w:rsidRPr="00DB213F" w:rsidRDefault="00096AF5" w:rsidP="006B703E">
      <w:pPr>
        <w:pStyle w:val="aa"/>
        <w:numPr>
          <w:ilvl w:val="0"/>
          <w:numId w:val="20"/>
        </w:numPr>
        <w:tabs>
          <w:tab w:val="left" w:pos="284"/>
        </w:tabs>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получат общее развитие, независимо от первоначального уровня способностей, в том числе детей с неяркими музыкальными данными;</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пополнят свой «слуховой багаж» на примерах мирового культурного музыкального наследия;</w:t>
      </w:r>
    </w:p>
    <w:p w:rsidR="00096AF5" w:rsidRPr="00DB213F" w:rsidRDefault="00096AF5" w:rsidP="006B703E">
      <w:pPr>
        <w:pStyle w:val="aa"/>
        <w:numPr>
          <w:ilvl w:val="0"/>
          <w:numId w:val="20"/>
        </w:numPr>
        <w:spacing w:after="0" w:line="360" w:lineRule="auto"/>
        <w:ind w:left="1066" w:hanging="357"/>
        <w:jc w:val="both"/>
        <w:rPr>
          <w:rFonts w:ascii="Times New Roman" w:eastAsiaTheme="minorEastAsia" w:hAnsi="Times New Roman" w:cs="Times New Roman"/>
          <w:sz w:val="28"/>
          <w:szCs w:val="28"/>
          <w:lang w:eastAsia="ja-JP"/>
        </w:rPr>
      </w:pPr>
      <w:r w:rsidRPr="00DB213F">
        <w:rPr>
          <w:rFonts w:ascii="Times New Roman" w:eastAsiaTheme="minorEastAsia" w:hAnsi="Times New Roman" w:cs="Times New Roman"/>
          <w:sz w:val="28"/>
          <w:szCs w:val="28"/>
          <w:lang w:eastAsia="ja-JP"/>
        </w:rPr>
        <w:t>расширят собственный кругозор посредством посещения театров, музеев, выставок, а также чтением популярной музыкальной литературы.</w:t>
      </w:r>
      <w:r w:rsidR="008260AC">
        <w:rPr>
          <w:rFonts w:ascii="Times New Roman" w:eastAsiaTheme="minorEastAsia" w:hAnsi="Times New Roman" w:cs="Times New Roman"/>
          <w:sz w:val="28"/>
          <w:szCs w:val="28"/>
          <w:lang w:eastAsia="ja-JP"/>
        </w:rPr>
        <w:t xml:space="preserve"> </w:t>
      </w:r>
    </w:p>
    <w:p w:rsidR="009D5C3C" w:rsidRPr="009D5C3C" w:rsidRDefault="00096AF5" w:rsidP="006B703E">
      <w:pPr>
        <w:pStyle w:val="aa"/>
        <w:numPr>
          <w:ilvl w:val="0"/>
          <w:numId w:val="7"/>
        </w:numPr>
        <w:spacing w:line="360" w:lineRule="auto"/>
        <w:jc w:val="center"/>
        <w:rPr>
          <w:rFonts w:ascii="Times New Roman" w:eastAsia="Times New Roman" w:hAnsi="Times New Roman" w:cs="Times New Roman"/>
          <w:sz w:val="28"/>
          <w:szCs w:val="28"/>
          <w:lang w:eastAsia="ru-RU"/>
        </w:rPr>
      </w:pPr>
      <w:bookmarkStart w:id="2" w:name="учебный"/>
      <w:r w:rsidRPr="009D5C3C">
        <w:rPr>
          <w:rFonts w:ascii="Times New Roman" w:eastAsiaTheme="minorEastAsia" w:hAnsi="Times New Roman" w:cs="Times New Roman"/>
          <w:b/>
          <w:sz w:val="28"/>
          <w:szCs w:val="28"/>
          <w:lang w:eastAsia="ja-JP"/>
        </w:rPr>
        <w:t>Учебный план</w:t>
      </w:r>
      <w:r w:rsidR="008260AC">
        <w:rPr>
          <w:rFonts w:ascii="Times New Roman" w:eastAsiaTheme="minorEastAsia" w:hAnsi="Times New Roman" w:cs="Times New Roman"/>
          <w:b/>
          <w:sz w:val="28"/>
          <w:szCs w:val="28"/>
          <w:lang w:eastAsia="ja-JP"/>
        </w:rPr>
        <w:t xml:space="preserve"> </w:t>
      </w:r>
      <w:proofErr w:type="gramStart"/>
      <w:r w:rsidRPr="009D5C3C">
        <w:rPr>
          <w:rFonts w:ascii="Times New Roman" w:eastAsiaTheme="minorEastAsia" w:hAnsi="Times New Roman" w:cs="Times New Roman"/>
          <w:b/>
          <w:sz w:val="28"/>
          <w:szCs w:val="28"/>
          <w:lang w:eastAsia="ja-JP"/>
        </w:rPr>
        <w:t>ДОП</w:t>
      </w:r>
      <w:proofErr w:type="gramEnd"/>
      <w:r w:rsidRPr="009D5C3C">
        <w:rPr>
          <w:rFonts w:ascii="Times New Roman" w:eastAsiaTheme="minorEastAsia" w:hAnsi="Times New Roman" w:cs="Times New Roman"/>
          <w:b/>
          <w:sz w:val="28"/>
          <w:szCs w:val="28"/>
          <w:lang w:eastAsia="ja-JP"/>
        </w:rPr>
        <w:t xml:space="preserve"> «</w:t>
      </w:r>
      <w:r w:rsidRPr="009D5C3C">
        <w:rPr>
          <w:rFonts w:ascii="Times New Roman" w:eastAsia="Times New Roman" w:hAnsi="Times New Roman" w:cs="Times New Roman"/>
          <w:b/>
          <w:bCs/>
          <w:sz w:val="28"/>
          <w:szCs w:val="28"/>
          <w:lang w:eastAsia="ru-RU"/>
        </w:rPr>
        <w:t>Скрипка»</w:t>
      </w:r>
      <w:r w:rsidR="008260AC">
        <w:rPr>
          <w:rFonts w:ascii="Times New Roman" w:eastAsia="Times New Roman" w:hAnsi="Times New Roman" w:cs="Times New Roman"/>
          <w:sz w:val="28"/>
          <w:szCs w:val="28"/>
          <w:lang w:eastAsia="ru-RU"/>
        </w:rPr>
        <w:t xml:space="preserve"> </w:t>
      </w:r>
    </w:p>
    <w:bookmarkEnd w:id="2"/>
    <w:p w:rsidR="00096AF5" w:rsidRPr="006D0CDA" w:rsidRDefault="00096AF5" w:rsidP="009D5C3C">
      <w:pPr>
        <w:spacing w:line="360" w:lineRule="auto"/>
        <w:ind w:left="360"/>
        <w:contextualSpacing/>
        <w:jc w:val="right"/>
        <w:rPr>
          <w:rFonts w:ascii="Times New Roman" w:eastAsia="Times New Roman" w:hAnsi="Times New Roman" w:cs="Times New Roman"/>
          <w:b/>
          <w:sz w:val="28"/>
          <w:szCs w:val="28"/>
          <w:lang w:eastAsia="ru-RU"/>
        </w:rPr>
      </w:pPr>
      <w:r w:rsidRPr="006D0CDA">
        <w:rPr>
          <w:rFonts w:ascii="Times New Roman" w:eastAsia="Times New Roman" w:hAnsi="Times New Roman" w:cs="Times New Roman"/>
          <w:sz w:val="28"/>
          <w:szCs w:val="28"/>
          <w:lang w:eastAsia="ru-RU"/>
        </w:rPr>
        <w:t>/Срок обучения 7(8)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708"/>
        <w:gridCol w:w="708"/>
        <w:gridCol w:w="708"/>
        <w:gridCol w:w="708"/>
        <w:gridCol w:w="708"/>
        <w:gridCol w:w="757"/>
        <w:gridCol w:w="757"/>
        <w:gridCol w:w="1565"/>
      </w:tblGrid>
      <w:tr w:rsidR="00096AF5" w:rsidRPr="006D0CDA" w:rsidTr="00754F61">
        <w:trPr>
          <w:cantSplit/>
          <w:trHeight w:val="160"/>
        </w:trPr>
        <w:tc>
          <w:tcPr>
            <w:tcW w:w="3436" w:type="dxa"/>
            <w:vMerge w:val="restart"/>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Наименование предметов </w:t>
            </w:r>
          </w:p>
        </w:tc>
        <w:tc>
          <w:tcPr>
            <w:tcW w:w="5492" w:type="dxa"/>
            <w:gridSpan w:val="7"/>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Количество учебных часов в неделю</w:t>
            </w:r>
          </w:p>
        </w:tc>
        <w:tc>
          <w:tcPr>
            <w:tcW w:w="1380" w:type="dxa"/>
            <w:vMerge w:val="restart"/>
          </w:tcPr>
          <w:p w:rsidR="00096AF5" w:rsidRPr="006D0CDA" w:rsidRDefault="00096AF5" w:rsidP="00754F6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аттестация </w:t>
            </w:r>
            <w:r w:rsidRPr="006D0CDA">
              <w:rPr>
                <w:rFonts w:ascii="Times New Roman" w:eastAsia="Times New Roman" w:hAnsi="Times New Roman" w:cs="Times New Roman"/>
                <w:sz w:val="28"/>
                <w:szCs w:val="28"/>
                <w:lang w:eastAsia="ru-RU"/>
              </w:rPr>
              <w:t>Экзамены проводятся в классах</w:t>
            </w:r>
          </w:p>
        </w:tc>
      </w:tr>
      <w:tr w:rsidR="00096AF5" w:rsidRPr="006D0CDA" w:rsidTr="00754F61">
        <w:trPr>
          <w:cantSplit/>
          <w:trHeight w:val="400"/>
        </w:trPr>
        <w:tc>
          <w:tcPr>
            <w:tcW w:w="3436" w:type="dxa"/>
            <w:vMerge/>
          </w:tcPr>
          <w:p w:rsidR="00096AF5" w:rsidRPr="006D0CDA" w:rsidRDefault="00096AF5" w:rsidP="00754F61">
            <w:pPr>
              <w:spacing w:after="0"/>
              <w:rPr>
                <w:rFonts w:ascii="Times New Roman" w:eastAsia="Times New Roman" w:hAnsi="Times New Roman" w:cs="Times New Roman"/>
                <w:sz w:val="28"/>
                <w:szCs w:val="28"/>
                <w:lang w:eastAsia="ru-RU"/>
              </w:rPr>
            </w:pP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II</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III</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IV</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V</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VI</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val="en-US" w:eastAsia="ru-RU"/>
              </w:rPr>
              <w:t>VII</w:t>
            </w:r>
            <w:r w:rsidRPr="006D0CDA">
              <w:rPr>
                <w:rFonts w:ascii="Times New Roman" w:eastAsia="Times New Roman" w:hAnsi="Times New Roman" w:cs="Times New Roman"/>
                <w:sz w:val="28"/>
                <w:szCs w:val="28"/>
                <w:lang w:eastAsia="ru-RU"/>
              </w:rPr>
              <w:t xml:space="preserve"> **</w:t>
            </w:r>
          </w:p>
        </w:tc>
        <w:tc>
          <w:tcPr>
            <w:tcW w:w="1380" w:type="dxa"/>
            <w:vMerge/>
          </w:tcPr>
          <w:p w:rsidR="00096AF5" w:rsidRPr="006D0CDA" w:rsidRDefault="00096AF5" w:rsidP="00754F61">
            <w:pPr>
              <w:spacing w:after="0"/>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 Музыкальный инструмент (скрипка)</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3</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3</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VII</w:t>
            </w: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 Сольфеджио</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VII</w:t>
            </w: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3. Слушание музыки</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lastRenderedPageBreak/>
              <w:t>4.Музыкальная литература</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1,5</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5. </w:t>
            </w:r>
            <w:proofErr w:type="gramStart"/>
            <w:r w:rsidRPr="006D0CDA">
              <w:rPr>
                <w:rFonts w:ascii="Times New Roman" w:eastAsia="Times New Roman" w:hAnsi="Times New Roman" w:cs="Times New Roman"/>
                <w:sz w:val="28"/>
                <w:szCs w:val="28"/>
                <w:lang w:eastAsia="ru-RU"/>
              </w:rPr>
              <w:t>Коллективное</w:t>
            </w:r>
            <w:proofErr w:type="gramEnd"/>
            <w:r w:rsidRPr="006D0CDA">
              <w:rPr>
                <w:rFonts w:ascii="Times New Roman" w:eastAsia="Times New Roman" w:hAnsi="Times New Roman" w:cs="Times New Roman"/>
                <w:sz w:val="28"/>
                <w:szCs w:val="28"/>
                <w:lang w:eastAsia="ru-RU"/>
              </w:rPr>
              <w:t xml:space="preserve"> музицирование (оркестр, ансамбль, камерный ансамбль)</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val="en-US" w:eastAsia="ru-RU"/>
              </w:rPr>
            </w:pPr>
            <w:r w:rsidRPr="006D0CDA">
              <w:rPr>
                <w:rFonts w:ascii="Times New Roman" w:eastAsia="Times New Roman" w:hAnsi="Times New Roman" w:cs="Times New Roman"/>
                <w:sz w:val="28"/>
                <w:szCs w:val="28"/>
                <w:lang w:val="en-US"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785"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2</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6.Кл</w:t>
            </w:r>
            <w:r>
              <w:rPr>
                <w:rFonts w:ascii="Times New Roman" w:eastAsia="Times New Roman" w:hAnsi="Times New Roman" w:cs="Times New Roman"/>
                <w:sz w:val="28"/>
                <w:szCs w:val="28"/>
                <w:lang w:eastAsia="ru-RU"/>
              </w:rPr>
              <w:t xml:space="preserve">авишные инструменты (фортепиано, </w:t>
            </w:r>
            <w:r w:rsidRPr="006D0CDA">
              <w:rPr>
                <w:rFonts w:ascii="Times New Roman" w:eastAsia="Times New Roman" w:hAnsi="Times New Roman" w:cs="Times New Roman"/>
                <w:sz w:val="28"/>
                <w:szCs w:val="28"/>
                <w:lang w:eastAsia="ru-RU"/>
              </w:rPr>
              <w:t>синтезатор)</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7. Предмет по выбору ***</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 </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1</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p>
        </w:tc>
      </w:tr>
      <w:tr w:rsidR="00096AF5" w:rsidRPr="006D0CDA" w:rsidTr="00754F61">
        <w:tc>
          <w:tcPr>
            <w:tcW w:w="3436" w:type="dxa"/>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Всего</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6,5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7,5</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7,5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7,5</w:t>
            </w:r>
          </w:p>
        </w:tc>
        <w:tc>
          <w:tcPr>
            <w:tcW w:w="784"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 8,5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10,5</w:t>
            </w:r>
          </w:p>
        </w:tc>
        <w:tc>
          <w:tcPr>
            <w:tcW w:w="785" w:type="dxa"/>
          </w:tcPr>
          <w:p w:rsidR="00096AF5" w:rsidRPr="006D0CDA" w:rsidRDefault="00096AF5" w:rsidP="00754F61">
            <w:pPr>
              <w:spacing w:after="0"/>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10,5</w:t>
            </w:r>
          </w:p>
        </w:tc>
        <w:tc>
          <w:tcPr>
            <w:tcW w:w="1380" w:type="dxa"/>
            <w:vAlign w:val="center"/>
          </w:tcPr>
          <w:p w:rsidR="00096AF5" w:rsidRPr="006D0CDA" w:rsidRDefault="00096AF5" w:rsidP="00754F61">
            <w:pPr>
              <w:spacing w:after="0"/>
              <w:jc w:val="center"/>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59,5</w:t>
            </w:r>
          </w:p>
        </w:tc>
      </w:tr>
    </w:tbl>
    <w:p w:rsidR="00096AF5" w:rsidRPr="00B37617" w:rsidRDefault="00096AF5" w:rsidP="00096AF5">
      <w:pPr>
        <w:spacing w:after="0" w:line="360" w:lineRule="auto"/>
        <w:rPr>
          <w:rFonts w:ascii="Times New Roman" w:eastAsia="Times New Roman" w:hAnsi="Times New Roman" w:cs="Times New Roman"/>
          <w:sz w:val="24"/>
          <w:szCs w:val="24"/>
          <w:lang w:eastAsia="ru-RU"/>
        </w:rPr>
      </w:pPr>
    </w:p>
    <w:p w:rsidR="00096AF5" w:rsidRPr="006D0CDA" w:rsidRDefault="00096AF5" w:rsidP="00096AF5">
      <w:pPr>
        <w:spacing w:after="0" w:line="360" w:lineRule="auto"/>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val="en-US" w:eastAsia="ru-RU"/>
        </w:rPr>
        <w:t>VIII</w:t>
      </w:r>
      <w:r w:rsidRPr="006D0CDA">
        <w:rPr>
          <w:rFonts w:ascii="Times New Roman" w:eastAsia="Times New Roman" w:hAnsi="Times New Roman" w:cs="Times New Roman"/>
          <w:sz w:val="28"/>
          <w:szCs w:val="24"/>
          <w:lang w:eastAsia="ru-RU"/>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068"/>
        <w:gridCol w:w="2406"/>
        <w:gridCol w:w="2386"/>
      </w:tblGrid>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w:t>
            </w:r>
            <w:proofErr w:type="gramStart"/>
            <w:r w:rsidRPr="006D0CDA">
              <w:rPr>
                <w:rFonts w:ascii="Times New Roman" w:eastAsia="Times New Roman" w:hAnsi="Times New Roman" w:cs="Times New Roman"/>
                <w:sz w:val="28"/>
                <w:szCs w:val="24"/>
                <w:lang w:eastAsia="ru-RU"/>
              </w:rPr>
              <w:t>п</w:t>
            </w:r>
            <w:proofErr w:type="gramEnd"/>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Наименование предмета</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Количество учебных часов в неделю</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Итоговая аттестация</w:t>
            </w: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Музыкальный инструмент</w:t>
            </w:r>
            <w:r w:rsidR="008260AC">
              <w:rPr>
                <w:rFonts w:ascii="Times New Roman" w:eastAsia="Times New Roman" w:hAnsi="Times New Roman" w:cs="Times New Roman"/>
                <w:sz w:val="28"/>
                <w:szCs w:val="24"/>
                <w:lang w:eastAsia="ru-RU"/>
              </w:rPr>
              <w:t xml:space="preserve"> </w:t>
            </w:r>
            <w:r w:rsidRPr="006D0CDA">
              <w:rPr>
                <w:rFonts w:ascii="Times New Roman" w:eastAsia="Times New Roman" w:hAnsi="Times New Roman" w:cs="Times New Roman"/>
                <w:sz w:val="28"/>
                <w:szCs w:val="24"/>
                <w:lang w:eastAsia="ru-RU"/>
              </w:rPr>
              <w:t>(скрипка)</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3</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экзамен</w:t>
            </w: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2.</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 xml:space="preserve">Сольфеджио </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2</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экзамен</w:t>
            </w: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3.</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Элементарная теория музыки</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4.</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Музыкальная литература</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1,5</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 xml:space="preserve">5. </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proofErr w:type="gramStart"/>
            <w:r w:rsidRPr="006D0CDA">
              <w:rPr>
                <w:rFonts w:ascii="Times New Roman" w:eastAsia="Times New Roman" w:hAnsi="Times New Roman" w:cs="Times New Roman"/>
                <w:sz w:val="28"/>
                <w:szCs w:val="24"/>
                <w:lang w:eastAsia="ru-RU"/>
              </w:rPr>
              <w:t>Коллективное</w:t>
            </w:r>
            <w:proofErr w:type="gramEnd"/>
            <w:r w:rsidRPr="006D0CDA">
              <w:rPr>
                <w:rFonts w:ascii="Times New Roman" w:eastAsia="Times New Roman" w:hAnsi="Times New Roman" w:cs="Times New Roman"/>
                <w:sz w:val="28"/>
                <w:szCs w:val="24"/>
                <w:lang w:eastAsia="ru-RU"/>
              </w:rPr>
              <w:t xml:space="preserve"> музицирование (оркестр, ансамбль, камерный ансамбль)</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6.</w:t>
            </w:r>
          </w:p>
        </w:tc>
        <w:tc>
          <w:tcPr>
            <w:tcW w:w="4506" w:type="dxa"/>
          </w:tcPr>
          <w:p w:rsidR="00096AF5" w:rsidRPr="006D0CDA" w:rsidRDefault="00096AF5" w:rsidP="00754F61">
            <w:pPr>
              <w:spacing w:after="0"/>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Предмет по выбору</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1</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p>
        </w:tc>
      </w:tr>
      <w:tr w:rsidR="00096AF5" w:rsidRPr="006D0CDA" w:rsidTr="00754F61">
        <w:tc>
          <w:tcPr>
            <w:tcW w:w="648" w:type="dxa"/>
          </w:tcPr>
          <w:p w:rsidR="00096AF5" w:rsidRPr="006D0CDA" w:rsidRDefault="00096AF5" w:rsidP="00754F61">
            <w:pPr>
              <w:spacing w:after="0"/>
              <w:rPr>
                <w:rFonts w:ascii="Times New Roman" w:eastAsia="Times New Roman" w:hAnsi="Times New Roman" w:cs="Times New Roman"/>
                <w:sz w:val="28"/>
                <w:szCs w:val="24"/>
                <w:lang w:eastAsia="ru-RU"/>
              </w:rPr>
            </w:pPr>
          </w:p>
        </w:tc>
        <w:tc>
          <w:tcPr>
            <w:tcW w:w="4506" w:type="dxa"/>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Всего:</w:t>
            </w:r>
          </w:p>
        </w:tc>
        <w:tc>
          <w:tcPr>
            <w:tcW w:w="2577" w:type="dxa"/>
            <w:vAlign w:val="center"/>
          </w:tcPr>
          <w:p w:rsidR="00096AF5" w:rsidRPr="006D0CDA" w:rsidRDefault="00096AF5" w:rsidP="00754F61">
            <w:pPr>
              <w:spacing w:after="0"/>
              <w:jc w:val="center"/>
              <w:rPr>
                <w:rFonts w:ascii="Times New Roman" w:eastAsia="Times New Roman" w:hAnsi="Times New Roman" w:cs="Times New Roman"/>
                <w:sz w:val="28"/>
                <w:szCs w:val="24"/>
                <w:lang w:eastAsia="ru-RU"/>
              </w:rPr>
            </w:pPr>
            <w:r w:rsidRPr="006D0CDA">
              <w:rPr>
                <w:rFonts w:ascii="Times New Roman" w:eastAsia="Times New Roman" w:hAnsi="Times New Roman" w:cs="Times New Roman"/>
                <w:sz w:val="28"/>
                <w:szCs w:val="24"/>
                <w:lang w:eastAsia="ru-RU"/>
              </w:rPr>
              <w:t>9,5</w:t>
            </w:r>
          </w:p>
        </w:tc>
        <w:tc>
          <w:tcPr>
            <w:tcW w:w="2577" w:type="dxa"/>
          </w:tcPr>
          <w:p w:rsidR="00096AF5" w:rsidRPr="006D0CDA" w:rsidRDefault="00096AF5" w:rsidP="00754F61">
            <w:pPr>
              <w:spacing w:after="0"/>
              <w:rPr>
                <w:rFonts w:ascii="Times New Roman" w:eastAsia="Times New Roman" w:hAnsi="Times New Roman" w:cs="Times New Roman"/>
                <w:sz w:val="28"/>
                <w:szCs w:val="24"/>
                <w:lang w:eastAsia="ru-RU"/>
              </w:rPr>
            </w:pPr>
          </w:p>
        </w:tc>
      </w:tr>
    </w:tbl>
    <w:p w:rsidR="00096AF5" w:rsidRPr="006D0CDA" w:rsidRDefault="00096AF5" w:rsidP="00096AF5">
      <w:pPr>
        <w:spacing w:after="0" w:line="360" w:lineRule="auto"/>
        <w:rPr>
          <w:rFonts w:ascii="Times New Roman" w:eastAsia="Times New Roman" w:hAnsi="Times New Roman" w:cs="Times New Roman"/>
          <w:sz w:val="24"/>
          <w:szCs w:val="24"/>
          <w:lang w:eastAsia="ru-RU"/>
        </w:rPr>
      </w:pPr>
    </w:p>
    <w:p w:rsidR="00096AF5" w:rsidRPr="006D0CDA" w:rsidRDefault="00096AF5" w:rsidP="00096AF5">
      <w:pPr>
        <w:spacing w:after="0" w:line="360" w:lineRule="auto"/>
        <w:rPr>
          <w:rFonts w:ascii="Times New Roman" w:eastAsia="Times New Roman" w:hAnsi="Times New Roman" w:cs="Times New Roman"/>
          <w:sz w:val="20"/>
          <w:szCs w:val="24"/>
          <w:lang w:eastAsia="ru-RU"/>
        </w:rPr>
      </w:pP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xml:space="preserve">** Выпускники </w:t>
      </w:r>
      <w:r w:rsidRPr="004900E2">
        <w:rPr>
          <w:rFonts w:ascii="Times New Roman" w:eastAsia="Times New Roman" w:hAnsi="Times New Roman" w:cs="Times New Roman"/>
          <w:sz w:val="28"/>
          <w:szCs w:val="28"/>
          <w:lang w:val="en-US" w:eastAsia="ru-RU"/>
        </w:rPr>
        <w:t>VII</w:t>
      </w:r>
      <w:r w:rsidRPr="004900E2">
        <w:rPr>
          <w:rFonts w:ascii="Times New Roman" w:eastAsia="Times New Roman" w:hAnsi="Times New Roman" w:cs="Times New Roman"/>
          <w:sz w:val="28"/>
          <w:szCs w:val="28"/>
          <w:lang w:eastAsia="ru-RU"/>
        </w:rPr>
        <w:t xml:space="preserve"> класса</w:t>
      </w:r>
      <w:r w:rsidR="008260AC">
        <w:rPr>
          <w:rFonts w:ascii="Times New Roman" w:eastAsia="Times New Roman" w:hAnsi="Times New Roman" w:cs="Times New Roman"/>
          <w:sz w:val="28"/>
          <w:szCs w:val="28"/>
          <w:lang w:eastAsia="ru-RU"/>
        </w:rPr>
        <w:t xml:space="preserve"> </w:t>
      </w:r>
      <w:r w:rsidRPr="004900E2">
        <w:rPr>
          <w:rFonts w:ascii="Times New Roman" w:eastAsia="Times New Roman" w:hAnsi="Times New Roman" w:cs="Times New Roman"/>
          <w:sz w:val="28"/>
          <w:szCs w:val="28"/>
          <w:lang w:eastAsia="ru-RU"/>
        </w:rPr>
        <w:t>считаются окончившими полный курс образовательного учреждения</w:t>
      </w:r>
      <w:r>
        <w:rPr>
          <w:rFonts w:ascii="Times New Roman" w:eastAsia="Times New Roman" w:hAnsi="Times New Roman" w:cs="Times New Roman"/>
          <w:sz w:val="28"/>
          <w:szCs w:val="28"/>
          <w:lang w:eastAsia="ru-RU"/>
        </w:rPr>
        <w:t>.</w:t>
      </w: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xml:space="preserve">В </w:t>
      </w:r>
      <w:r w:rsidRPr="004900E2">
        <w:rPr>
          <w:rFonts w:ascii="Times New Roman" w:eastAsia="Times New Roman" w:hAnsi="Times New Roman" w:cs="Times New Roman"/>
          <w:sz w:val="28"/>
          <w:szCs w:val="28"/>
          <w:lang w:val="en-US" w:eastAsia="ru-RU"/>
        </w:rPr>
        <w:t>VIII</w:t>
      </w:r>
      <w:r w:rsidRPr="004900E2">
        <w:rPr>
          <w:rFonts w:ascii="Times New Roman" w:eastAsia="Times New Roman" w:hAnsi="Times New Roman" w:cs="Times New Roman"/>
          <w:sz w:val="28"/>
          <w:szCs w:val="28"/>
          <w:lang w:eastAsia="ru-RU"/>
        </w:rPr>
        <w:t xml:space="preserve"> класс</w:t>
      </w:r>
      <w:r w:rsidR="008260AC">
        <w:rPr>
          <w:rFonts w:ascii="Times New Roman" w:eastAsia="Times New Roman" w:hAnsi="Times New Roman" w:cs="Times New Roman"/>
          <w:sz w:val="28"/>
          <w:szCs w:val="28"/>
          <w:lang w:eastAsia="ru-RU"/>
        </w:rPr>
        <w:t xml:space="preserve"> </w:t>
      </w:r>
      <w:r w:rsidRPr="004900E2">
        <w:rPr>
          <w:rFonts w:ascii="Times New Roman" w:eastAsia="Times New Roman" w:hAnsi="Times New Roman" w:cs="Times New Roman"/>
          <w:sz w:val="28"/>
          <w:szCs w:val="28"/>
          <w:lang w:eastAsia="ru-RU"/>
        </w:rPr>
        <w:t>по решению дирекции, педсовета зачисляются учащиеся, проявившие способности и склонность к продолжению профессионального образования.</w:t>
      </w: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lastRenderedPageBreak/>
        <w:t xml:space="preserve">*** Примерный перечень предметов по выбору: другой музыкальный инструмент, синтезатор, аранжировка, аккомпанемент, пение, вокальный ансамбль, подготовка концертных номеров и др. </w:t>
      </w:r>
    </w:p>
    <w:p w:rsidR="00096AF5" w:rsidRPr="004900E2" w:rsidRDefault="00096AF5" w:rsidP="00096AF5">
      <w:pPr>
        <w:spacing w:after="0" w:line="360" w:lineRule="auto"/>
        <w:jc w:val="both"/>
        <w:rPr>
          <w:rFonts w:ascii="Times New Roman" w:eastAsia="Times New Roman" w:hAnsi="Times New Roman" w:cs="Times New Roman"/>
          <w:sz w:val="28"/>
          <w:szCs w:val="28"/>
          <w:lang w:eastAsia="ru-RU"/>
        </w:rPr>
      </w:pPr>
      <w:r w:rsidRPr="004900E2">
        <w:rPr>
          <w:rFonts w:ascii="Times New Roman" w:eastAsia="Times New Roman" w:hAnsi="Times New Roman" w:cs="Times New Roman"/>
          <w:sz w:val="28"/>
          <w:szCs w:val="28"/>
          <w:lang w:eastAsia="ru-RU"/>
        </w:rPr>
        <w:t>**** Учебные планы образовательных программ ранней профессиональной ориентации</w:t>
      </w:r>
      <w:r w:rsidR="008260AC">
        <w:rPr>
          <w:rFonts w:ascii="Times New Roman" w:eastAsia="Times New Roman" w:hAnsi="Times New Roman" w:cs="Times New Roman"/>
          <w:sz w:val="28"/>
          <w:szCs w:val="28"/>
          <w:lang w:eastAsia="ru-RU"/>
        </w:rPr>
        <w:t xml:space="preserve"> </w:t>
      </w:r>
      <w:r w:rsidRPr="004900E2">
        <w:rPr>
          <w:rFonts w:ascii="Times New Roman" w:eastAsia="Times New Roman" w:hAnsi="Times New Roman" w:cs="Times New Roman"/>
          <w:sz w:val="28"/>
          <w:szCs w:val="28"/>
          <w:lang w:eastAsia="ru-RU"/>
        </w:rPr>
        <w:t>(</w:t>
      </w:r>
      <w:r w:rsidRPr="004900E2">
        <w:rPr>
          <w:rFonts w:ascii="Times New Roman" w:eastAsia="Times New Roman" w:hAnsi="Times New Roman" w:cs="Times New Roman"/>
          <w:sz w:val="28"/>
          <w:szCs w:val="28"/>
          <w:lang w:val="en-US" w:eastAsia="ru-RU"/>
        </w:rPr>
        <w:t>VIII</w:t>
      </w:r>
      <w:r w:rsidRPr="004900E2">
        <w:rPr>
          <w:rFonts w:ascii="Times New Roman" w:eastAsia="Times New Roman" w:hAnsi="Times New Roman" w:cs="Times New Roman"/>
          <w:sz w:val="28"/>
          <w:szCs w:val="28"/>
          <w:lang w:eastAsia="ru-RU"/>
        </w:rPr>
        <w:t>) класс</w:t>
      </w:r>
      <w:r>
        <w:rPr>
          <w:rFonts w:ascii="Times New Roman" w:eastAsia="Times New Roman" w:hAnsi="Times New Roman" w:cs="Times New Roman"/>
          <w:sz w:val="28"/>
          <w:szCs w:val="28"/>
          <w:lang w:eastAsia="ru-RU"/>
        </w:rPr>
        <w:t>.</w:t>
      </w:r>
    </w:p>
    <w:p w:rsidR="00096AF5" w:rsidRPr="0058112A" w:rsidRDefault="00096AF5" w:rsidP="005C5896">
      <w:pPr>
        <w:tabs>
          <w:tab w:val="left" w:pos="0"/>
        </w:tabs>
        <w:spacing w:after="0" w:line="360" w:lineRule="auto"/>
        <w:ind w:firstLine="709"/>
        <w:jc w:val="both"/>
        <w:rPr>
          <w:rFonts w:ascii="Times New Roman" w:eastAsia="Times New Roman" w:hAnsi="Times New Roman" w:cs="Times New Roman"/>
          <w:color w:val="000000"/>
          <w:sz w:val="28"/>
          <w:szCs w:val="28"/>
          <w:lang w:val="ru" w:eastAsia="ru-RU"/>
        </w:rPr>
      </w:pPr>
      <w:r w:rsidRPr="0058112A">
        <w:rPr>
          <w:rFonts w:ascii="Times New Roman" w:eastAsia="Times New Roman" w:hAnsi="Times New Roman" w:cs="Times New Roman"/>
          <w:color w:val="000000"/>
          <w:sz w:val="28"/>
          <w:szCs w:val="28"/>
          <w:lang w:val="ru" w:eastAsia="ru-RU"/>
        </w:rPr>
        <w:t>Объем самостоятельной (домашней) работы учащихся в неделю по учебным предметам определен Школой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 и составляет:</w:t>
      </w:r>
    </w:p>
    <w:p w:rsidR="00096AF5" w:rsidRPr="0058112A" w:rsidRDefault="00096AF5" w:rsidP="00096AF5">
      <w:pPr>
        <w:spacing w:after="0" w:line="360" w:lineRule="auto"/>
        <w:ind w:firstLine="709"/>
        <w:contextualSpacing/>
        <w:jc w:val="right"/>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263"/>
        <w:gridCol w:w="709"/>
        <w:gridCol w:w="567"/>
        <w:gridCol w:w="850"/>
        <w:gridCol w:w="709"/>
        <w:gridCol w:w="851"/>
        <w:gridCol w:w="567"/>
        <w:gridCol w:w="708"/>
        <w:gridCol w:w="851"/>
      </w:tblGrid>
      <w:tr w:rsidR="00096AF5" w:rsidRPr="0058112A" w:rsidTr="00096AF5">
        <w:tc>
          <w:tcPr>
            <w:tcW w:w="848" w:type="dxa"/>
            <w:vMerge w:val="restart"/>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w:t>
            </w:r>
          </w:p>
        </w:tc>
        <w:tc>
          <w:tcPr>
            <w:tcW w:w="3263" w:type="dxa"/>
            <w:vMerge w:val="restart"/>
          </w:tcPr>
          <w:p w:rsidR="00096AF5" w:rsidRPr="0058112A" w:rsidRDefault="00096AF5" w:rsidP="00754F61">
            <w:pPr>
              <w:contextualSpacing/>
              <w:jc w:val="both"/>
              <w:rPr>
                <w:rFonts w:ascii="Times New Roman" w:hAnsi="Times New Roman" w:cs="Times New Roman"/>
                <w:b/>
                <w:sz w:val="28"/>
                <w:szCs w:val="28"/>
              </w:rPr>
            </w:pPr>
            <w:r w:rsidRPr="0058112A">
              <w:rPr>
                <w:rFonts w:ascii="Times New Roman" w:hAnsi="Times New Roman" w:cs="Times New Roman"/>
                <w:b/>
                <w:sz w:val="28"/>
                <w:szCs w:val="28"/>
              </w:rPr>
              <w:t>Учебный предмет</w:t>
            </w:r>
          </w:p>
        </w:tc>
        <w:tc>
          <w:tcPr>
            <w:tcW w:w="5812" w:type="dxa"/>
            <w:gridSpan w:val="8"/>
          </w:tcPr>
          <w:p w:rsidR="00096AF5" w:rsidRPr="0058112A" w:rsidRDefault="00096AF5" w:rsidP="00754F61">
            <w:pPr>
              <w:contextualSpacing/>
              <w:jc w:val="center"/>
              <w:rPr>
                <w:rFonts w:ascii="Times New Roman" w:hAnsi="Times New Roman" w:cs="Times New Roman"/>
                <w:b/>
                <w:sz w:val="28"/>
                <w:szCs w:val="28"/>
              </w:rPr>
            </w:pPr>
            <w:r w:rsidRPr="0058112A">
              <w:rPr>
                <w:rFonts w:ascii="Times New Roman" w:hAnsi="Times New Roman" w:cs="Times New Roman"/>
                <w:b/>
                <w:sz w:val="28"/>
                <w:szCs w:val="28"/>
              </w:rPr>
              <w:t xml:space="preserve">Классы </w:t>
            </w:r>
          </w:p>
        </w:tc>
      </w:tr>
      <w:tr w:rsidR="00096AF5" w:rsidRPr="0058112A" w:rsidTr="00096AF5">
        <w:tc>
          <w:tcPr>
            <w:tcW w:w="848" w:type="dxa"/>
            <w:vMerge/>
          </w:tcPr>
          <w:p w:rsidR="00096AF5" w:rsidRPr="0058112A" w:rsidRDefault="00096AF5" w:rsidP="00754F61">
            <w:pPr>
              <w:ind w:firstLine="34"/>
              <w:contextualSpacing/>
              <w:jc w:val="both"/>
              <w:rPr>
                <w:rFonts w:ascii="Times New Roman" w:hAnsi="Times New Roman" w:cs="Times New Roman"/>
                <w:sz w:val="28"/>
                <w:szCs w:val="28"/>
              </w:rPr>
            </w:pPr>
          </w:p>
        </w:tc>
        <w:tc>
          <w:tcPr>
            <w:tcW w:w="3263" w:type="dxa"/>
            <w:vMerge/>
          </w:tcPr>
          <w:p w:rsidR="00096AF5" w:rsidRPr="0058112A" w:rsidRDefault="00096AF5" w:rsidP="00754F61">
            <w:pPr>
              <w:contextualSpacing/>
              <w:jc w:val="both"/>
              <w:rPr>
                <w:rFonts w:ascii="Times New Roman" w:hAnsi="Times New Roman" w:cs="Times New Roman"/>
                <w:sz w:val="28"/>
                <w:szCs w:val="28"/>
              </w:rPr>
            </w:pPr>
          </w:p>
        </w:tc>
        <w:tc>
          <w:tcPr>
            <w:tcW w:w="709" w:type="dxa"/>
          </w:tcPr>
          <w:p w:rsidR="00096AF5" w:rsidRPr="0058112A" w:rsidRDefault="00096AF5" w:rsidP="00754F61">
            <w:pPr>
              <w:contextualSpacing/>
              <w:jc w:val="right"/>
              <w:rPr>
                <w:rFonts w:ascii="Times New Roman" w:hAnsi="Times New Roman" w:cs="Times New Roman"/>
                <w:b/>
                <w:sz w:val="28"/>
                <w:szCs w:val="28"/>
                <w:lang w:val="en-US"/>
              </w:rPr>
            </w:pPr>
            <w:r w:rsidRPr="0058112A">
              <w:rPr>
                <w:rFonts w:ascii="Times New Roman" w:hAnsi="Times New Roman" w:cs="Times New Roman"/>
                <w:b/>
                <w:sz w:val="28"/>
                <w:szCs w:val="28"/>
                <w:lang w:val="en-US"/>
              </w:rPr>
              <w:t>I</w:t>
            </w:r>
          </w:p>
        </w:tc>
        <w:tc>
          <w:tcPr>
            <w:tcW w:w="567" w:type="dxa"/>
          </w:tcPr>
          <w:p w:rsidR="00096AF5" w:rsidRPr="0058112A" w:rsidRDefault="00096AF5" w:rsidP="00754F61">
            <w:pPr>
              <w:contextualSpacing/>
              <w:jc w:val="right"/>
              <w:rPr>
                <w:rFonts w:ascii="Times New Roman" w:hAnsi="Times New Roman" w:cs="Times New Roman"/>
                <w:b/>
                <w:sz w:val="28"/>
                <w:szCs w:val="28"/>
                <w:lang w:val="en-US"/>
              </w:rPr>
            </w:pPr>
            <w:r w:rsidRPr="0058112A">
              <w:rPr>
                <w:rFonts w:ascii="Times New Roman" w:hAnsi="Times New Roman" w:cs="Times New Roman"/>
                <w:b/>
                <w:sz w:val="28"/>
                <w:szCs w:val="28"/>
                <w:lang w:val="en-US"/>
              </w:rPr>
              <w:t>II</w:t>
            </w:r>
          </w:p>
        </w:tc>
        <w:tc>
          <w:tcPr>
            <w:tcW w:w="850" w:type="dxa"/>
          </w:tcPr>
          <w:p w:rsidR="00096AF5" w:rsidRPr="0058112A" w:rsidRDefault="00096AF5" w:rsidP="00754F61">
            <w:pPr>
              <w:contextualSpacing/>
              <w:jc w:val="right"/>
              <w:rPr>
                <w:rFonts w:ascii="Times New Roman" w:hAnsi="Times New Roman" w:cs="Times New Roman"/>
                <w:b/>
                <w:sz w:val="28"/>
                <w:szCs w:val="28"/>
                <w:lang w:val="en-US"/>
              </w:rPr>
            </w:pPr>
            <w:r w:rsidRPr="0058112A">
              <w:rPr>
                <w:rFonts w:ascii="Times New Roman" w:hAnsi="Times New Roman" w:cs="Times New Roman"/>
                <w:b/>
                <w:sz w:val="28"/>
                <w:szCs w:val="28"/>
                <w:lang w:val="en-US"/>
              </w:rPr>
              <w:t>III</w:t>
            </w:r>
          </w:p>
        </w:tc>
        <w:tc>
          <w:tcPr>
            <w:tcW w:w="709" w:type="dxa"/>
          </w:tcPr>
          <w:p w:rsidR="00096AF5" w:rsidRPr="0058112A" w:rsidRDefault="00096AF5" w:rsidP="00754F61">
            <w:pPr>
              <w:ind w:firstLine="30"/>
              <w:contextualSpacing/>
              <w:jc w:val="center"/>
              <w:rPr>
                <w:rFonts w:ascii="Times New Roman" w:hAnsi="Times New Roman" w:cs="Times New Roman"/>
                <w:b/>
                <w:sz w:val="28"/>
                <w:szCs w:val="28"/>
                <w:lang w:val="en-US"/>
              </w:rPr>
            </w:pPr>
            <w:r>
              <w:rPr>
                <w:rFonts w:ascii="Times New Roman" w:hAnsi="Times New Roman" w:cs="Times New Roman"/>
                <w:b/>
                <w:sz w:val="28"/>
                <w:szCs w:val="28"/>
              </w:rPr>
              <w:t xml:space="preserve"> </w:t>
            </w:r>
            <w:r w:rsidRPr="0058112A">
              <w:rPr>
                <w:rFonts w:ascii="Times New Roman" w:hAnsi="Times New Roman" w:cs="Times New Roman"/>
                <w:b/>
                <w:sz w:val="28"/>
                <w:szCs w:val="28"/>
                <w:lang w:val="en-US"/>
              </w:rPr>
              <w:t>IV</w:t>
            </w:r>
          </w:p>
        </w:tc>
        <w:tc>
          <w:tcPr>
            <w:tcW w:w="851"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w:t>
            </w:r>
          </w:p>
        </w:tc>
        <w:tc>
          <w:tcPr>
            <w:tcW w:w="567"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VI</w:t>
            </w:r>
          </w:p>
        </w:tc>
        <w:tc>
          <w:tcPr>
            <w:tcW w:w="708"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VII</w:t>
            </w:r>
          </w:p>
        </w:tc>
        <w:tc>
          <w:tcPr>
            <w:tcW w:w="851" w:type="dxa"/>
          </w:tcPr>
          <w:p w:rsidR="00096AF5" w:rsidRPr="0058112A" w:rsidRDefault="00096AF5" w:rsidP="00754F61">
            <w:pPr>
              <w:ind w:firstLine="30"/>
              <w:contextualSpacing/>
              <w:rPr>
                <w:rFonts w:ascii="Times New Roman" w:hAnsi="Times New Roman" w:cs="Times New Roman"/>
                <w:b/>
                <w:sz w:val="28"/>
                <w:szCs w:val="28"/>
              </w:rPr>
            </w:pPr>
            <w:r w:rsidRPr="0058112A">
              <w:rPr>
                <w:rFonts w:ascii="Times New Roman" w:hAnsi="Times New Roman" w:cs="Times New Roman"/>
                <w:b/>
                <w:sz w:val="28"/>
                <w:szCs w:val="28"/>
                <w:lang w:val="en-US"/>
              </w:rPr>
              <w:t>VIII</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1</w:t>
            </w:r>
          </w:p>
        </w:tc>
        <w:tc>
          <w:tcPr>
            <w:tcW w:w="3263" w:type="dxa"/>
            <w:vAlign w:val="center"/>
          </w:tcPr>
          <w:p w:rsidR="00096AF5" w:rsidRPr="0058112A" w:rsidRDefault="00096AF5" w:rsidP="00754F61">
            <w:pPr>
              <w:jc w:val="both"/>
              <w:rPr>
                <w:rFonts w:ascii="Times New Roman" w:hAnsi="Times New Roman" w:cs="Times New Roman"/>
                <w:sz w:val="28"/>
                <w:szCs w:val="28"/>
                <w:vertAlign w:val="superscript"/>
              </w:rPr>
            </w:pPr>
            <w:r w:rsidRPr="0058112A">
              <w:rPr>
                <w:rFonts w:ascii="Times New Roman" w:eastAsia="Times New Roman" w:hAnsi="Times New Roman" w:cs="Times New Roman"/>
                <w:sz w:val="28"/>
                <w:szCs w:val="28"/>
                <w:lang w:eastAsia="ru-RU"/>
              </w:rPr>
              <w:t>Музыкальный инструмент (</w:t>
            </w:r>
            <w:r>
              <w:rPr>
                <w:rFonts w:ascii="Times New Roman" w:eastAsia="Times New Roman" w:hAnsi="Times New Roman" w:cs="Times New Roman"/>
                <w:sz w:val="28"/>
                <w:szCs w:val="28"/>
                <w:lang w:eastAsia="ru-RU"/>
              </w:rPr>
              <w:t>Скрипка</w:t>
            </w:r>
            <w:r w:rsidRPr="0058112A">
              <w:rPr>
                <w:rFonts w:ascii="Times New Roman" w:eastAsia="Times New Roman" w:hAnsi="Times New Roman" w:cs="Times New Roman"/>
                <w:sz w:val="28"/>
                <w:szCs w:val="28"/>
                <w:lang w:eastAsia="ru-RU"/>
              </w:rPr>
              <w:t>)</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2</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2</w:t>
            </w:r>
          </w:p>
        </w:tc>
        <w:tc>
          <w:tcPr>
            <w:tcW w:w="850"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3</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2</w:t>
            </w:r>
          </w:p>
        </w:tc>
        <w:tc>
          <w:tcPr>
            <w:tcW w:w="3263" w:type="dxa"/>
          </w:tcPr>
          <w:p w:rsidR="00096AF5" w:rsidRPr="0058112A" w:rsidRDefault="00096AF5" w:rsidP="00754F61">
            <w:pPr>
              <w:contextualSpacing/>
              <w:jc w:val="both"/>
              <w:rPr>
                <w:rFonts w:ascii="Times New Roman" w:hAnsi="Times New Roman" w:cs="Times New Roman"/>
                <w:sz w:val="28"/>
                <w:szCs w:val="28"/>
              </w:rPr>
            </w:pPr>
            <w:proofErr w:type="gramStart"/>
            <w:r w:rsidRPr="0058112A">
              <w:rPr>
                <w:rFonts w:ascii="Times New Roman" w:eastAsia="Times New Roman" w:hAnsi="Times New Roman" w:cs="Times New Roman"/>
                <w:sz w:val="28"/>
                <w:szCs w:val="28"/>
                <w:lang w:eastAsia="ru-RU"/>
              </w:rPr>
              <w:t>Коллективное</w:t>
            </w:r>
            <w:proofErr w:type="gramEnd"/>
            <w:r w:rsidRPr="0058112A">
              <w:rPr>
                <w:rFonts w:ascii="Times New Roman" w:eastAsia="Times New Roman" w:hAnsi="Times New Roman" w:cs="Times New Roman"/>
                <w:sz w:val="28"/>
                <w:szCs w:val="28"/>
                <w:lang w:eastAsia="ru-RU"/>
              </w:rPr>
              <w:t xml:space="preserve"> музицирование (оркестр, ансамбль, камерный ансамбль)</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709" w:type="dxa"/>
          </w:tcPr>
          <w:p w:rsidR="00096AF5" w:rsidRPr="0058112A" w:rsidRDefault="00096AF5" w:rsidP="00754F61">
            <w:pPr>
              <w:ind w:firstLine="30"/>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96AF5" w:rsidRPr="0058112A" w:rsidRDefault="00096AF5" w:rsidP="00754F61">
            <w:pPr>
              <w:ind w:firstLine="30"/>
              <w:contextualSpacing/>
              <w:jc w:val="right"/>
              <w:rPr>
                <w:rFonts w:ascii="Times New Roman" w:hAnsi="Times New Roman" w:cs="Times New Roman"/>
                <w:sz w:val="28"/>
                <w:szCs w:val="28"/>
              </w:rPr>
            </w:pPr>
            <w:r>
              <w:rPr>
                <w:rFonts w:ascii="Times New Roman" w:hAnsi="Times New Roman" w:cs="Times New Roman"/>
                <w:sz w:val="28"/>
                <w:szCs w:val="28"/>
              </w:rPr>
              <w:t>1</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3</w:t>
            </w:r>
          </w:p>
        </w:tc>
        <w:tc>
          <w:tcPr>
            <w:tcW w:w="3263" w:type="dxa"/>
          </w:tcPr>
          <w:p w:rsidR="00096AF5" w:rsidRPr="0058112A" w:rsidRDefault="00096AF5" w:rsidP="00754F61">
            <w:pPr>
              <w:contextualSpacing/>
              <w:jc w:val="both"/>
              <w:rPr>
                <w:rFonts w:ascii="Times New Roman" w:hAnsi="Times New Roman" w:cs="Times New Roman"/>
                <w:sz w:val="28"/>
                <w:szCs w:val="28"/>
              </w:rPr>
            </w:pPr>
            <w:r w:rsidRPr="0058112A">
              <w:rPr>
                <w:rFonts w:ascii="Times New Roman" w:hAnsi="Times New Roman" w:cs="Times New Roman"/>
                <w:sz w:val="28"/>
                <w:szCs w:val="28"/>
              </w:rPr>
              <w:t>Сольфеджио</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709" w:type="dxa"/>
          </w:tcPr>
          <w:p w:rsidR="00096AF5" w:rsidRPr="0058112A" w:rsidRDefault="00096AF5" w:rsidP="00754F61">
            <w:pPr>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2</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4</w:t>
            </w:r>
          </w:p>
        </w:tc>
        <w:tc>
          <w:tcPr>
            <w:tcW w:w="3263" w:type="dxa"/>
          </w:tcPr>
          <w:p w:rsidR="00096AF5" w:rsidRPr="0058112A" w:rsidRDefault="00096AF5" w:rsidP="00754F61">
            <w:pPr>
              <w:contextualSpacing/>
              <w:jc w:val="both"/>
              <w:rPr>
                <w:rFonts w:ascii="Times New Roman" w:hAnsi="Times New Roman" w:cs="Times New Roman"/>
                <w:sz w:val="28"/>
                <w:szCs w:val="28"/>
              </w:rPr>
            </w:pPr>
            <w:r w:rsidRPr="0058112A">
              <w:rPr>
                <w:rFonts w:ascii="Times New Roman" w:hAnsi="Times New Roman" w:cs="Times New Roman"/>
                <w:sz w:val="28"/>
                <w:szCs w:val="28"/>
              </w:rPr>
              <w:t>Слушание музыки</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709" w:type="dxa"/>
          </w:tcPr>
          <w:p w:rsidR="00096AF5" w:rsidRPr="0058112A" w:rsidRDefault="00096AF5" w:rsidP="00754F61">
            <w:pPr>
              <w:jc w:val="right"/>
            </w:pPr>
            <w:r w:rsidRPr="0058112A">
              <w:rPr>
                <w:rFonts w:ascii="Times New Roman" w:hAnsi="Times New Roman" w:cs="Times New Roman"/>
                <w:sz w:val="28"/>
                <w:szCs w:val="28"/>
              </w:rPr>
              <w:t>-</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r>
      <w:tr w:rsidR="00096AF5" w:rsidRPr="0058112A" w:rsidTr="00096AF5">
        <w:trPr>
          <w:trHeight w:val="480"/>
        </w:trPr>
        <w:tc>
          <w:tcPr>
            <w:tcW w:w="848" w:type="dxa"/>
          </w:tcPr>
          <w:p w:rsidR="00096AF5" w:rsidRPr="0058112A" w:rsidRDefault="00096AF5" w:rsidP="00754F61">
            <w:pPr>
              <w:ind w:firstLine="34"/>
              <w:contextualSpacing/>
              <w:jc w:val="both"/>
              <w:rPr>
                <w:rFonts w:ascii="Times New Roman" w:hAnsi="Times New Roman" w:cs="Times New Roman"/>
                <w:sz w:val="28"/>
                <w:szCs w:val="28"/>
              </w:rPr>
            </w:pPr>
            <w:r w:rsidRPr="0058112A">
              <w:rPr>
                <w:rFonts w:ascii="Times New Roman" w:hAnsi="Times New Roman" w:cs="Times New Roman"/>
                <w:sz w:val="28"/>
                <w:szCs w:val="28"/>
              </w:rPr>
              <w:t>5</w:t>
            </w:r>
          </w:p>
        </w:tc>
        <w:tc>
          <w:tcPr>
            <w:tcW w:w="3263" w:type="dxa"/>
          </w:tcPr>
          <w:p w:rsidR="00096AF5" w:rsidRPr="0058112A" w:rsidRDefault="00096AF5" w:rsidP="00754F61">
            <w:pPr>
              <w:contextualSpacing/>
              <w:jc w:val="both"/>
              <w:rPr>
                <w:rFonts w:ascii="Times New Roman" w:hAnsi="Times New Roman" w:cs="Times New Roman"/>
                <w:sz w:val="28"/>
                <w:szCs w:val="28"/>
              </w:rPr>
            </w:pPr>
            <w:r w:rsidRPr="0058112A">
              <w:rPr>
                <w:rFonts w:ascii="Times New Roman" w:hAnsi="Times New Roman" w:cs="Times New Roman"/>
                <w:bCs/>
                <w:sz w:val="28"/>
                <w:szCs w:val="28"/>
              </w:rPr>
              <w:t xml:space="preserve">Музыкальная литература </w:t>
            </w:r>
          </w:p>
        </w:tc>
        <w:tc>
          <w:tcPr>
            <w:tcW w:w="709" w:type="dxa"/>
          </w:tcPr>
          <w:p w:rsidR="00096AF5" w:rsidRPr="0058112A" w:rsidRDefault="00096AF5" w:rsidP="00754F61">
            <w:pPr>
              <w:jc w:val="right"/>
            </w:pPr>
            <w:r w:rsidRPr="0058112A">
              <w:rPr>
                <w:rFonts w:ascii="Times New Roman" w:hAnsi="Times New Roman" w:cs="Times New Roman"/>
                <w:sz w:val="28"/>
                <w:szCs w:val="28"/>
              </w:rPr>
              <w:t>-</w:t>
            </w:r>
          </w:p>
        </w:tc>
        <w:tc>
          <w:tcPr>
            <w:tcW w:w="567" w:type="dxa"/>
          </w:tcPr>
          <w:p w:rsidR="00096AF5" w:rsidRPr="0058112A" w:rsidRDefault="00096AF5" w:rsidP="00754F61">
            <w:pPr>
              <w:jc w:val="right"/>
            </w:pPr>
            <w:r w:rsidRPr="0058112A">
              <w:rPr>
                <w:rFonts w:ascii="Times New Roman" w:hAnsi="Times New Roman" w:cs="Times New Roman"/>
                <w:sz w:val="28"/>
                <w:szCs w:val="28"/>
              </w:rPr>
              <w:t>-</w:t>
            </w:r>
          </w:p>
        </w:tc>
        <w:tc>
          <w:tcPr>
            <w:tcW w:w="850" w:type="dxa"/>
          </w:tcPr>
          <w:p w:rsidR="00096AF5" w:rsidRPr="0058112A" w:rsidRDefault="00096AF5" w:rsidP="00754F61">
            <w:pPr>
              <w:jc w:val="right"/>
            </w:pPr>
            <w:r w:rsidRPr="0058112A">
              <w:rPr>
                <w:rFonts w:ascii="Times New Roman" w:hAnsi="Times New Roman" w:cs="Times New Roman"/>
                <w:sz w:val="28"/>
                <w:szCs w:val="28"/>
              </w:rPr>
              <w:t>-</w:t>
            </w:r>
          </w:p>
        </w:tc>
        <w:tc>
          <w:tcPr>
            <w:tcW w:w="709"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1</w:t>
            </w:r>
          </w:p>
        </w:tc>
        <w:tc>
          <w:tcPr>
            <w:tcW w:w="851"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1</w:t>
            </w:r>
          </w:p>
        </w:tc>
      </w:tr>
      <w:tr w:rsidR="00096AF5" w:rsidRPr="0058112A" w:rsidTr="00096AF5">
        <w:trPr>
          <w:trHeight w:val="522"/>
        </w:trPr>
        <w:tc>
          <w:tcPr>
            <w:tcW w:w="848" w:type="dxa"/>
          </w:tcPr>
          <w:p w:rsidR="00096AF5" w:rsidRPr="0058112A" w:rsidRDefault="00096AF5" w:rsidP="00754F61">
            <w:pPr>
              <w:ind w:firstLine="34"/>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3263" w:type="dxa"/>
          </w:tcPr>
          <w:p w:rsidR="00096AF5" w:rsidRPr="0058112A" w:rsidRDefault="00096AF5" w:rsidP="00754F61">
            <w:pPr>
              <w:contextualSpacing/>
              <w:jc w:val="both"/>
              <w:rPr>
                <w:rFonts w:ascii="Times New Roman" w:hAnsi="Times New Roman" w:cs="Times New Roman"/>
                <w:bCs/>
                <w:sz w:val="28"/>
                <w:szCs w:val="28"/>
              </w:rPr>
            </w:pPr>
            <w:r w:rsidRPr="006D0CDA">
              <w:rPr>
                <w:rFonts w:ascii="Times New Roman" w:eastAsia="Times New Roman" w:hAnsi="Times New Roman" w:cs="Times New Roman"/>
                <w:sz w:val="28"/>
                <w:szCs w:val="24"/>
                <w:lang w:eastAsia="ru-RU"/>
              </w:rPr>
              <w:t>Элементарная теория музыки</w:t>
            </w:r>
          </w:p>
        </w:tc>
        <w:tc>
          <w:tcPr>
            <w:tcW w:w="709"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850"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1</w:t>
            </w:r>
          </w:p>
        </w:tc>
      </w:tr>
      <w:tr w:rsidR="00096AF5" w:rsidRPr="0058112A" w:rsidTr="00096AF5">
        <w:tc>
          <w:tcPr>
            <w:tcW w:w="848" w:type="dxa"/>
          </w:tcPr>
          <w:p w:rsidR="00096AF5" w:rsidRPr="0058112A" w:rsidRDefault="00096AF5" w:rsidP="00754F61">
            <w:pPr>
              <w:ind w:firstLine="34"/>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3263" w:type="dxa"/>
          </w:tcPr>
          <w:p w:rsidR="00096AF5" w:rsidRPr="0058112A" w:rsidRDefault="00096AF5" w:rsidP="00754F61">
            <w:pPr>
              <w:contextualSpacing/>
              <w:jc w:val="both"/>
              <w:rPr>
                <w:rFonts w:ascii="Times New Roman" w:hAnsi="Times New Roman" w:cs="Times New Roman"/>
                <w:bCs/>
                <w:sz w:val="28"/>
                <w:szCs w:val="28"/>
              </w:rPr>
            </w:pPr>
            <w:r w:rsidRPr="006D0CDA">
              <w:rPr>
                <w:rFonts w:ascii="Times New Roman" w:eastAsia="Times New Roman" w:hAnsi="Times New Roman" w:cs="Times New Roman"/>
                <w:sz w:val="28"/>
                <w:szCs w:val="28"/>
                <w:lang w:eastAsia="ru-RU"/>
              </w:rPr>
              <w:t>Клавишные инструменты (общий курс фортепиано, синтезатор)</w:t>
            </w:r>
          </w:p>
        </w:tc>
        <w:tc>
          <w:tcPr>
            <w:tcW w:w="709" w:type="dxa"/>
          </w:tcPr>
          <w:p w:rsidR="00096AF5" w:rsidRPr="0058112A" w:rsidRDefault="00096AF5" w:rsidP="00754F61">
            <w:pPr>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567" w:type="dxa"/>
          </w:tcPr>
          <w:p w:rsidR="00096AF5" w:rsidRPr="0058112A" w:rsidRDefault="00096AF5" w:rsidP="00754F61">
            <w:pPr>
              <w:jc w:val="right"/>
              <w:rPr>
                <w:rFonts w:ascii="Times New Roman" w:hAnsi="Times New Roman" w:cs="Times New Roman"/>
                <w:sz w:val="28"/>
                <w:szCs w:val="28"/>
              </w:rPr>
            </w:pPr>
            <w:r w:rsidRPr="0058112A">
              <w:rPr>
                <w:rFonts w:ascii="Times New Roman" w:hAnsi="Times New Roman" w:cs="Times New Roman"/>
                <w:sz w:val="28"/>
                <w:szCs w:val="28"/>
              </w:rPr>
              <w:t>1</w:t>
            </w:r>
          </w:p>
        </w:tc>
        <w:tc>
          <w:tcPr>
            <w:tcW w:w="850" w:type="dxa"/>
          </w:tcPr>
          <w:p w:rsidR="00096AF5" w:rsidRPr="0058112A" w:rsidRDefault="008260AC" w:rsidP="00754F61">
            <w:pPr>
              <w:jc w:val="right"/>
              <w:rPr>
                <w:rFonts w:ascii="Times New Roman" w:hAnsi="Times New Roman" w:cs="Times New Roman"/>
                <w:sz w:val="28"/>
                <w:szCs w:val="28"/>
              </w:rPr>
            </w:pPr>
            <w:r>
              <w:rPr>
                <w:rFonts w:ascii="Times New Roman" w:hAnsi="Times New Roman" w:cs="Times New Roman"/>
                <w:sz w:val="28"/>
                <w:szCs w:val="28"/>
              </w:rPr>
              <w:t xml:space="preserve"> </w:t>
            </w:r>
            <w:r w:rsidR="00096AF5" w:rsidRPr="0058112A">
              <w:rPr>
                <w:rFonts w:ascii="Times New Roman" w:hAnsi="Times New Roman" w:cs="Times New Roman"/>
                <w:sz w:val="28"/>
                <w:szCs w:val="28"/>
              </w:rPr>
              <w:t>1</w:t>
            </w:r>
          </w:p>
        </w:tc>
        <w:tc>
          <w:tcPr>
            <w:tcW w:w="709"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096AF5" w:rsidRPr="0058112A" w:rsidRDefault="00096AF5" w:rsidP="00754F61">
            <w:pPr>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1</w:t>
            </w:r>
          </w:p>
        </w:tc>
      </w:tr>
      <w:tr w:rsidR="00096AF5" w:rsidRPr="0058112A" w:rsidTr="00096AF5">
        <w:trPr>
          <w:trHeight w:val="1124"/>
        </w:trPr>
        <w:tc>
          <w:tcPr>
            <w:tcW w:w="4111" w:type="dxa"/>
            <w:gridSpan w:val="2"/>
          </w:tcPr>
          <w:p w:rsidR="00096AF5" w:rsidRPr="0058112A" w:rsidRDefault="00096AF5" w:rsidP="00754F61">
            <w:pPr>
              <w:ind w:firstLine="34"/>
              <w:contextualSpacing/>
              <w:jc w:val="both"/>
              <w:rPr>
                <w:rFonts w:ascii="Times New Roman" w:hAnsi="Times New Roman" w:cs="Times New Roman"/>
                <w:bCs/>
                <w:sz w:val="28"/>
                <w:szCs w:val="28"/>
              </w:rPr>
            </w:pPr>
            <w:r w:rsidRPr="0058112A">
              <w:rPr>
                <w:rFonts w:ascii="Times New Roman" w:hAnsi="Times New Roman" w:cs="Times New Roman"/>
                <w:sz w:val="28"/>
                <w:szCs w:val="28"/>
              </w:rPr>
              <w:t xml:space="preserve">Объем самостоятельной работы учащихся в неделю по учебным предметам </w:t>
            </w:r>
          </w:p>
        </w:tc>
        <w:tc>
          <w:tcPr>
            <w:tcW w:w="709" w:type="dxa"/>
          </w:tcPr>
          <w:p w:rsidR="00096AF5" w:rsidRPr="00B37617"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96AF5" w:rsidRPr="0058112A" w:rsidRDefault="00096AF5" w:rsidP="00754F61">
            <w:pPr>
              <w:contextualSpacing/>
              <w:jc w:val="right"/>
              <w:rPr>
                <w:rFonts w:ascii="Times New Roman" w:hAnsi="Times New Roman" w:cs="Times New Roman"/>
                <w:sz w:val="28"/>
                <w:szCs w:val="28"/>
              </w:rPr>
            </w:pPr>
            <w:r w:rsidRPr="0058112A">
              <w:rPr>
                <w:rFonts w:ascii="Times New Roman" w:hAnsi="Times New Roman" w:cs="Times New Roman"/>
                <w:sz w:val="28"/>
                <w:szCs w:val="28"/>
              </w:rPr>
              <w:t>6</w:t>
            </w:r>
          </w:p>
        </w:tc>
        <w:tc>
          <w:tcPr>
            <w:tcW w:w="850" w:type="dxa"/>
          </w:tcPr>
          <w:p w:rsidR="00096AF5" w:rsidRPr="0058112A" w:rsidRDefault="008260AC" w:rsidP="00754F61">
            <w:pPr>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96AF5">
              <w:rPr>
                <w:rFonts w:ascii="Times New Roman" w:hAnsi="Times New Roman" w:cs="Times New Roman"/>
                <w:sz w:val="28"/>
                <w:szCs w:val="28"/>
              </w:rPr>
              <w:t>6</w:t>
            </w:r>
          </w:p>
        </w:tc>
        <w:tc>
          <w:tcPr>
            <w:tcW w:w="709"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096AF5" w:rsidRPr="00B37617"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7</w:t>
            </w:r>
          </w:p>
        </w:tc>
        <w:tc>
          <w:tcPr>
            <w:tcW w:w="708" w:type="dxa"/>
          </w:tcPr>
          <w:p w:rsidR="00096AF5" w:rsidRPr="0058112A" w:rsidRDefault="00096AF5" w:rsidP="00754F61">
            <w:pPr>
              <w:contextualSpacing/>
              <w:jc w:val="right"/>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096AF5" w:rsidRPr="0058112A" w:rsidRDefault="00096AF5" w:rsidP="00754F61">
            <w:pPr>
              <w:contextualSpacing/>
              <w:jc w:val="center"/>
              <w:rPr>
                <w:rFonts w:ascii="Times New Roman" w:hAnsi="Times New Roman" w:cs="Times New Roman"/>
                <w:sz w:val="28"/>
                <w:szCs w:val="28"/>
              </w:rPr>
            </w:pPr>
            <w:r>
              <w:rPr>
                <w:rFonts w:ascii="Times New Roman" w:hAnsi="Times New Roman" w:cs="Times New Roman"/>
                <w:sz w:val="28"/>
                <w:szCs w:val="28"/>
              </w:rPr>
              <w:t>9</w:t>
            </w:r>
          </w:p>
        </w:tc>
      </w:tr>
    </w:tbl>
    <w:p w:rsidR="00096AF5" w:rsidRPr="006D0CDA" w:rsidRDefault="00096AF5" w:rsidP="00096AF5">
      <w:pPr>
        <w:rPr>
          <w:rFonts w:ascii="Times New Roman" w:eastAsiaTheme="minorEastAsia" w:hAnsi="Times New Roman" w:cs="Times New Roman"/>
          <w:sz w:val="28"/>
          <w:szCs w:val="28"/>
          <w:lang w:eastAsia="ja-JP"/>
        </w:rPr>
      </w:pPr>
    </w:p>
    <w:p w:rsidR="00096AF5" w:rsidRPr="00365863" w:rsidRDefault="00096AF5" w:rsidP="006B703E">
      <w:pPr>
        <w:pStyle w:val="aa"/>
        <w:numPr>
          <w:ilvl w:val="0"/>
          <w:numId w:val="7"/>
        </w:numPr>
        <w:spacing w:after="0" w:line="360" w:lineRule="auto"/>
        <w:jc w:val="center"/>
        <w:rPr>
          <w:rFonts w:ascii="Times New Roman" w:eastAsiaTheme="minorEastAsia" w:hAnsi="Times New Roman" w:cs="Times New Roman"/>
          <w:b/>
          <w:sz w:val="28"/>
          <w:szCs w:val="28"/>
          <w:lang w:eastAsia="ja-JP"/>
        </w:rPr>
      </w:pPr>
      <w:bookmarkStart w:id="3" w:name="график"/>
      <w:r w:rsidRPr="00365863">
        <w:rPr>
          <w:rFonts w:ascii="Times New Roman" w:eastAsiaTheme="minorEastAsia" w:hAnsi="Times New Roman" w:cs="Times New Roman"/>
          <w:b/>
          <w:sz w:val="28"/>
          <w:szCs w:val="28"/>
          <w:lang w:eastAsia="ja-JP"/>
        </w:rPr>
        <w:lastRenderedPageBreak/>
        <w:t>Г</w:t>
      </w:r>
      <w:r w:rsidR="00365863">
        <w:rPr>
          <w:rFonts w:ascii="Times New Roman" w:eastAsiaTheme="minorEastAsia" w:hAnsi="Times New Roman" w:cs="Times New Roman"/>
          <w:b/>
          <w:sz w:val="28"/>
          <w:szCs w:val="28"/>
          <w:lang w:eastAsia="ja-JP"/>
        </w:rPr>
        <w:t>рафик образовательного процесса</w:t>
      </w:r>
    </w:p>
    <w:bookmarkEnd w:id="3"/>
    <w:p w:rsidR="00096AF5" w:rsidRPr="006D0CDA" w:rsidRDefault="00096AF5" w:rsidP="00365863">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6D0CDA">
        <w:rPr>
          <w:rFonts w:ascii="Times New Roman" w:eastAsia="Times New Roman" w:hAnsi="Times New Roman" w:cs="Times New Roman"/>
          <w:spacing w:val="-2"/>
          <w:sz w:val="28"/>
          <w:szCs w:val="28"/>
          <w:lang w:eastAsia="ru-RU"/>
        </w:rPr>
        <w:t>Продолжительность учебного года:</w:t>
      </w:r>
    </w:p>
    <w:p w:rsidR="00096AF5" w:rsidRPr="00365863" w:rsidRDefault="00096AF5" w:rsidP="006B703E">
      <w:pPr>
        <w:pStyle w:val="aa"/>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pacing w:val="-2"/>
          <w:sz w:val="28"/>
          <w:szCs w:val="28"/>
          <w:lang w:eastAsia="ru-RU"/>
        </w:rPr>
      </w:pPr>
      <w:r w:rsidRPr="00365863">
        <w:rPr>
          <w:rFonts w:ascii="Times New Roman" w:eastAsia="Times New Roman" w:hAnsi="Times New Roman" w:cs="Times New Roman"/>
          <w:spacing w:val="-2"/>
          <w:sz w:val="28"/>
          <w:szCs w:val="28"/>
          <w:lang w:eastAsia="ru-RU"/>
        </w:rPr>
        <w:t>с первого по седьмой (восьмой)</w:t>
      </w:r>
      <w:r w:rsidR="00365863" w:rsidRPr="00365863">
        <w:rPr>
          <w:rFonts w:ascii="Times New Roman" w:eastAsia="Times New Roman" w:hAnsi="Times New Roman" w:cs="Times New Roman"/>
          <w:spacing w:val="-2"/>
          <w:sz w:val="28"/>
          <w:szCs w:val="28"/>
          <w:lang w:eastAsia="ru-RU"/>
        </w:rPr>
        <w:t xml:space="preserve"> классы составляет 39 недель.</w:t>
      </w:r>
    </w:p>
    <w:p w:rsidR="00096AF5" w:rsidRPr="006D0CDA" w:rsidRDefault="00096AF5" w:rsidP="00096AF5">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6D0CDA">
        <w:rPr>
          <w:rFonts w:ascii="Times New Roman" w:eastAsia="Times New Roman" w:hAnsi="Times New Roman" w:cs="Times New Roman"/>
          <w:spacing w:val="-2"/>
          <w:sz w:val="28"/>
          <w:szCs w:val="28"/>
          <w:lang w:eastAsia="ru-RU"/>
        </w:rPr>
        <w:t>Продолжительность учебных занятий:</w:t>
      </w:r>
    </w:p>
    <w:p w:rsidR="00096AF5" w:rsidRPr="00365863" w:rsidRDefault="00096AF5" w:rsidP="006B703E">
      <w:pPr>
        <w:pStyle w:val="aa"/>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pacing w:val="-2"/>
          <w:sz w:val="28"/>
          <w:szCs w:val="28"/>
          <w:lang w:eastAsia="ru-RU"/>
        </w:rPr>
      </w:pPr>
      <w:r w:rsidRPr="00365863">
        <w:rPr>
          <w:rFonts w:ascii="Times New Roman" w:eastAsia="Times New Roman" w:hAnsi="Times New Roman" w:cs="Times New Roman"/>
          <w:spacing w:val="-2"/>
          <w:sz w:val="28"/>
          <w:szCs w:val="28"/>
          <w:lang w:eastAsia="ru-RU"/>
        </w:rPr>
        <w:t>в первом классе составляет 33 недели</w:t>
      </w:r>
      <w:r w:rsidR="00365863">
        <w:rPr>
          <w:rFonts w:ascii="Times New Roman" w:eastAsia="Times New Roman" w:hAnsi="Times New Roman" w:cs="Times New Roman"/>
          <w:spacing w:val="-2"/>
          <w:sz w:val="28"/>
          <w:szCs w:val="28"/>
          <w:lang w:eastAsia="ru-RU"/>
        </w:rPr>
        <w:t>;</w:t>
      </w:r>
    </w:p>
    <w:p w:rsidR="00096AF5" w:rsidRPr="00365863" w:rsidRDefault="00096AF5" w:rsidP="006B703E">
      <w:pPr>
        <w:pStyle w:val="aa"/>
        <w:widowControl w:val="0"/>
        <w:numPr>
          <w:ilvl w:val="0"/>
          <w:numId w:val="21"/>
        </w:numPr>
        <w:autoSpaceDE w:val="0"/>
        <w:autoSpaceDN w:val="0"/>
        <w:adjustRightInd w:val="0"/>
        <w:spacing w:after="0" w:line="360" w:lineRule="auto"/>
        <w:ind w:left="1066" w:hanging="357"/>
        <w:jc w:val="both"/>
        <w:rPr>
          <w:rFonts w:ascii="Times New Roman" w:eastAsia="Times New Roman" w:hAnsi="Times New Roman" w:cs="Times New Roman"/>
          <w:spacing w:val="-2"/>
          <w:sz w:val="28"/>
          <w:szCs w:val="28"/>
          <w:lang w:eastAsia="ru-RU"/>
        </w:rPr>
      </w:pPr>
      <w:r w:rsidRPr="00365863">
        <w:rPr>
          <w:rFonts w:ascii="Times New Roman" w:eastAsia="Times New Roman" w:hAnsi="Times New Roman" w:cs="Times New Roman"/>
          <w:spacing w:val="-2"/>
          <w:sz w:val="28"/>
          <w:szCs w:val="28"/>
          <w:lang w:eastAsia="ru-RU"/>
        </w:rPr>
        <w:t xml:space="preserve">со второго по седьмой (восьмой) классы 34 недели. </w:t>
      </w:r>
    </w:p>
    <w:p w:rsidR="00096AF5" w:rsidRPr="006D0CDA" w:rsidRDefault="00096AF5" w:rsidP="0036586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0CDA">
        <w:rPr>
          <w:rFonts w:ascii="Times New Roman" w:eastAsia="Times New Roman" w:hAnsi="Times New Roman" w:cs="Times New Roman"/>
          <w:sz w:val="28"/>
          <w:szCs w:val="28"/>
          <w:lang w:eastAsia="ru-RU"/>
        </w:rPr>
        <w:t xml:space="preserve">С первого по седьмой </w:t>
      </w:r>
      <w:r w:rsidR="00F253F1">
        <w:rPr>
          <w:rFonts w:ascii="Times New Roman" w:eastAsia="Times New Roman" w:hAnsi="Times New Roman" w:cs="Times New Roman"/>
          <w:spacing w:val="-2"/>
          <w:sz w:val="28"/>
          <w:szCs w:val="28"/>
          <w:lang w:eastAsia="ru-RU"/>
        </w:rPr>
        <w:t>(восьмой)</w:t>
      </w:r>
      <w:r w:rsidR="00F253F1" w:rsidRPr="006D0CDA">
        <w:rPr>
          <w:rFonts w:ascii="Times New Roman" w:eastAsia="Times New Roman" w:hAnsi="Times New Roman" w:cs="Times New Roman"/>
          <w:spacing w:val="-2"/>
          <w:sz w:val="28"/>
          <w:szCs w:val="28"/>
          <w:lang w:eastAsia="ru-RU"/>
        </w:rPr>
        <w:t xml:space="preserve"> </w:t>
      </w:r>
      <w:r w:rsidRPr="006D0CDA">
        <w:rPr>
          <w:rFonts w:ascii="Times New Roman" w:eastAsia="Times New Roman" w:hAnsi="Times New Roman" w:cs="Times New Roman"/>
          <w:sz w:val="28"/>
          <w:szCs w:val="28"/>
          <w:lang w:eastAsia="ru-RU"/>
        </w:rPr>
        <w:t>классы в течение учебного года предусматриваются каникулы в объеме:</w:t>
      </w:r>
    </w:p>
    <w:p w:rsidR="00096AF5" w:rsidRPr="00365863" w:rsidRDefault="00365863"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4 недель;</w:t>
      </w:r>
      <w:r w:rsidR="00096AF5" w:rsidRPr="00365863">
        <w:rPr>
          <w:rFonts w:ascii="Times New Roman" w:eastAsia="Times New Roman" w:hAnsi="Times New Roman" w:cs="Times New Roman"/>
          <w:sz w:val="28"/>
          <w:szCs w:val="28"/>
          <w:lang w:eastAsia="ru-RU"/>
        </w:rPr>
        <w:t xml:space="preserve"> </w:t>
      </w:r>
    </w:p>
    <w:p w:rsidR="00096AF5" w:rsidRPr="00365863" w:rsidRDefault="00096AF5"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65863">
        <w:rPr>
          <w:rFonts w:ascii="Times New Roman" w:eastAsia="Times New Roman" w:hAnsi="Times New Roman" w:cs="Times New Roman"/>
          <w:sz w:val="28"/>
          <w:szCs w:val="28"/>
          <w:lang w:eastAsia="ru-RU"/>
        </w:rPr>
        <w:t>в первом классе</w:t>
      </w:r>
      <w:r w:rsidR="008260AC">
        <w:rPr>
          <w:rFonts w:ascii="Times New Roman" w:eastAsia="Times New Roman" w:hAnsi="Times New Roman" w:cs="Times New Roman"/>
          <w:sz w:val="28"/>
          <w:szCs w:val="28"/>
          <w:lang w:eastAsia="ru-RU"/>
        </w:rPr>
        <w:t xml:space="preserve"> </w:t>
      </w:r>
      <w:r w:rsidRPr="00365863">
        <w:rPr>
          <w:rFonts w:ascii="Times New Roman" w:eastAsia="Times New Roman" w:hAnsi="Times New Roman" w:cs="Times New Roman"/>
          <w:sz w:val="28"/>
          <w:szCs w:val="28"/>
          <w:lang w:eastAsia="ru-RU"/>
        </w:rPr>
        <w:t>устанавливаются дополнительные недельные каникулы</w:t>
      </w:r>
      <w:r w:rsidR="00365863">
        <w:rPr>
          <w:rFonts w:ascii="Times New Roman" w:eastAsia="Times New Roman" w:hAnsi="Times New Roman" w:cs="Times New Roman"/>
          <w:sz w:val="28"/>
          <w:szCs w:val="28"/>
          <w:lang w:eastAsia="ru-RU"/>
        </w:rPr>
        <w:t>;</w:t>
      </w:r>
    </w:p>
    <w:p w:rsidR="00096AF5" w:rsidRPr="00365863" w:rsidRDefault="00096AF5"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65863">
        <w:rPr>
          <w:rFonts w:ascii="Times New Roman" w:eastAsia="Times New Roman" w:hAnsi="Times New Roman" w:cs="Times New Roman"/>
          <w:sz w:val="28"/>
          <w:szCs w:val="28"/>
          <w:lang w:eastAsia="ru-RU"/>
        </w:rPr>
        <w:t>летние каникулы устанавливаются в объеме 13 недель, за исклю</w:t>
      </w:r>
      <w:r w:rsidR="00365863">
        <w:rPr>
          <w:rFonts w:ascii="Times New Roman" w:eastAsia="Times New Roman" w:hAnsi="Times New Roman" w:cs="Times New Roman"/>
          <w:sz w:val="28"/>
          <w:szCs w:val="28"/>
          <w:lang w:eastAsia="ru-RU"/>
        </w:rPr>
        <w:t>чением последнего года обучения;</w:t>
      </w:r>
    </w:p>
    <w:p w:rsidR="00096AF5" w:rsidRPr="00365863" w:rsidRDefault="00096AF5" w:rsidP="006B703E">
      <w:pPr>
        <w:pStyle w:val="aa"/>
        <w:widowControl w:val="0"/>
        <w:numPr>
          <w:ilvl w:val="0"/>
          <w:numId w:val="22"/>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65863">
        <w:rPr>
          <w:rFonts w:ascii="Times New Roman" w:eastAsia="Times New Roman" w:hAnsi="Times New Roman" w:cs="Times New Roman"/>
          <w:sz w:val="28"/>
          <w:szCs w:val="28"/>
          <w:lang w:eastAsia="ru-RU"/>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54F61" w:rsidRDefault="00754F61" w:rsidP="00F253F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sectPr w:rsidR="00754F61" w:rsidSect="00096AF5">
          <w:footerReference w:type="default" r:id="rId9"/>
          <w:headerReference w:type="first" r:id="rId10"/>
          <w:pgSz w:w="11906" w:h="16838"/>
          <w:pgMar w:top="1134" w:right="850" w:bottom="1134" w:left="1701" w:header="708" w:footer="708" w:gutter="0"/>
          <w:cols w:space="708"/>
          <w:titlePg/>
          <w:docGrid w:linePitch="360"/>
        </w:sectPr>
      </w:pPr>
    </w:p>
    <w:p w:rsidR="00754F61" w:rsidRPr="00754F61" w:rsidRDefault="00754F61" w:rsidP="00F253F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lastRenderedPageBreak/>
        <w:t>Примерный график образовательного процесса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Дополнительная общеразвивающая программа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в области музыкального искусства </w:t>
      </w:r>
      <w:r w:rsidRPr="00754F61">
        <w:rPr>
          <w:rFonts w:ascii="Times New Roman" w:eastAsia="MS Mincho" w:hAnsi="Times New Roman" w:cs="Times New Roman"/>
          <w:sz w:val="28"/>
          <w:szCs w:val="28"/>
          <w:lang w:eastAsia="ru-RU"/>
        </w:rPr>
        <w:t>«Скрипка</w:t>
      </w:r>
      <w:r w:rsidRPr="00754F61">
        <w:rPr>
          <w:rFonts w:ascii="Times New Roman" w:eastAsia="Times New Roman" w:hAnsi="Times New Roman" w:cs="Times New Roman"/>
          <w:sz w:val="28"/>
          <w:szCs w:val="28"/>
          <w:lang w:eastAsia="ru-RU"/>
        </w:rPr>
        <w:t>»</w:t>
      </w:r>
    </w:p>
    <w:p w:rsidR="00754F61" w:rsidRPr="00754F61" w:rsidRDefault="00754F61" w:rsidP="00754F61">
      <w:pPr>
        <w:spacing w:after="0" w:line="240" w:lineRule="auto"/>
        <w:jc w:val="center"/>
        <w:rPr>
          <w:rFonts w:ascii="Lucida Grande CY" w:eastAsia="Lucida Grande CY" w:hAnsi="Lucida Grande CY" w:cs="Times New Roman"/>
          <w:sz w:val="24"/>
          <w:szCs w:val="24"/>
          <w:lang w:eastAsia="ru-RU"/>
        </w:rPr>
      </w:pPr>
    </w:p>
    <w:p w:rsidR="00754F61" w:rsidRPr="00754F61" w:rsidRDefault="008260AC" w:rsidP="00754F61">
      <w:pPr>
        <w:spacing w:after="0" w:line="240" w:lineRule="auto"/>
        <w:ind w:right="-1"/>
        <w:jc w:val="right"/>
        <w:rPr>
          <w:rFonts w:ascii="Lucida Grande CY" w:eastAsia="Lucida Grande CY" w:hAnsi="Lucida Grande CY" w:cs="Times New Roman"/>
          <w:sz w:val="28"/>
          <w:szCs w:val="28"/>
          <w:lang w:eastAsia="ru-RU"/>
        </w:rPr>
      </w:pPr>
      <w:r>
        <w:rPr>
          <w:rFonts w:ascii="Times New Roman" w:eastAsia="Times New Roman" w:hAnsi="Times New Roman" w:cs="Times New Roman"/>
          <w:b/>
          <w:sz w:val="20"/>
          <w:szCs w:val="20"/>
          <w:lang w:eastAsia="ru-RU"/>
        </w:rPr>
        <w:t xml:space="preserve"> </w:t>
      </w:r>
      <w:r w:rsidR="00754F61" w:rsidRPr="00754F61">
        <w:rPr>
          <w:rFonts w:ascii="Times New Roman" w:eastAsia="Times New Roman" w:hAnsi="Times New Roman" w:cs="Times New Roman"/>
          <w:b/>
          <w:sz w:val="28"/>
          <w:szCs w:val="28"/>
          <w:lang w:eastAsia="ru-RU"/>
        </w:rPr>
        <w:t>срок обучения 7 лет</w:t>
      </w:r>
    </w:p>
    <w:tbl>
      <w:tblPr>
        <w:tblW w:w="15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89"/>
        <w:gridCol w:w="272"/>
        <w:gridCol w:w="272"/>
        <w:gridCol w:w="273"/>
        <w:gridCol w:w="69"/>
        <w:gridCol w:w="209"/>
        <w:gridCol w:w="238"/>
        <w:gridCol w:w="238"/>
        <w:gridCol w:w="238"/>
        <w:gridCol w:w="238"/>
        <w:gridCol w:w="236"/>
        <w:gridCol w:w="240"/>
        <w:gridCol w:w="148"/>
        <w:gridCol w:w="90"/>
        <w:gridCol w:w="238"/>
        <w:gridCol w:w="238"/>
        <w:gridCol w:w="238"/>
        <w:gridCol w:w="238"/>
        <w:gridCol w:w="238"/>
        <w:gridCol w:w="238"/>
        <w:gridCol w:w="237"/>
        <w:gridCol w:w="237"/>
        <w:gridCol w:w="237"/>
        <w:gridCol w:w="98"/>
        <w:gridCol w:w="139"/>
        <w:gridCol w:w="237"/>
        <w:gridCol w:w="237"/>
        <w:gridCol w:w="237"/>
        <w:gridCol w:w="237"/>
        <w:gridCol w:w="237"/>
        <w:gridCol w:w="237"/>
        <w:gridCol w:w="92"/>
        <w:gridCol w:w="145"/>
        <w:gridCol w:w="237"/>
        <w:gridCol w:w="237"/>
        <w:gridCol w:w="237"/>
        <w:gridCol w:w="237"/>
        <w:gridCol w:w="237"/>
        <w:gridCol w:w="237"/>
        <w:gridCol w:w="237"/>
        <w:gridCol w:w="21"/>
        <w:gridCol w:w="216"/>
        <w:gridCol w:w="237"/>
        <w:gridCol w:w="237"/>
        <w:gridCol w:w="237"/>
        <w:gridCol w:w="237"/>
        <w:gridCol w:w="237"/>
        <w:gridCol w:w="237"/>
        <w:gridCol w:w="194"/>
        <w:gridCol w:w="43"/>
        <w:gridCol w:w="237"/>
        <w:gridCol w:w="237"/>
        <w:gridCol w:w="237"/>
        <w:gridCol w:w="237"/>
        <w:gridCol w:w="237"/>
        <w:gridCol w:w="40"/>
        <w:gridCol w:w="197"/>
        <w:gridCol w:w="237"/>
        <w:gridCol w:w="237"/>
        <w:gridCol w:w="571"/>
        <w:gridCol w:w="426"/>
        <w:gridCol w:w="115"/>
        <w:gridCol w:w="310"/>
        <w:gridCol w:w="263"/>
        <w:gridCol w:w="427"/>
        <w:gridCol w:w="427"/>
      </w:tblGrid>
      <w:tr w:rsidR="00754F61" w:rsidRPr="00754F61" w:rsidTr="00754F61">
        <w:trPr>
          <w:trHeight w:val="536"/>
        </w:trPr>
        <w:tc>
          <w:tcPr>
            <w:tcW w:w="13145" w:type="dxa"/>
            <w:gridSpan w:val="60"/>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4"/>
                <w:szCs w:val="24"/>
                <w:lang w:eastAsia="ru-RU"/>
              </w:rPr>
            </w:pPr>
            <w:r w:rsidRPr="00754F61">
              <w:rPr>
                <w:rFonts w:ascii="Times New Roman" w:eastAsia="Times New Roman" w:hAnsi="Times New Roman" w:cs="Times New Roman"/>
                <w:b/>
                <w:sz w:val="24"/>
                <w:szCs w:val="24"/>
                <w:lang w:eastAsia="ru-RU"/>
              </w:rPr>
              <w:t>1. График учебного процесса</w:t>
            </w:r>
          </w:p>
        </w:tc>
        <w:tc>
          <w:tcPr>
            <w:tcW w:w="2539" w:type="dxa"/>
            <w:gridSpan w:val="7"/>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2. Сводные данные по бюджету времени в неделях</w:t>
            </w:r>
          </w:p>
        </w:tc>
      </w:tr>
      <w:tr w:rsidR="00754F61" w:rsidRPr="00754F61" w:rsidTr="00754F61">
        <w:trPr>
          <w:trHeight w:val="136"/>
        </w:trPr>
        <w:tc>
          <w:tcPr>
            <w:tcW w:w="509" w:type="dxa"/>
            <w:vMerge w:val="restart"/>
            <w:tcBorders>
              <w:top w:val="single" w:sz="4" w:space="0" w:color="000000"/>
              <w:lef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Классы</w:t>
            </w:r>
          </w:p>
        </w:tc>
        <w:tc>
          <w:tcPr>
            <w:tcW w:w="1206"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Сентябрь</w:t>
            </w:r>
          </w:p>
        </w:tc>
        <w:tc>
          <w:tcPr>
            <w:tcW w:w="278"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29.09 – 5.10</w:t>
            </w:r>
          </w:p>
        </w:tc>
        <w:tc>
          <w:tcPr>
            <w:tcW w:w="714"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Октябрь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27.10 – 2.11</w:t>
            </w:r>
          </w:p>
        </w:tc>
        <w:tc>
          <w:tcPr>
            <w:tcW w:w="952"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Ноябрь</w:t>
            </w:r>
          </w:p>
        </w:tc>
        <w:tc>
          <w:tcPr>
            <w:tcW w:w="952"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Декабрь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29.12 – 4.01</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Январь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26.01 – 1.02</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Февраль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23.02 – 1.03</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Март</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30.03 – 5.04</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Апрель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27.04. – 3.05</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Май</w:t>
            </w:r>
          </w:p>
        </w:tc>
        <w:tc>
          <w:tcPr>
            <w:tcW w:w="948"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Июнь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29.06 – 5.07</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Июль</w:t>
            </w:r>
          </w:p>
        </w:tc>
        <w:tc>
          <w:tcPr>
            <w:tcW w:w="237" w:type="dxa"/>
            <w:vMerge w:val="restart"/>
            <w:tcBorders>
              <w:top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27.07 – 2.08</w:t>
            </w:r>
          </w:p>
        </w:tc>
        <w:tc>
          <w:tcPr>
            <w:tcW w:w="948" w:type="dxa"/>
            <w:gridSpan w:val="5"/>
            <w:tcBorders>
              <w:top w:val="nil"/>
              <w:left w:val="single" w:sz="4" w:space="0" w:color="000000"/>
              <w:bottom w:val="nil"/>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Август</w:t>
            </w:r>
          </w:p>
        </w:tc>
        <w:tc>
          <w:tcPr>
            <w:tcW w:w="571" w:type="dxa"/>
            <w:vMerge w:val="restart"/>
            <w:tcBorders>
              <w:top w:val="nil"/>
              <w:left w:val="single" w:sz="12" w:space="0" w:color="000000"/>
              <w:right w:val="single" w:sz="4" w:space="0" w:color="000000"/>
            </w:tcBorders>
            <w:textDirection w:val="btL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Аудиторные занятия</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Промежуточная аттестация </w:t>
            </w:r>
          </w:p>
        </w:tc>
        <w:tc>
          <w:tcPr>
            <w:tcW w:w="425" w:type="dxa"/>
            <w:gridSpan w:val="2"/>
            <w:vMerge w:val="restart"/>
            <w:tcBorders>
              <w:top w:val="single" w:sz="4" w:space="0" w:color="000000"/>
              <w:left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6"/>
                <w:szCs w:val="16"/>
                <w:lang w:eastAsia="ru-RU"/>
              </w:rPr>
              <w:t>Резерв учебного времени</w:t>
            </w:r>
          </w:p>
        </w:tc>
        <w:tc>
          <w:tcPr>
            <w:tcW w:w="26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Итоговая</w:t>
            </w:r>
            <w:r w:rsidR="008260AC">
              <w:rPr>
                <w:rFonts w:ascii="Times New Roman" w:eastAsia="Times New Roman" w:hAnsi="Times New Roman" w:cs="Times New Roman"/>
                <w:b/>
                <w:sz w:val="16"/>
                <w:szCs w:val="16"/>
                <w:lang w:eastAsia="ru-RU"/>
              </w:rPr>
              <w:t xml:space="preserve"> </w:t>
            </w:r>
            <w:r w:rsidRPr="00754F61">
              <w:rPr>
                <w:rFonts w:ascii="Times New Roman" w:eastAsia="Times New Roman" w:hAnsi="Times New Roman" w:cs="Times New Roman"/>
                <w:b/>
                <w:sz w:val="16"/>
                <w:szCs w:val="16"/>
                <w:lang w:eastAsia="ru-RU"/>
              </w:rPr>
              <w:t>аттестация</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Каникулы</w:t>
            </w:r>
          </w:p>
        </w:tc>
        <w:tc>
          <w:tcPr>
            <w:tcW w:w="42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Всего </w:t>
            </w:r>
          </w:p>
        </w:tc>
      </w:tr>
      <w:tr w:rsidR="00754F61" w:rsidRPr="00754F61" w:rsidTr="00754F61">
        <w:trPr>
          <w:cantSplit/>
          <w:trHeight w:val="1630"/>
        </w:trPr>
        <w:tc>
          <w:tcPr>
            <w:tcW w:w="509" w:type="dxa"/>
            <w:vMerge/>
            <w:tcBorders>
              <w:left w:val="single" w:sz="12" w:space="0" w:color="000000"/>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389"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73"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78"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40"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8"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30</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5 – 11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12 – 18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19 – 25</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 – 29</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4 – 10</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11 – 17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18 – 24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25 – 31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7" w:type="dxa"/>
            <w:tcBorders>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7" w:type="dxa"/>
            <w:tcBorders>
              <w:top w:val="single" w:sz="4" w:space="0" w:color="000000"/>
              <w:left w:val="single" w:sz="4" w:space="0" w:color="000000"/>
              <w:bottom w:val="single" w:sz="8"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31</w:t>
            </w:r>
          </w:p>
        </w:tc>
        <w:tc>
          <w:tcPr>
            <w:tcW w:w="571" w:type="dxa"/>
            <w:vMerge/>
            <w:tcBorders>
              <w:left w:val="single" w:sz="12"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p>
        </w:tc>
        <w:tc>
          <w:tcPr>
            <w:tcW w:w="426" w:type="dxa"/>
            <w:vMerge/>
            <w:tcBorders>
              <w:top w:val="single" w:sz="4" w:space="0" w:color="000000"/>
              <w:left w:val="single" w:sz="4" w:space="0" w:color="000000"/>
              <w:bottom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5" w:type="dxa"/>
            <w:gridSpan w:val="2"/>
            <w:vMerge/>
            <w:tcBorders>
              <w:left w:val="single" w:sz="4"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p>
        </w:tc>
        <w:tc>
          <w:tcPr>
            <w:tcW w:w="263"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12"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r>
      <w:tr w:rsidR="00754F61" w:rsidRPr="00754F61" w:rsidTr="00754F61">
        <w:trPr>
          <w:trHeight w:val="173"/>
        </w:trPr>
        <w:tc>
          <w:tcPr>
            <w:tcW w:w="509" w:type="dxa"/>
            <w:tcBorders>
              <w:top w:val="single" w:sz="8" w:space="0" w:color="000000"/>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389"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8"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33</w:t>
            </w:r>
          </w:p>
        </w:tc>
        <w:tc>
          <w:tcPr>
            <w:tcW w:w="426"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18</w:t>
            </w:r>
          </w:p>
        </w:tc>
        <w:tc>
          <w:tcPr>
            <w:tcW w:w="42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221"/>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6</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7</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5"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39</w:t>
            </w:r>
          </w:p>
        </w:tc>
      </w:tr>
      <w:tr w:rsidR="00754F61" w:rsidRPr="00754F61" w:rsidTr="00754F61">
        <w:trPr>
          <w:trHeight w:val="186"/>
        </w:trPr>
        <w:tc>
          <w:tcPr>
            <w:tcW w:w="11012" w:type="dxa"/>
            <w:gridSpan w:val="49"/>
            <w:tcBorders>
              <w:top w:val="single" w:sz="12" w:space="0" w:color="000000"/>
              <w:left w:val="nil"/>
              <w:bottom w:val="nil"/>
              <w:right w:val="nil"/>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133" w:type="dxa"/>
            <w:gridSpan w:val="11"/>
            <w:tcBorders>
              <w:top w:val="single" w:sz="12" w:space="0" w:color="000000"/>
              <w:left w:val="nil"/>
              <w:bottom w:val="nil"/>
              <w:right w:val="single" w:sz="12" w:space="0" w:color="000000"/>
            </w:tcBorders>
            <w:shd w:val="clear" w:color="auto" w:fill="auto"/>
          </w:tcPr>
          <w:p w:rsidR="00754F61" w:rsidRPr="00754F61" w:rsidRDefault="00754F61" w:rsidP="00754F61">
            <w:pPr>
              <w:spacing w:after="0" w:line="240" w:lineRule="auto"/>
              <w:jc w:val="right"/>
              <w:rPr>
                <w:rFonts w:ascii="Times New Roman" w:eastAsia="Times New Roman" w:hAnsi="Times New Roman" w:cs="Times New Roman"/>
                <w:b/>
                <w:sz w:val="10"/>
                <w:szCs w:val="10"/>
                <w:lang w:eastAsia="ru-RU"/>
              </w:rPr>
            </w:pPr>
            <w:r w:rsidRPr="00754F61">
              <w:rPr>
                <w:rFonts w:ascii="Times New Roman" w:eastAsia="Times New Roman" w:hAnsi="Times New Roman" w:cs="Times New Roman"/>
                <w:b/>
                <w:sz w:val="10"/>
                <w:szCs w:val="10"/>
                <w:lang w:eastAsia="ru-RU"/>
              </w:rPr>
              <w:t>ИТОГО</w:t>
            </w:r>
          </w:p>
        </w:tc>
        <w:tc>
          <w:tcPr>
            <w:tcW w:w="571" w:type="dxa"/>
            <w:tcBorders>
              <w:top w:val="single" w:sz="4" w:space="0" w:color="000000"/>
              <w:left w:val="single" w:sz="12"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237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6</w:t>
            </w:r>
          </w:p>
        </w:tc>
        <w:tc>
          <w:tcPr>
            <w:tcW w:w="425" w:type="dxa"/>
            <w:gridSpan w:val="2"/>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3"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107</w:t>
            </w:r>
          </w:p>
        </w:tc>
        <w:tc>
          <w:tcPr>
            <w:tcW w:w="427" w:type="dxa"/>
            <w:tcBorders>
              <w:top w:val="single" w:sz="4" w:space="0" w:color="000000"/>
              <w:left w:val="single" w:sz="4" w:space="0" w:color="000000"/>
              <w:bottom w:val="single" w:sz="12" w:space="0" w:color="000000"/>
              <w:right w:val="single" w:sz="12"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351</w:t>
            </w: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9"/>
        </w:trPr>
        <w:tc>
          <w:tcPr>
            <w:tcW w:w="1784" w:type="dxa"/>
            <w:gridSpan w:val="6"/>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54F61">
              <w:rPr>
                <w:rFonts w:ascii="Times New Roman" w:eastAsia="Times New Roman" w:hAnsi="Times New Roman" w:cs="Times New Roman"/>
                <w:b/>
                <w:sz w:val="24"/>
                <w:szCs w:val="24"/>
                <w:u w:val="single"/>
                <w:lang w:eastAsia="ru-RU"/>
              </w:rPr>
              <w:t>Обозначения</w:t>
            </w:r>
          </w:p>
        </w:tc>
        <w:tc>
          <w:tcPr>
            <w:tcW w:w="1785"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Аудиторные занятия</w:t>
            </w:r>
          </w:p>
        </w:tc>
        <w:tc>
          <w:tcPr>
            <w:tcW w:w="2327" w:type="dxa"/>
            <w:gridSpan w:val="11"/>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Резерв учебного времени</w:t>
            </w:r>
          </w:p>
        </w:tc>
        <w:tc>
          <w:tcPr>
            <w:tcW w:w="1653"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5" w:type="dxa"/>
            <w:gridSpan w:val="9"/>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Промежуточная аттестация</w:t>
            </w:r>
          </w:p>
        </w:tc>
        <w:tc>
          <w:tcPr>
            <w:tcW w:w="1832" w:type="dxa"/>
            <w:gridSpan w:val="8"/>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Итоговая аттестация</w:t>
            </w:r>
          </w:p>
        </w:tc>
        <w:tc>
          <w:tcPr>
            <w:tcW w:w="1268" w:type="dxa"/>
            <w:gridSpan w:val="7"/>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3" w:type="dxa"/>
            <w:gridSpan w:val="6"/>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Каникулы</w:t>
            </w:r>
          </w:p>
        </w:tc>
        <w:tc>
          <w:tcPr>
            <w:tcW w:w="1427" w:type="dxa"/>
            <w:gridSpan w:val="4"/>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784" w:type="dxa"/>
            <w:gridSpan w:val="6"/>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5" w:type="dxa"/>
            <w:gridSpan w:val="8"/>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14:anchorId="158DC0DD" wp14:editId="7A2CAA56">
                      <wp:simplePos x="0" y="0"/>
                      <wp:positionH relativeFrom="character">
                        <wp:posOffset>0</wp:posOffset>
                      </wp:positionH>
                      <wp:positionV relativeFrom="line">
                        <wp:posOffset>0</wp:posOffset>
                      </wp:positionV>
                      <wp:extent cx="133350" cy="140970"/>
                      <wp:effectExtent l="0" t="0" r="19050" b="11430"/>
                      <wp:wrapNone/>
                      <wp:docPr id="1" name="Прямоугольник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">
                      <o:lock v:ext="edit" rotation="t" position="t"/>
                      <v:textbox inset="0,0,0,0">
                        <w:txbxContent>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1E8F8D18" wp14:editId="0424A245">
                      <wp:extent cx="138430" cy="13843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CpGw2N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2327" w:type="dxa"/>
            <w:gridSpan w:val="11"/>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14:anchorId="0C71EEA9" wp14:editId="09DD88B6">
                      <wp:simplePos x="0" y="0"/>
                      <wp:positionH relativeFrom="character">
                        <wp:posOffset>0</wp:posOffset>
                      </wp:positionH>
                      <wp:positionV relativeFrom="line">
                        <wp:posOffset>0</wp:posOffset>
                      </wp:positionV>
                      <wp:extent cx="133350" cy="142875"/>
                      <wp:effectExtent l="0" t="0" r="19050" b="28575"/>
                      <wp:wrapNone/>
                      <wp:docPr id="3" name="Прямоугольник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4pVg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Zs4jqxOoLwkXjHqRBTR2JJRA15x1tIIFNy/nwlUnJmXlrSJ87Ix&#10;cGNMNoawkkILHjhbmYdhNVczh3pap1aInFk4I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5pG4pVgIAAHAEAAAOAAAAAAAAAAAAAAAAAC4CAABkcnMvZTJvRG9jLnhtbFBLAQItABQA&#10;BgAIAAAAIQCWUDog2gAAAAMBAAAPAAAAAAAAAAAAAAAAALAEAABkcnMvZG93bnJldi54bWxQSwUG&#10;AAAAAAQABADzAAAAtwUAAAAA&#10;">
                      <o:lock v:ext="edit" rotation="t" position="t"/>
                      <v:textbox inset="0,0,0,0">
                        <w:txbxContent>
                          <w:p w:rsidR="0009797F" w:rsidRPr="000767CD" w:rsidRDefault="0009797F" w:rsidP="00754F61">
                            <w:pPr>
                              <w:jc w:val="center"/>
                              <w:rPr>
                                <w:b/>
                                <w:sz w:val="20"/>
                                <w:szCs w:val="20"/>
                              </w:rPr>
                            </w:pPr>
                            <w:proofErr w:type="gramStart"/>
                            <w:r>
                              <w:rPr>
                                <w:b/>
                                <w:sz w:val="20"/>
                                <w:szCs w:val="20"/>
                              </w:rPr>
                              <w:t>р</w:t>
                            </w:r>
                            <w:proofErr w:type="gramEnd"/>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12D27441" wp14:editId="2EC295B1">
                      <wp:extent cx="138430" cy="13843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DFyR1O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1653" w:type="dxa"/>
            <w:gridSpan w:val="8"/>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5" w:type="dxa"/>
            <w:gridSpan w:val="9"/>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14:anchorId="79F563FD" wp14:editId="5609E60F">
                      <wp:simplePos x="0" y="0"/>
                      <wp:positionH relativeFrom="character">
                        <wp:posOffset>0</wp:posOffset>
                      </wp:positionH>
                      <wp:positionV relativeFrom="line">
                        <wp:posOffset>0</wp:posOffset>
                      </wp:positionV>
                      <wp:extent cx="133350" cy="142875"/>
                      <wp:effectExtent l="0" t="0" r="19050" b="28575"/>
                      <wp:wrapNone/>
                      <wp:docPr id="5" name="Прямоугольник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BHZRzuWQIAAHAEAAAOAAAAAAAAAAAAAAAAAC4CAABkcnMvZTJvRG9jLnhtbFBLAQIt&#10;ABQABgAIAAAAIQCWUDog2gAAAAMBAAAPAAAAAAAAAAAAAAAAALMEAABkcnMvZG93bnJldi54bWxQ&#10;SwUGAAAAAAQABADzAAAAugUAAAAA&#10;">
                      <o:lock v:ext="edit" rotation="t" position="t"/>
                      <v:textbox inset="0,0,0,0">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4CB9EBF" wp14:editId="2295E24D">
                      <wp:extent cx="138430" cy="13843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fQTje9wCAADU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1832" w:type="dxa"/>
            <w:gridSpan w:val="8"/>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14:anchorId="6B176070" wp14:editId="7ADB98ED">
                      <wp:simplePos x="0" y="0"/>
                      <wp:positionH relativeFrom="character">
                        <wp:posOffset>0</wp:posOffset>
                      </wp:positionH>
                      <wp:positionV relativeFrom="line">
                        <wp:posOffset>0</wp:posOffset>
                      </wp:positionV>
                      <wp:extent cx="133350" cy="140970"/>
                      <wp:effectExtent l="0" t="0" r="19050" b="11430"/>
                      <wp:wrapNone/>
                      <wp:docPr id="12" name="Прямоугольник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Pr="006928CD" w:rsidRDefault="0009797F" w:rsidP="00754F61">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&#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DvJshOWQIAAHIEAAAOAAAAAAAAAAAAAAAAAC4CAABkcnMvZTJvRG9jLnhtbFBLAQIt&#10;ABQABgAIAAAAIQDd2wRq2gAAAAMBAAAPAAAAAAAAAAAAAAAAALMEAABkcnMvZG93bnJldi54bWxQ&#10;SwUGAAAAAAQABADzAAAAugUAAAAA&#10;">
                      <o:lock v:ext="edit" rotation="t" position="t"/>
                      <v:textbox inset="0,0,0,0">
                        <w:txbxContent>
                          <w:p w:rsidR="0009797F" w:rsidRPr="006928CD" w:rsidRDefault="0009797F" w:rsidP="00754F61">
                            <w:pPr>
                              <w:rPr>
                                <w:b/>
                                <w:sz w:val="16"/>
                                <w:szCs w:val="16"/>
                                <w:lang w:val="en-US"/>
                              </w:rPr>
                            </w:pPr>
                            <w:r w:rsidRPr="006928CD">
                              <w:rPr>
                                <w:b/>
                                <w:sz w:val="16"/>
                                <w:szCs w:val="16"/>
                                <w:lang w:val="en-US"/>
                              </w:rPr>
                              <w:t>III</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586C032" wp14:editId="2D8820FF">
                      <wp:extent cx="138430" cy="13843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" filled="f" stroked="f">
                      <o:lock v:ext="edit" rotation="t" aspectratio="t"/>
                      <w10:anchorlock/>
                    </v:rect>
                  </w:pict>
                </mc:Fallback>
              </mc:AlternateContent>
            </w:r>
          </w:p>
        </w:tc>
        <w:tc>
          <w:tcPr>
            <w:tcW w:w="1268" w:type="dxa"/>
            <w:gridSpan w:val="7"/>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3" w:type="dxa"/>
            <w:gridSpan w:val="6"/>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14:anchorId="5A66A084" wp14:editId="2E28C58A">
                      <wp:simplePos x="0" y="0"/>
                      <wp:positionH relativeFrom="character">
                        <wp:posOffset>-224790</wp:posOffset>
                      </wp:positionH>
                      <wp:positionV relativeFrom="line">
                        <wp:posOffset>0</wp:posOffset>
                      </wp:positionV>
                      <wp:extent cx="193675" cy="140970"/>
                      <wp:effectExtent l="0" t="0" r="15875" b="11430"/>
                      <wp:wrapNone/>
                      <wp:docPr id="14" name="Прямоугольник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">
                      <o:lock v:ext="edit" rotation="t" position="t"/>
                      <v:textbox inset="0,0,0,0">
                        <w:txbxContent>
                          <w:p w:rsidR="0009797F" w:rsidRPr="000767CD" w:rsidRDefault="0009797F" w:rsidP="00754F61">
                            <w:pPr>
                              <w:jc w:val="center"/>
                              <w:rPr>
                                <w:b/>
                                <w:sz w:val="20"/>
                                <w:szCs w:val="20"/>
                              </w:rPr>
                            </w:pPr>
                            <w:r w:rsidRPr="000767CD">
                              <w:rPr>
                                <w:b/>
                                <w:sz w:val="20"/>
                                <w:szCs w:val="20"/>
                              </w:rPr>
                              <w:t>=</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6D2F13F3" wp14:editId="421D42CB">
                      <wp:extent cx="138430" cy="13843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8w3QIAANQ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" filled="f" stroked="f">
                      <o:lock v:ext="edit" rotation="t" aspectratio="t"/>
                      <w10:anchorlock/>
                    </v:rect>
                  </w:pict>
                </mc:Fallback>
              </mc:AlternateContent>
            </w:r>
          </w:p>
        </w:tc>
        <w:tc>
          <w:tcPr>
            <w:tcW w:w="1427" w:type="dxa"/>
            <w:gridSpan w:val="4"/>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754F61" w:rsidRDefault="00754F61"/>
    <w:p w:rsidR="00754F61" w:rsidRDefault="00754F61" w:rsidP="00754F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54F61" w:rsidRPr="00754F61" w:rsidRDefault="00754F61" w:rsidP="00754F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Примерный график образовательного процесса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Дополнительная общеразвивающая программа</w:t>
      </w:r>
    </w:p>
    <w:p w:rsidR="00754F61" w:rsidRPr="00754F61" w:rsidRDefault="00754F61" w:rsidP="00754F61">
      <w:pPr>
        <w:spacing w:after="0" w:line="36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в области музыкального искусства </w:t>
      </w:r>
      <w:r w:rsidRPr="00754F61">
        <w:rPr>
          <w:rFonts w:ascii="Times New Roman" w:eastAsia="MS Mincho" w:hAnsi="Times New Roman" w:cs="Times New Roman"/>
          <w:sz w:val="28"/>
          <w:szCs w:val="28"/>
          <w:lang w:eastAsia="ru-RU"/>
        </w:rPr>
        <w:t>«Скрипка</w:t>
      </w:r>
      <w:r w:rsidRPr="00754F61">
        <w:rPr>
          <w:rFonts w:ascii="Times New Roman" w:eastAsia="Times New Roman" w:hAnsi="Times New Roman" w:cs="Times New Roman"/>
          <w:sz w:val="28"/>
          <w:szCs w:val="28"/>
          <w:lang w:eastAsia="ru-RU"/>
        </w:rPr>
        <w:t>»</w:t>
      </w:r>
    </w:p>
    <w:p w:rsidR="00754F61" w:rsidRPr="00754F61" w:rsidRDefault="00754F61" w:rsidP="00754F61">
      <w:pPr>
        <w:spacing w:after="0" w:line="240" w:lineRule="auto"/>
        <w:jc w:val="center"/>
        <w:rPr>
          <w:rFonts w:ascii="Lucida Grande CY" w:eastAsia="Lucida Grande CY" w:hAnsi="Lucida Grande CY" w:cs="Times New Roman"/>
          <w:sz w:val="24"/>
          <w:szCs w:val="24"/>
          <w:lang w:eastAsia="ru-RU"/>
        </w:rPr>
      </w:pPr>
    </w:p>
    <w:p w:rsidR="00754F61" w:rsidRPr="00754F61" w:rsidRDefault="008260AC" w:rsidP="00754F61">
      <w:pPr>
        <w:spacing w:after="0" w:line="240" w:lineRule="auto"/>
        <w:ind w:right="-1"/>
        <w:jc w:val="right"/>
        <w:rPr>
          <w:rFonts w:ascii="Lucida Grande CY" w:eastAsia="Lucida Grande CY" w:hAnsi="Lucida Grande CY" w:cs="Times New Roman"/>
          <w:sz w:val="28"/>
          <w:szCs w:val="28"/>
          <w:lang w:eastAsia="ru-RU"/>
        </w:rPr>
      </w:pPr>
      <w:r>
        <w:rPr>
          <w:rFonts w:ascii="Times New Roman" w:eastAsia="Times New Roman" w:hAnsi="Times New Roman" w:cs="Times New Roman"/>
          <w:b/>
          <w:sz w:val="20"/>
          <w:szCs w:val="20"/>
          <w:lang w:eastAsia="ru-RU"/>
        </w:rPr>
        <w:t xml:space="preserve"> </w:t>
      </w:r>
      <w:r w:rsidR="00754F61" w:rsidRPr="00754F61">
        <w:rPr>
          <w:rFonts w:ascii="Times New Roman" w:eastAsia="Times New Roman" w:hAnsi="Times New Roman" w:cs="Times New Roman"/>
          <w:b/>
          <w:sz w:val="28"/>
          <w:szCs w:val="28"/>
          <w:lang w:eastAsia="ru-RU"/>
        </w:rPr>
        <w:t>срок обучения 8 лет</w:t>
      </w:r>
    </w:p>
    <w:tbl>
      <w:tblPr>
        <w:tblW w:w="15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89"/>
        <w:gridCol w:w="272"/>
        <w:gridCol w:w="272"/>
        <w:gridCol w:w="273"/>
        <w:gridCol w:w="69"/>
        <w:gridCol w:w="209"/>
        <w:gridCol w:w="238"/>
        <w:gridCol w:w="238"/>
        <w:gridCol w:w="238"/>
        <w:gridCol w:w="238"/>
        <w:gridCol w:w="236"/>
        <w:gridCol w:w="240"/>
        <w:gridCol w:w="148"/>
        <w:gridCol w:w="90"/>
        <w:gridCol w:w="238"/>
        <w:gridCol w:w="238"/>
        <w:gridCol w:w="238"/>
        <w:gridCol w:w="238"/>
        <w:gridCol w:w="238"/>
        <w:gridCol w:w="238"/>
        <w:gridCol w:w="237"/>
        <w:gridCol w:w="237"/>
        <w:gridCol w:w="237"/>
        <w:gridCol w:w="98"/>
        <w:gridCol w:w="139"/>
        <w:gridCol w:w="237"/>
        <w:gridCol w:w="237"/>
        <w:gridCol w:w="237"/>
        <w:gridCol w:w="237"/>
        <w:gridCol w:w="237"/>
        <w:gridCol w:w="237"/>
        <w:gridCol w:w="92"/>
        <w:gridCol w:w="145"/>
        <w:gridCol w:w="237"/>
        <w:gridCol w:w="237"/>
        <w:gridCol w:w="237"/>
        <w:gridCol w:w="237"/>
        <w:gridCol w:w="237"/>
        <w:gridCol w:w="237"/>
        <w:gridCol w:w="237"/>
        <w:gridCol w:w="21"/>
        <w:gridCol w:w="216"/>
        <w:gridCol w:w="237"/>
        <w:gridCol w:w="237"/>
        <w:gridCol w:w="237"/>
        <w:gridCol w:w="237"/>
        <w:gridCol w:w="237"/>
        <w:gridCol w:w="237"/>
        <w:gridCol w:w="194"/>
        <w:gridCol w:w="43"/>
        <w:gridCol w:w="237"/>
        <w:gridCol w:w="237"/>
        <w:gridCol w:w="237"/>
        <w:gridCol w:w="237"/>
        <w:gridCol w:w="237"/>
        <w:gridCol w:w="40"/>
        <w:gridCol w:w="197"/>
        <w:gridCol w:w="237"/>
        <w:gridCol w:w="237"/>
        <w:gridCol w:w="571"/>
        <w:gridCol w:w="426"/>
        <w:gridCol w:w="115"/>
        <w:gridCol w:w="146"/>
        <w:gridCol w:w="427"/>
        <w:gridCol w:w="427"/>
        <w:gridCol w:w="427"/>
      </w:tblGrid>
      <w:tr w:rsidR="00754F61" w:rsidRPr="00754F61" w:rsidTr="00754F61">
        <w:trPr>
          <w:trHeight w:val="536"/>
        </w:trPr>
        <w:tc>
          <w:tcPr>
            <w:tcW w:w="13145" w:type="dxa"/>
            <w:gridSpan w:val="60"/>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4"/>
                <w:szCs w:val="24"/>
                <w:lang w:eastAsia="ru-RU"/>
              </w:rPr>
            </w:pPr>
            <w:r w:rsidRPr="00754F61">
              <w:rPr>
                <w:rFonts w:ascii="Times New Roman" w:eastAsia="Times New Roman" w:hAnsi="Times New Roman" w:cs="Times New Roman"/>
                <w:b/>
                <w:sz w:val="24"/>
                <w:szCs w:val="24"/>
                <w:lang w:eastAsia="ru-RU"/>
              </w:rPr>
              <w:t>1. График учебного процесса</w:t>
            </w:r>
          </w:p>
        </w:tc>
        <w:tc>
          <w:tcPr>
            <w:tcW w:w="2539" w:type="dxa"/>
            <w:gridSpan w:val="7"/>
            <w:tcBorders>
              <w:top w:val="single" w:sz="12" w:space="0" w:color="000000"/>
              <w:left w:val="single" w:sz="12"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2. Сводные данные по бюджету времени в неделях</w:t>
            </w:r>
          </w:p>
        </w:tc>
      </w:tr>
      <w:tr w:rsidR="00754F61" w:rsidRPr="00754F61" w:rsidTr="00754F61">
        <w:trPr>
          <w:trHeight w:val="136"/>
        </w:trPr>
        <w:tc>
          <w:tcPr>
            <w:tcW w:w="509" w:type="dxa"/>
            <w:vMerge w:val="restart"/>
            <w:tcBorders>
              <w:top w:val="single" w:sz="4" w:space="0" w:color="000000"/>
              <w:lef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sz w:val="20"/>
                <w:szCs w:val="20"/>
                <w:lang w:eastAsia="ru-RU"/>
              </w:rPr>
              <w:t>Классы</w:t>
            </w:r>
          </w:p>
        </w:tc>
        <w:tc>
          <w:tcPr>
            <w:tcW w:w="1206"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Сентябрь</w:t>
            </w:r>
          </w:p>
        </w:tc>
        <w:tc>
          <w:tcPr>
            <w:tcW w:w="278"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29.09 – 5.10</w:t>
            </w:r>
          </w:p>
        </w:tc>
        <w:tc>
          <w:tcPr>
            <w:tcW w:w="714"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Октябрь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27.10 – 2.11</w:t>
            </w:r>
          </w:p>
        </w:tc>
        <w:tc>
          <w:tcPr>
            <w:tcW w:w="952"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Ноябрь</w:t>
            </w:r>
          </w:p>
        </w:tc>
        <w:tc>
          <w:tcPr>
            <w:tcW w:w="952"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Декабрь</w:t>
            </w:r>
          </w:p>
        </w:tc>
        <w:tc>
          <w:tcPr>
            <w:tcW w:w="238"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29.12 – 4.01</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Январь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26.01 – 1.02</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Февраль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23.02 – 1.03</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Март</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30.03 – 5.04</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Апрель</w:t>
            </w:r>
          </w:p>
        </w:tc>
        <w:tc>
          <w:tcPr>
            <w:tcW w:w="237" w:type="dxa"/>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27.04. – 3.05</w:t>
            </w:r>
          </w:p>
        </w:tc>
        <w:tc>
          <w:tcPr>
            <w:tcW w:w="948" w:type="dxa"/>
            <w:gridSpan w:val="5"/>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Май</w:t>
            </w:r>
          </w:p>
        </w:tc>
        <w:tc>
          <w:tcPr>
            <w:tcW w:w="948" w:type="dxa"/>
            <w:gridSpan w:val="4"/>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Июнь</w:t>
            </w:r>
          </w:p>
        </w:tc>
        <w:tc>
          <w:tcPr>
            <w:tcW w:w="237" w:type="dxa"/>
            <w:gridSpan w:val="2"/>
            <w:vMerge w:val="restart"/>
            <w:tcBorders>
              <w:top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29.06 – 5.07</w:t>
            </w:r>
          </w:p>
        </w:tc>
        <w:tc>
          <w:tcPr>
            <w:tcW w:w="711" w:type="dxa"/>
            <w:gridSpan w:val="3"/>
            <w:tcBorders>
              <w:top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Июль</w:t>
            </w:r>
          </w:p>
        </w:tc>
        <w:tc>
          <w:tcPr>
            <w:tcW w:w="237" w:type="dxa"/>
            <w:vMerge w:val="restart"/>
            <w:tcBorders>
              <w:top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27.07 – 2.08</w:t>
            </w:r>
          </w:p>
        </w:tc>
        <w:tc>
          <w:tcPr>
            <w:tcW w:w="948" w:type="dxa"/>
            <w:gridSpan w:val="5"/>
            <w:tcBorders>
              <w:top w:val="nil"/>
              <w:left w:val="single" w:sz="4" w:space="0" w:color="000000"/>
              <w:bottom w:val="nil"/>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Август</w:t>
            </w:r>
          </w:p>
        </w:tc>
        <w:tc>
          <w:tcPr>
            <w:tcW w:w="571" w:type="dxa"/>
            <w:vMerge w:val="restart"/>
            <w:tcBorders>
              <w:top w:val="nil"/>
              <w:left w:val="single" w:sz="12" w:space="0" w:color="000000"/>
              <w:right w:val="single" w:sz="4" w:space="0" w:color="000000"/>
            </w:tcBorders>
            <w:textDirection w:val="btL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Аудиторные занятия</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Промежуточная аттестация </w:t>
            </w:r>
          </w:p>
        </w:tc>
        <w:tc>
          <w:tcPr>
            <w:tcW w:w="261" w:type="dxa"/>
            <w:gridSpan w:val="2"/>
            <w:vMerge w:val="restart"/>
            <w:tcBorders>
              <w:top w:val="single" w:sz="4" w:space="0" w:color="000000"/>
              <w:left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6"/>
                <w:szCs w:val="16"/>
                <w:lang w:eastAsia="ru-RU"/>
              </w:rPr>
              <w:t>Резерв учебного времени</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Итоговая</w:t>
            </w:r>
            <w:r w:rsidR="008260AC">
              <w:rPr>
                <w:rFonts w:ascii="Times New Roman" w:eastAsia="Times New Roman" w:hAnsi="Times New Roman" w:cs="Times New Roman"/>
                <w:b/>
                <w:sz w:val="16"/>
                <w:szCs w:val="16"/>
                <w:lang w:eastAsia="ru-RU"/>
              </w:rPr>
              <w:t xml:space="preserve"> </w:t>
            </w:r>
            <w:r w:rsidRPr="00754F61">
              <w:rPr>
                <w:rFonts w:ascii="Times New Roman" w:eastAsia="Times New Roman" w:hAnsi="Times New Roman" w:cs="Times New Roman"/>
                <w:b/>
                <w:sz w:val="16"/>
                <w:szCs w:val="16"/>
                <w:lang w:eastAsia="ru-RU"/>
              </w:rPr>
              <w:t>аттестация</w:t>
            </w: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Каникулы</w:t>
            </w:r>
          </w:p>
        </w:tc>
        <w:tc>
          <w:tcPr>
            <w:tcW w:w="42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 xml:space="preserve">Всего </w:t>
            </w:r>
          </w:p>
        </w:tc>
      </w:tr>
      <w:tr w:rsidR="00754F61" w:rsidRPr="00754F61" w:rsidTr="00754F61">
        <w:trPr>
          <w:cantSplit/>
          <w:trHeight w:val="1630"/>
        </w:trPr>
        <w:tc>
          <w:tcPr>
            <w:tcW w:w="509" w:type="dxa"/>
            <w:vMerge/>
            <w:tcBorders>
              <w:left w:val="single" w:sz="12" w:space="0" w:color="000000"/>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389"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72"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73"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78"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40"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8"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30</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8"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8"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5 – 11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12 – 18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19 – 25</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 –8</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9 – 15</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16 – 22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23 – 29</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4 – 10</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11 – 17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18 – 24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25 – 31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 – 7</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8 – 14</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15 – 21</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22 – 28</w:t>
            </w:r>
          </w:p>
        </w:tc>
        <w:tc>
          <w:tcPr>
            <w:tcW w:w="237" w:type="dxa"/>
            <w:gridSpan w:val="2"/>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6 – 12</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13 – 19</w:t>
            </w: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20 – 26</w:t>
            </w:r>
          </w:p>
        </w:tc>
        <w:tc>
          <w:tcPr>
            <w:tcW w:w="237" w:type="dxa"/>
            <w:vMerge/>
            <w:tcBorders>
              <w:bottom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3 – 9</w:t>
            </w:r>
          </w:p>
        </w:tc>
        <w:tc>
          <w:tcPr>
            <w:tcW w:w="237" w:type="dxa"/>
            <w:gridSpan w:val="2"/>
            <w:tcBorders>
              <w:bottom w:val="single" w:sz="8"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10 – 16</w:t>
            </w:r>
          </w:p>
        </w:tc>
        <w:tc>
          <w:tcPr>
            <w:tcW w:w="237" w:type="dxa"/>
            <w:tcBorders>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17 – 23</w:t>
            </w:r>
          </w:p>
        </w:tc>
        <w:tc>
          <w:tcPr>
            <w:tcW w:w="237" w:type="dxa"/>
            <w:tcBorders>
              <w:top w:val="single" w:sz="4" w:space="0" w:color="000000"/>
              <w:left w:val="single" w:sz="4" w:space="0" w:color="000000"/>
              <w:bottom w:val="single" w:sz="8" w:space="0" w:color="000000"/>
              <w:right w:val="single" w:sz="12"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24 – 31</w:t>
            </w:r>
          </w:p>
        </w:tc>
        <w:tc>
          <w:tcPr>
            <w:tcW w:w="571" w:type="dxa"/>
            <w:vMerge/>
            <w:tcBorders>
              <w:left w:val="single" w:sz="12"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6"/>
                <w:szCs w:val="16"/>
                <w:lang w:eastAsia="ru-RU"/>
              </w:rPr>
            </w:pPr>
          </w:p>
        </w:tc>
        <w:tc>
          <w:tcPr>
            <w:tcW w:w="426" w:type="dxa"/>
            <w:vMerge/>
            <w:tcBorders>
              <w:top w:val="single" w:sz="4" w:space="0" w:color="000000"/>
              <w:left w:val="single" w:sz="4" w:space="0" w:color="000000"/>
              <w:bottom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261" w:type="dxa"/>
            <w:gridSpan w:val="2"/>
            <w:vMerge/>
            <w:tcBorders>
              <w:left w:val="single" w:sz="4" w:space="0" w:color="000000"/>
              <w:bottom w:val="single" w:sz="8" w:space="0" w:color="000000"/>
              <w:right w:val="single" w:sz="4" w:space="0" w:color="000000"/>
            </w:tcBorders>
            <w:textDirection w:val="btLr"/>
            <w:vAlign w:val="center"/>
          </w:tcPr>
          <w:p w:rsidR="00754F61" w:rsidRPr="00754F61" w:rsidRDefault="00754F61" w:rsidP="00754F61">
            <w:pPr>
              <w:spacing w:after="0" w:line="240" w:lineRule="auto"/>
              <w:ind w:right="113"/>
              <w:jc w:val="center"/>
              <w:rPr>
                <w:rFonts w:ascii="Times New Roman" w:eastAsia="Times New Roman" w:hAnsi="Times New Roman" w:cs="Times New Roman"/>
                <w:b/>
                <w:sz w:val="12"/>
                <w:szCs w:val="12"/>
                <w:lang w:eastAsia="ru-RU"/>
              </w:rPr>
            </w:pPr>
          </w:p>
        </w:tc>
        <w:tc>
          <w:tcPr>
            <w:tcW w:w="427"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4"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c>
          <w:tcPr>
            <w:tcW w:w="427" w:type="dxa"/>
            <w:vMerge/>
            <w:tcBorders>
              <w:top w:val="single" w:sz="4" w:space="0" w:color="000000"/>
              <w:left w:val="single" w:sz="4" w:space="0" w:color="000000"/>
              <w:bottom w:val="single" w:sz="8" w:space="0" w:color="000000"/>
              <w:right w:val="single" w:sz="12" w:space="0" w:color="000000"/>
            </w:tcBorders>
            <w:vAlign w:val="center"/>
          </w:tcPr>
          <w:p w:rsidR="00754F61" w:rsidRPr="00754F61" w:rsidRDefault="00754F61" w:rsidP="00754F61">
            <w:pPr>
              <w:spacing w:after="0" w:line="240" w:lineRule="auto"/>
              <w:jc w:val="center"/>
              <w:rPr>
                <w:rFonts w:ascii="Times New Roman" w:eastAsia="Times New Roman" w:hAnsi="Times New Roman" w:cs="Times New Roman"/>
                <w:sz w:val="12"/>
                <w:szCs w:val="12"/>
                <w:lang w:eastAsia="ru-RU"/>
              </w:rPr>
            </w:pPr>
          </w:p>
        </w:tc>
      </w:tr>
      <w:tr w:rsidR="00754F61" w:rsidRPr="00754F61" w:rsidTr="00754F61">
        <w:trPr>
          <w:trHeight w:val="173"/>
        </w:trPr>
        <w:tc>
          <w:tcPr>
            <w:tcW w:w="509" w:type="dxa"/>
            <w:tcBorders>
              <w:top w:val="single" w:sz="8" w:space="0" w:color="000000"/>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389"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Borders>
              <w:top w:val="single" w:sz="8"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8"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33</w:t>
            </w:r>
          </w:p>
        </w:tc>
        <w:tc>
          <w:tcPr>
            <w:tcW w:w="426"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8"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18</w:t>
            </w:r>
          </w:p>
        </w:tc>
        <w:tc>
          <w:tcPr>
            <w:tcW w:w="427" w:type="dxa"/>
            <w:tcBorders>
              <w:top w:val="single" w:sz="8"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r w:rsidRPr="00754F61">
              <w:rPr>
                <w:rFonts w:ascii="Times New Roman" w:eastAsia="Times New Roman" w:hAnsi="Times New Roman" w:cs="Times New Roman"/>
                <w:b/>
                <w:sz w:val="12"/>
                <w:szCs w:val="12"/>
                <w:lang w:val="en-US"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221"/>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6</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7</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17</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52</w:t>
            </w:r>
          </w:p>
        </w:tc>
      </w:tr>
      <w:tr w:rsidR="00754F61" w:rsidRPr="00754F61" w:rsidTr="00754F61">
        <w:trPr>
          <w:trHeight w:val="186"/>
        </w:trPr>
        <w:tc>
          <w:tcPr>
            <w:tcW w:w="509" w:type="dxa"/>
            <w:tcBorders>
              <w:lef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8</w:t>
            </w:r>
          </w:p>
        </w:tc>
        <w:tc>
          <w:tcPr>
            <w:tcW w:w="389"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2"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3"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7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6"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40"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8"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8" w:type="dxa"/>
          </w:tcPr>
          <w:p w:rsidR="00754F61" w:rsidRPr="00754F61" w:rsidRDefault="00754F61" w:rsidP="00754F61">
            <w:pPr>
              <w:spacing w:after="0" w:line="240" w:lineRule="auto"/>
              <w:ind w:right="-51"/>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r w:rsidRPr="00754F61">
              <w:rPr>
                <w:rFonts w:ascii="Times New Roman" w:eastAsia="Times New Roman" w:hAnsi="Times New Roman" w:cs="Times New Roman"/>
                <w:b/>
                <w:sz w:val="12"/>
                <w:szCs w:val="12"/>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val="en-US"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r w:rsidRPr="00754F61">
              <w:rPr>
                <w:rFonts w:ascii="Times New Roman" w:eastAsia="Times New Roman" w:hAnsi="Times New Roman" w:cs="Times New Roman"/>
                <w:sz w:val="16"/>
                <w:szCs w:val="16"/>
                <w:lang w:eastAsia="ru-RU"/>
              </w:rPr>
              <w:t>=</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rPr>
                <w:rFonts w:eastAsiaTheme="minorEastAsia"/>
                <w:b/>
                <w:sz w:val="12"/>
                <w:szCs w:val="12"/>
                <w:lang w:eastAsia="ja-JP"/>
              </w:rPr>
            </w:pPr>
            <w:r w:rsidRPr="00754F61">
              <w:rPr>
                <w:rFonts w:eastAsiaTheme="minorEastAsia"/>
                <w:b/>
                <w:sz w:val="12"/>
                <w:szCs w:val="12"/>
                <w:lang w:eastAsia="ja-JP"/>
              </w:rPr>
              <w:t>э</w:t>
            </w:r>
          </w:p>
        </w:tc>
        <w:tc>
          <w:tcPr>
            <w:tcW w:w="237" w:type="dxa"/>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ind w:right="-51"/>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gridSpan w:val="2"/>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23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2"/>
                <w:szCs w:val="12"/>
                <w:lang w:eastAsia="ru-RU"/>
              </w:rPr>
            </w:pPr>
          </w:p>
        </w:tc>
        <w:tc>
          <w:tcPr>
            <w:tcW w:w="571" w:type="dxa"/>
            <w:tcBorders>
              <w:top w:val="single" w:sz="4" w:space="0" w:color="000000"/>
              <w:left w:val="single" w:sz="12"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34</w:t>
            </w:r>
          </w:p>
        </w:tc>
        <w:tc>
          <w:tcPr>
            <w:tcW w:w="426"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261" w:type="dxa"/>
            <w:gridSpan w:val="2"/>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4" w:space="0" w:color="000000"/>
              <w:right w:val="single" w:sz="4"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w:t>
            </w:r>
          </w:p>
        </w:tc>
        <w:tc>
          <w:tcPr>
            <w:tcW w:w="427" w:type="dxa"/>
            <w:tcBorders>
              <w:top w:val="single" w:sz="4" w:space="0" w:color="000000"/>
              <w:left w:val="single" w:sz="4" w:space="0" w:color="000000"/>
              <w:bottom w:val="single" w:sz="4" w:space="0" w:color="000000"/>
              <w:right w:val="single" w:sz="12" w:space="0" w:color="000000"/>
            </w:tcBorders>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39</w:t>
            </w:r>
          </w:p>
        </w:tc>
      </w:tr>
      <w:tr w:rsidR="00754F61" w:rsidRPr="00754F61" w:rsidTr="00754F61">
        <w:trPr>
          <w:trHeight w:val="186"/>
        </w:trPr>
        <w:tc>
          <w:tcPr>
            <w:tcW w:w="11012" w:type="dxa"/>
            <w:gridSpan w:val="49"/>
            <w:tcBorders>
              <w:top w:val="single" w:sz="12" w:space="0" w:color="000000"/>
              <w:left w:val="nil"/>
              <w:bottom w:val="nil"/>
              <w:right w:val="nil"/>
            </w:tcBorders>
          </w:tcPr>
          <w:p w:rsidR="00754F61" w:rsidRPr="00754F61" w:rsidRDefault="00754F61" w:rsidP="00754F61">
            <w:pPr>
              <w:spacing w:after="0" w:line="240" w:lineRule="auto"/>
              <w:jc w:val="center"/>
              <w:rPr>
                <w:rFonts w:ascii="Times New Roman" w:eastAsia="Times New Roman" w:hAnsi="Times New Roman" w:cs="Times New Roman"/>
                <w:sz w:val="16"/>
                <w:szCs w:val="16"/>
                <w:lang w:eastAsia="ru-RU"/>
              </w:rPr>
            </w:pPr>
          </w:p>
        </w:tc>
        <w:tc>
          <w:tcPr>
            <w:tcW w:w="2133" w:type="dxa"/>
            <w:gridSpan w:val="11"/>
            <w:tcBorders>
              <w:top w:val="single" w:sz="12" w:space="0" w:color="000000"/>
              <w:left w:val="nil"/>
              <w:bottom w:val="nil"/>
              <w:right w:val="single" w:sz="12" w:space="0" w:color="000000"/>
            </w:tcBorders>
            <w:shd w:val="clear" w:color="auto" w:fill="auto"/>
          </w:tcPr>
          <w:p w:rsidR="00754F61" w:rsidRPr="00754F61" w:rsidRDefault="00754F61" w:rsidP="00754F61">
            <w:pPr>
              <w:spacing w:after="0" w:line="240" w:lineRule="auto"/>
              <w:jc w:val="right"/>
              <w:rPr>
                <w:rFonts w:ascii="Times New Roman" w:eastAsia="Times New Roman" w:hAnsi="Times New Roman" w:cs="Times New Roman"/>
                <w:b/>
                <w:sz w:val="10"/>
                <w:szCs w:val="10"/>
                <w:lang w:eastAsia="ru-RU"/>
              </w:rPr>
            </w:pPr>
            <w:r w:rsidRPr="00754F61">
              <w:rPr>
                <w:rFonts w:ascii="Times New Roman" w:eastAsia="Times New Roman" w:hAnsi="Times New Roman" w:cs="Times New Roman"/>
                <w:b/>
                <w:sz w:val="10"/>
                <w:szCs w:val="10"/>
                <w:lang w:eastAsia="ru-RU"/>
              </w:rPr>
              <w:t>ИТОГО</w:t>
            </w:r>
          </w:p>
        </w:tc>
        <w:tc>
          <w:tcPr>
            <w:tcW w:w="571" w:type="dxa"/>
            <w:tcBorders>
              <w:top w:val="single" w:sz="4" w:space="0" w:color="000000"/>
              <w:left w:val="single" w:sz="12"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9"/>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271</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7</w:t>
            </w:r>
          </w:p>
        </w:tc>
        <w:tc>
          <w:tcPr>
            <w:tcW w:w="261" w:type="dxa"/>
            <w:gridSpan w:val="2"/>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w:t>
            </w:r>
          </w:p>
        </w:tc>
        <w:tc>
          <w:tcPr>
            <w:tcW w:w="427"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w:t>
            </w:r>
          </w:p>
        </w:tc>
        <w:tc>
          <w:tcPr>
            <w:tcW w:w="427" w:type="dxa"/>
            <w:tcBorders>
              <w:top w:val="single" w:sz="4" w:space="0" w:color="000000"/>
              <w:left w:val="single" w:sz="4" w:space="0" w:color="000000"/>
              <w:bottom w:val="single" w:sz="12" w:space="0" w:color="000000"/>
              <w:right w:val="single" w:sz="4"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124</w:t>
            </w:r>
          </w:p>
        </w:tc>
        <w:tc>
          <w:tcPr>
            <w:tcW w:w="427" w:type="dxa"/>
            <w:tcBorders>
              <w:top w:val="single" w:sz="4" w:space="0" w:color="000000"/>
              <w:left w:val="single" w:sz="4" w:space="0" w:color="000000"/>
              <w:bottom w:val="single" w:sz="12" w:space="0" w:color="000000"/>
              <w:right w:val="single" w:sz="12" w:space="0" w:color="000000"/>
            </w:tcBorders>
            <w:shd w:val="clear" w:color="auto" w:fill="auto"/>
          </w:tcPr>
          <w:p w:rsidR="00754F61" w:rsidRPr="00754F61" w:rsidRDefault="00754F61" w:rsidP="00754F61">
            <w:pPr>
              <w:spacing w:after="0" w:line="240" w:lineRule="auto"/>
              <w:ind w:right="-51"/>
              <w:jc w:val="center"/>
              <w:rPr>
                <w:rFonts w:ascii="Times New Roman" w:eastAsia="Times New Roman" w:hAnsi="Times New Roman" w:cs="Times New Roman"/>
                <w:b/>
                <w:sz w:val="16"/>
                <w:szCs w:val="16"/>
                <w:lang w:eastAsia="ru-RU"/>
              </w:rPr>
            </w:pPr>
            <w:r w:rsidRPr="00754F61">
              <w:rPr>
                <w:rFonts w:ascii="Times New Roman" w:eastAsia="Times New Roman" w:hAnsi="Times New Roman" w:cs="Times New Roman"/>
                <w:b/>
                <w:sz w:val="16"/>
                <w:szCs w:val="16"/>
                <w:lang w:eastAsia="ru-RU"/>
              </w:rPr>
              <w:t>403</w:t>
            </w: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9"/>
        </w:trPr>
        <w:tc>
          <w:tcPr>
            <w:tcW w:w="1784" w:type="dxa"/>
            <w:gridSpan w:val="6"/>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754F61">
              <w:rPr>
                <w:rFonts w:ascii="Times New Roman" w:eastAsia="Times New Roman" w:hAnsi="Times New Roman" w:cs="Times New Roman"/>
                <w:b/>
                <w:sz w:val="24"/>
                <w:szCs w:val="24"/>
                <w:u w:val="single"/>
                <w:lang w:eastAsia="ru-RU"/>
              </w:rPr>
              <w:t>Обозначения</w:t>
            </w:r>
          </w:p>
        </w:tc>
        <w:tc>
          <w:tcPr>
            <w:tcW w:w="1785"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Аудиторные занятия</w:t>
            </w:r>
          </w:p>
        </w:tc>
        <w:tc>
          <w:tcPr>
            <w:tcW w:w="2327" w:type="dxa"/>
            <w:gridSpan w:val="11"/>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Резерв учебного времени</w:t>
            </w:r>
          </w:p>
        </w:tc>
        <w:tc>
          <w:tcPr>
            <w:tcW w:w="1653" w:type="dxa"/>
            <w:gridSpan w:val="8"/>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5" w:type="dxa"/>
            <w:gridSpan w:val="9"/>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Промежуточная аттестация</w:t>
            </w:r>
          </w:p>
        </w:tc>
        <w:tc>
          <w:tcPr>
            <w:tcW w:w="1832" w:type="dxa"/>
            <w:gridSpan w:val="8"/>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Итоговая аттестация</w:t>
            </w:r>
          </w:p>
        </w:tc>
        <w:tc>
          <w:tcPr>
            <w:tcW w:w="1268" w:type="dxa"/>
            <w:gridSpan w:val="7"/>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3" w:type="dxa"/>
            <w:gridSpan w:val="6"/>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4F61">
              <w:rPr>
                <w:rFonts w:ascii="Times New Roman" w:eastAsia="Times New Roman" w:hAnsi="Times New Roman" w:cs="Times New Roman"/>
                <w:sz w:val="24"/>
                <w:szCs w:val="24"/>
                <w:lang w:eastAsia="ru-RU"/>
              </w:rPr>
              <w:t>Каникулы</w:t>
            </w:r>
          </w:p>
        </w:tc>
        <w:tc>
          <w:tcPr>
            <w:tcW w:w="1427" w:type="dxa"/>
            <w:gridSpan w:val="4"/>
            <w:tcMar>
              <w:top w:w="0" w:type="dxa"/>
              <w:left w:w="15" w:type="dxa"/>
              <w:bottom w:w="0" w:type="dxa"/>
              <w:right w:w="15" w:type="dxa"/>
            </w:tcMa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754F61" w:rsidRPr="00754F61" w:rsidTr="0075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784" w:type="dxa"/>
            <w:gridSpan w:val="6"/>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5" w:type="dxa"/>
            <w:gridSpan w:val="8"/>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9504" behindDoc="0" locked="1" layoutInCell="1" allowOverlap="1" wp14:anchorId="779846C6" wp14:editId="27E022C0">
                      <wp:simplePos x="0" y="0"/>
                      <wp:positionH relativeFrom="character">
                        <wp:posOffset>0</wp:posOffset>
                      </wp:positionH>
                      <wp:positionV relativeFrom="line">
                        <wp:posOffset>0</wp:posOffset>
                      </wp:positionV>
                      <wp:extent cx="133350" cy="140970"/>
                      <wp:effectExtent l="0" t="0" r="19050" b="11430"/>
                      <wp:wrapNone/>
                      <wp:docPr id="20" name="Прямоугольник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0;margin-top:0;width:10.5pt;height:11.1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lriksloCAAByBAAADgAAAAAAAAAAAAAAAAAuAgAAZHJzL2Uyb0RvYy54bWxQSwEC&#10;LQAUAAYACAAAACEA3dsEatoAAAADAQAADwAAAAAAAAAAAAAAAAC0BAAAZHJzL2Rvd25yZXYueG1s&#10;UEsFBgAAAAAEAAQA8wAAALsFAAAAAA==&#10;">
                      <o:lock v:ext="edit" rotation="t" position="t"/>
                      <v:textbox inset="0,0,0,0">
                        <w:txbxContent>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CA1ED4D" wp14:editId="4B197CBD">
                      <wp:extent cx="138430" cy="13843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yE3AIAANQ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CLqMhNwCAADU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2327" w:type="dxa"/>
            <w:gridSpan w:val="11"/>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5408" behindDoc="0" locked="1" layoutInCell="1" allowOverlap="1" wp14:anchorId="2BD3295D" wp14:editId="5EE6B24B">
                      <wp:simplePos x="0" y="0"/>
                      <wp:positionH relativeFrom="character">
                        <wp:posOffset>0</wp:posOffset>
                      </wp:positionH>
                      <wp:positionV relativeFrom="line">
                        <wp:posOffset>0</wp:posOffset>
                      </wp:positionV>
                      <wp:extent cx="133350" cy="142875"/>
                      <wp:effectExtent l="0" t="0" r="19050" b="28575"/>
                      <wp:wrapNone/>
                      <wp:docPr id="19" name="Прямоугольник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0;margin-top:0;width:10.5pt;height:11.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C7oo6bWQIAAHIEAAAOAAAAAAAAAAAAAAAAAC4CAABkcnMvZTJvRG9jLnhtbFBLAQIt&#10;ABQABgAIAAAAIQCWUDog2gAAAAMBAAAPAAAAAAAAAAAAAAAAALMEAABkcnMvZG93bnJldi54bWxQ&#10;SwUGAAAAAAQABADzAAAAugUAAAAA&#10;">
                      <o:lock v:ext="edit" rotation="t" position="t"/>
                      <v:textbox inset="0,0,0,0">
                        <w:txbxContent>
                          <w:p w:rsidR="0009797F" w:rsidRPr="000767CD" w:rsidRDefault="0009797F" w:rsidP="00754F61">
                            <w:pPr>
                              <w:jc w:val="center"/>
                              <w:rPr>
                                <w:b/>
                                <w:sz w:val="20"/>
                                <w:szCs w:val="20"/>
                              </w:rPr>
                            </w:pPr>
                            <w:proofErr w:type="gramStart"/>
                            <w:r>
                              <w:rPr>
                                <w:b/>
                                <w:sz w:val="20"/>
                                <w:szCs w:val="20"/>
                              </w:rPr>
                              <w:t>р</w:t>
                            </w:r>
                            <w:proofErr w:type="gramEnd"/>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5352DB76" wp14:editId="2CBA0D25">
                      <wp:extent cx="138430" cy="13843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qF2w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BxThqF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1653" w:type="dxa"/>
            <w:gridSpan w:val="8"/>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825" w:type="dxa"/>
            <w:gridSpan w:val="9"/>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8480" behindDoc="0" locked="1" layoutInCell="1" allowOverlap="1" wp14:anchorId="7896FEA8" wp14:editId="53B47867">
                      <wp:simplePos x="0" y="0"/>
                      <wp:positionH relativeFrom="character">
                        <wp:posOffset>0</wp:posOffset>
                      </wp:positionH>
                      <wp:positionV relativeFrom="line">
                        <wp:posOffset>0</wp:posOffset>
                      </wp:positionV>
                      <wp:extent cx="133350" cy="142875"/>
                      <wp:effectExtent l="0" t="0" r="19050" b="28575"/>
                      <wp:wrapNone/>
                      <wp:docPr id="18" name="Прямоугольник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margin-left:0;margin-top:0;width:10.5pt;height:11.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GODkflYAgAAcgQAAA4AAAAAAAAAAAAAAAAALgIAAGRycy9lMm9Eb2MueG1sUEsBAi0A&#10;FAAGAAgAAAAhAJZQOiDaAAAAAwEAAA8AAAAAAAAAAAAAAAAAsgQAAGRycy9kb3ducmV2LnhtbFBL&#10;BQYAAAAABAAEAPMAAAC5BQAAAAA=&#10;">
                      <o:lock v:ext="edit" rotation="t" position="t"/>
                      <v:textbox inset="0,0,0,0">
                        <w:txbxContent>
                          <w:p w:rsidR="0009797F" w:rsidRPr="000767CD" w:rsidRDefault="0009797F" w:rsidP="00754F61">
                            <w:pPr>
                              <w:jc w:val="center"/>
                              <w:rPr>
                                <w:b/>
                                <w:sz w:val="20"/>
                                <w:szCs w:val="20"/>
                              </w:rPr>
                            </w:pPr>
                            <w:r w:rsidRPr="000767CD">
                              <w:rPr>
                                <w:b/>
                                <w:sz w:val="20"/>
                                <w:szCs w:val="20"/>
                              </w:rPr>
                              <w:t>э</w:t>
                            </w:r>
                          </w:p>
                          <w:p w:rsidR="0009797F" w:rsidRDefault="0009797F" w:rsidP="00754F61"/>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4D7BED8B" wp14:editId="2654DD71">
                      <wp:extent cx="138430" cy="13843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0T2w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" filled="f" stroked="f">
                      <o:lock v:ext="edit" rotation="t" aspectratio="t"/>
                      <w10:anchorlock/>
                    </v:rect>
                  </w:pict>
                </mc:Fallback>
              </mc:AlternateContent>
            </w:r>
          </w:p>
        </w:tc>
        <w:tc>
          <w:tcPr>
            <w:tcW w:w="1832" w:type="dxa"/>
            <w:gridSpan w:val="8"/>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0" locked="1" layoutInCell="1" allowOverlap="1" wp14:anchorId="20BFF9C4" wp14:editId="7FDD9324">
                      <wp:simplePos x="0" y="0"/>
                      <wp:positionH relativeFrom="character">
                        <wp:posOffset>0</wp:posOffset>
                      </wp:positionH>
                      <wp:positionV relativeFrom="line">
                        <wp:posOffset>0</wp:posOffset>
                      </wp:positionV>
                      <wp:extent cx="133350" cy="140970"/>
                      <wp:effectExtent l="0" t="0" r="19050" b="11430"/>
                      <wp:wrapNone/>
                      <wp:docPr id="17" name="Прямоугольник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09797F" w:rsidRPr="006928CD" w:rsidRDefault="0009797F" w:rsidP="00754F61">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margin-left:0;margin-top:0;width:10.5pt;height:11.1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pjCRmVoCAAByBAAADgAAAAAAAAAAAAAAAAAuAgAAZHJzL2Uyb0RvYy54bWxQSwEC&#10;LQAUAAYACAAAACEA3dsEatoAAAADAQAADwAAAAAAAAAAAAAAAAC0BAAAZHJzL2Rvd25yZXYueG1s&#10;UEsFBgAAAAAEAAQA8wAAALsFAAAAAA==&#10;">
                      <o:lock v:ext="edit" rotation="t" position="t"/>
                      <v:textbox inset="0,0,0,0">
                        <w:txbxContent>
                          <w:p w:rsidR="0009797F" w:rsidRPr="006928CD" w:rsidRDefault="0009797F" w:rsidP="00754F61">
                            <w:pPr>
                              <w:rPr>
                                <w:b/>
                                <w:sz w:val="16"/>
                                <w:szCs w:val="16"/>
                                <w:lang w:val="en-US"/>
                              </w:rPr>
                            </w:pPr>
                            <w:r w:rsidRPr="006928CD">
                              <w:rPr>
                                <w:b/>
                                <w:sz w:val="16"/>
                                <w:szCs w:val="16"/>
                                <w:lang w:val="en-US"/>
                              </w:rPr>
                              <w:t>III</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7262BC18" wp14:editId="50D6D3D6">
                      <wp:extent cx="138430" cy="13843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v3A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86CVL9wCAADS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1268" w:type="dxa"/>
            <w:gridSpan w:val="7"/>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783" w:type="dxa"/>
            <w:gridSpan w:val="6"/>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4F61">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0" locked="1" layoutInCell="1" allowOverlap="1" wp14:anchorId="5C89A0F7" wp14:editId="26F116F9">
                      <wp:simplePos x="0" y="0"/>
                      <wp:positionH relativeFrom="character">
                        <wp:posOffset>-224790</wp:posOffset>
                      </wp:positionH>
                      <wp:positionV relativeFrom="line">
                        <wp:posOffset>0</wp:posOffset>
                      </wp:positionV>
                      <wp:extent cx="193675" cy="140970"/>
                      <wp:effectExtent l="0" t="0" r="15875" b="11430"/>
                      <wp:wrapNone/>
                      <wp:docPr id="16" name="Прямоугольник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09797F" w:rsidRPr="000767CD" w:rsidRDefault="0009797F" w:rsidP="00754F61">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margin-left:-17.7pt;margin-top:0;width:15.25pt;height:11.1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">
                      <o:lock v:ext="edit" rotation="t" position="t"/>
                      <v:textbox inset="0,0,0,0">
                        <w:txbxContent>
                          <w:p w:rsidR="0009797F" w:rsidRPr="000767CD" w:rsidRDefault="0009797F" w:rsidP="00754F61">
                            <w:pPr>
                              <w:jc w:val="center"/>
                              <w:rPr>
                                <w:b/>
                                <w:sz w:val="20"/>
                                <w:szCs w:val="20"/>
                              </w:rPr>
                            </w:pPr>
                            <w:r w:rsidRPr="000767CD">
                              <w:rPr>
                                <w:b/>
                                <w:sz w:val="20"/>
                                <w:szCs w:val="20"/>
                              </w:rPr>
                              <w:t>=</w:t>
                            </w:r>
                          </w:p>
                        </w:txbxContent>
                      </v:textbox>
                      <w10:wrap anchory="line"/>
                      <w10:anchorlock/>
                    </v:rect>
                  </w:pict>
                </mc:Fallback>
              </mc:AlternateContent>
            </w:r>
            <w:r w:rsidRPr="00754F61">
              <w:rPr>
                <w:rFonts w:ascii="Times New Roman" w:eastAsia="Times New Roman" w:hAnsi="Times New Roman" w:cs="Times New Roman"/>
                <w:b/>
                <w:noProof/>
                <w:sz w:val="20"/>
                <w:szCs w:val="20"/>
                <w:lang w:eastAsia="ru-RU"/>
              </w:rPr>
              <mc:AlternateContent>
                <mc:Choice Requires="wps">
                  <w:drawing>
                    <wp:inline distT="0" distB="0" distL="0" distR="0" wp14:anchorId="0A0B0FE0" wp14:editId="656CA771">
                      <wp:extent cx="138430" cy="13843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" filled="f" stroked="f">
                      <o:lock v:ext="edit" rotation="t" aspectratio="t"/>
                      <w10:anchorlock/>
                    </v:rect>
                  </w:pict>
                </mc:Fallback>
              </mc:AlternateContent>
            </w:r>
          </w:p>
        </w:tc>
        <w:tc>
          <w:tcPr>
            <w:tcW w:w="1427" w:type="dxa"/>
            <w:gridSpan w:val="4"/>
            <w:tcMar>
              <w:top w:w="0" w:type="dxa"/>
              <w:left w:w="15" w:type="dxa"/>
              <w:bottom w:w="0" w:type="dxa"/>
              <w:right w:w="15" w:type="dxa"/>
            </w:tcMar>
            <w:vAlign w:val="center"/>
          </w:tcPr>
          <w:p w:rsidR="00754F61" w:rsidRPr="00754F61" w:rsidRDefault="00754F61" w:rsidP="00754F6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754F61" w:rsidRDefault="00754F61" w:rsidP="00754F61">
      <w:pPr>
        <w:sectPr w:rsidR="00754F61" w:rsidSect="00754F61">
          <w:pgSz w:w="16838" w:h="11906" w:orient="landscape"/>
          <w:pgMar w:top="851" w:right="1134" w:bottom="1701" w:left="1134" w:header="709" w:footer="709" w:gutter="0"/>
          <w:cols w:space="708"/>
          <w:titlePg/>
          <w:docGrid w:linePitch="360"/>
        </w:sectPr>
      </w:pPr>
    </w:p>
    <w:p w:rsidR="00754F61" w:rsidRPr="000E38E4" w:rsidRDefault="00754F61" w:rsidP="006B703E">
      <w:pPr>
        <w:pStyle w:val="aa"/>
        <w:numPr>
          <w:ilvl w:val="0"/>
          <w:numId w:val="7"/>
        </w:numPr>
        <w:spacing w:after="0" w:line="360" w:lineRule="auto"/>
        <w:jc w:val="center"/>
        <w:rPr>
          <w:rFonts w:ascii="Times New Roman" w:eastAsiaTheme="minorEastAsia" w:hAnsi="Times New Roman" w:cs="Times New Roman"/>
          <w:b/>
          <w:sz w:val="28"/>
          <w:szCs w:val="28"/>
          <w:lang w:eastAsia="ja-JP"/>
        </w:rPr>
      </w:pPr>
      <w:bookmarkStart w:id="4" w:name="программы"/>
      <w:r w:rsidRPr="000E38E4">
        <w:rPr>
          <w:rFonts w:ascii="Times New Roman" w:eastAsiaTheme="minorEastAsia" w:hAnsi="Times New Roman" w:cs="Times New Roman"/>
          <w:b/>
          <w:sz w:val="28"/>
          <w:szCs w:val="28"/>
          <w:lang w:eastAsia="ja-JP"/>
        </w:rPr>
        <w:lastRenderedPageBreak/>
        <w:t>Программы учебных пре</w:t>
      </w:r>
      <w:r w:rsidR="00BB561B" w:rsidRPr="000E38E4">
        <w:rPr>
          <w:rFonts w:ascii="Times New Roman" w:eastAsiaTheme="minorEastAsia" w:hAnsi="Times New Roman" w:cs="Times New Roman"/>
          <w:b/>
          <w:sz w:val="28"/>
          <w:szCs w:val="28"/>
          <w:lang w:eastAsia="ja-JP"/>
        </w:rPr>
        <w:t xml:space="preserve">дметов </w:t>
      </w:r>
      <w:proofErr w:type="gramStart"/>
      <w:r w:rsidR="00BB561B" w:rsidRPr="000E38E4">
        <w:rPr>
          <w:rFonts w:ascii="Times New Roman" w:eastAsiaTheme="minorEastAsia" w:hAnsi="Times New Roman" w:cs="Times New Roman"/>
          <w:b/>
          <w:sz w:val="28"/>
          <w:szCs w:val="28"/>
          <w:lang w:eastAsia="ja-JP"/>
        </w:rPr>
        <w:t>ДОП</w:t>
      </w:r>
      <w:proofErr w:type="gramEnd"/>
      <w:r w:rsidRPr="000E38E4">
        <w:rPr>
          <w:rFonts w:ascii="Times New Roman" w:eastAsiaTheme="minorEastAsia" w:hAnsi="Times New Roman" w:cs="Times New Roman"/>
          <w:b/>
          <w:sz w:val="28"/>
          <w:szCs w:val="28"/>
          <w:lang w:eastAsia="ja-JP"/>
        </w:rPr>
        <w:t xml:space="preserve"> «Скрипка»</w:t>
      </w:r>
    </w:p>
    <w:bookmarkEnd w:id="4"/>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«Музыкальный инструмент (Скрипка)»;</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w:t>
      </w:r>
      <w:proofErr w:type="gramStart"/>
      <w:r w:rsidRPr="00AE057C">
        <w:rPr>
          <w:rFonts w:ascii="Times New Roman" w:eastAsia="Times New Roman" w:hAnsi="Times New Roman" w:cs="Times New Roman"/>
          <w:sz w:val="28"/>
          <w:szCs w:val="28"/>
          <w:lang w:eastAsia="ru-RU"/>
        </w:rPr>
        <w:t>Коллективное</w:t>
      </w:r>
      <w:proofErr w:type="gramEnd"/>
      <w:r w:rsidRPr="00AE057C">
        <w:rPr>
          <w:rFonts w:ascii="Times New Roman" w:eastAsia="Times New Roman" w:hAnsi="Times New Roman" w:cs="Times New Roman"/>
          <w:sz w:val="28"/>
          <w:szCs w:val="28"/>
          <w:lang w:eastAsia="ru-RU"/>
        </w:rPr>
        <w:t xml:space="preserve"> музицирование (ансамбль)</w:t>
      </w:r>
      <w:r w:rsidRPr="00AE057C">
        <w:rPr>
          <w:rFonts w:ascii="Times New Roman" w:eastAsiaTheme="minorEastAsia" w:hAnsi="Times New Roman" w:cs="Times New Roman"/>
          <w:sz w:val="28"/>
          <w:szCs w:val="28"/>
          <w:lang w:eastAsia="ja-JP"/>
        </w:rPr>
        <w:t>»;</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«Сольфеджио»;</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w:t>
      </w:r>
      <w:r w:rsidRPr="00AE057C">
        <w:rPr>
          <w:rFonts w:ascii="Times New Roman" w:eastAsia="Times New Roman" w:hAnsi="Times New Roman" w:cs="Times New Roman"/>
          <w:sz w:val="28"/>
          <w:szCs w:val="28"/>
          <w:lang w:eastAsia="ru-RU"/>
        </w:rPr>
        <w:t>Слушание музыки»;</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«Музыкальная литература»;</w:t>
      </w:r>
    </w:p>
    <w:p w:rsidR="00754F61" w:rsidRPr="00AE057C" w:rsidRDefault="00754F61" w:rsidP="006B703E">
      <w:pPr>
        <w:pStyle w:val="aa"/>
        <w:numPr>
          <w:ilvl w:val="0"/>
          <w:numId w:val="23"/>
        </w:numPr>
        <w:spacing w:after="0" w:line="360" w:lineRule="auto"/>
        <w:ind w:left="1066" w:hanging="357"/>
        <w:rPr>
          <w:rFonts w:ascii="Times New Roman" w:hAnsi="Times New Roman" w:cs="Times New Roman"/>
          <w:sz w:val="28"/>
          <w:szCs w:val="28"/>
        </w:rPr>
      </w:pPr>
      <w:r w:rsidRPr="00AE057C">
        <w:rPr>
          <w:rFonts w:ascii="Times New Roman" w:eastAsiaTheme="minorEastAsia" w:hAnsi="Times New Roman" w:cs="Times New Roman"/>
          <w:sz w:val="28"/>
          <w:szCs w:val="28"/>
          <w:lang w:eastAsia="ja-JP"/>
        </w:rPr>
        <w:t>УП «</w:t>
      </w:r>
      <w:r w:rsidRPr="00AE057C">
        <w:rPr>
          <w:rFonts w:ascii="Times New Roman" w:hAnsi="Times New Roman" w:cs="Times New Roman"/>
          <w:sz w:val="28"/>
          <w:szCs w:val="28"/>
        </w:rPr>
        <w:t>Клавишные инструменты (фортепиано и синтезатор)</w:t>
      </w:r>
      <w:r w:rsidRPr="00AE057C">
        <w:rPr>
          <w:rFonts w:ascii="Times New Roman" w:eastAsiaTheme="minorEastAsia" w:hAnsi="Times New Roman" w:cs="Times New Roman"/>
          <w:sz w:val="28"/>
          <w:szCs w:val="28"/>
          <w:lang w:eastAsia="ja-JP"/>
        </w:rPr>
        <w:t>»;</w:t>
      </w:r>
    </w:p>
    <w:p w:rsidR="00754F61" w:rsidRPr="00AE057C" w:rsidRDefault="00754F61" w:rsidP="006B703E">
      <w:pPr>
        <w:pStyle w:val="aa"/>
        <w:numPr>
          <w:ilvl w:val="0"/>
          <w:numId w:val="23"/>
        </w:numPr>
        <w:spacing w:after="0" w:line="360" w:lineRule="auto"/>
        <w:ind w:left="1066" w:hanging="357"/>
        <w:rPr>
          <w:rFonts w:ascii="Times New Roman" w:eastAsiaTheme="minorEastAsia" w:hAnsi="Times New Roman" w:cs="Times New Roman"/>
          <w:sz w:val="28"/>
          <w:szCs w:val="28"/>
          <w:lang w:eastAsia="ja-JP"/>
        </w:rPr>
      </w:pPr>
      <w:r w:rsidRPr="00AE057C">
        <w:rPr>
          <w:rFonts w:ascii="Times New Roman" w:eastAsiaTheme="minorEastAsia" w:hAnsi="Times New Roman" w:cs="Times New Roman"/>
          <w:sz w:val="28"/>
          <w:szCs w:val="28"/>
          <w:lang w:eastAsia="ja-JP"/>
        </w:rPr>
        <w:t>УП «</w:t>
      </w:r>
      <w:r w:rsidRPr="00AE057C">
        <w:rPr>
          <w:rFonts w:ascii="Times New Roman" w:eastAsia="Times New Roman" w:hAnsi="Times New Roman" w:cs="Times New Roman"/>
          <w:sz w:val="28"/>
          <w:szCs w:val="28"/>
          <w:lang w:eastAsia="ru-RU"/>
        </w:rPr>
        <w:t>Элементарная теория музыки</w:t>
      </w:r>
      <w:r w:rsidRPr="00AE057C">
        <w:rPr>
          <w:rFonts w:ascii="Times New Roman" w:eastAsiaTheme="minorEastAsia" w:hAnsi="Times New Roman" w:cs="Times New Roman"/>
          <w:sz w:val="28"/>
          <w:szCs w:val="28"/>
          <w:lang w:eastAsia="ja-JP"/>
        </w:rPr>
        <w:t>».</w:t>
      </w:r>
    </w:p>
    <w:p w:rsidR="00754F61" w:rsidRDefault="00754F61" w:rsidP="00754F61">
      <w:pPr>
        <w:spacing w:after="0" w:line="360" w:lineRule="auto"/>
        <w:rPr>
          <w:rFonts w:ascii="Times New Roman" w:eastAsiaTheme="minorEastAsia" w:hAnsi="Times New Roman" w:cs="Times New Roman"/>
          <w:sz w:val="28"/>
          <w:szCs w:val="28"/>
          <w:lang w:eastAsia="ja-JP"/>
        </w:rPr>
      </w:pPr>
    </w:p>
    <w:p w:rsidR="00754F61" w:rsidRPr="00754F61" w:rsidRDefault="00754F61" w:rsidP="00135833">
      <w:pPr>
        <w:autoSpaceDE w:val="0"/>
        <w:autoSpaceDN w:val="0"/>
        <w:adjustRightInd w:val="0"/>
        <w:spacing w:after="0" w:line="360" w:lineRule="auto"/>
        <w:jc w:val="center"/>
        <w:rPr>
          <w:rFonts w:ascii="Times New Roman" w:eastAsiaTheme="minorEastAsia" w:hAnsi="Times New Roman" w:cs="Times New Roman"/>
          <w:b/>
          <w:sz w:val="28"/>
          <w:szCs w:val="28"/>
          <w:lang w:eastAsia="ja-JP"/>
        </w:rPr>
      </w:pPr>
      <w:bookmarkStart w:id="5" w:name="система"/>
      <w:r w:rsidRPr="00754F61">
        <w:rPr>
          <w:rFonts w:ascii="Times New Roman" w:eastAsiaTheme="minorEastAsia" w:hAnsi="Times New Roman" w:cs="Times New Roman"/>
          <w:b/>
          <w:sz w:val="28"/>
          <w:szCs w:val="28"/>
          <w:lang w:eastAsia="ja-JP"/>
        </w:rPr>
        <w:t xml:space="preserve">6. Система и критерии оценок, используемые при проведении промежуточной и итоговой аттестации результатов освоения учащимися </w:t>
      </w:r>
      <w:proofErr w:type="gramStart"/>
      <w:r w:rsidRPr="00754F61">
        <w:rPr>
          <w:rFonts w:ascii="Times New Roman" w:eastAsiaTheme="minorEastAsia" w:hAnsi="Times New Roman" w:cs="Times New Roman"/>
          <w:b/>
          <w:sz w:val="28"/>
          <w:szCs w:val="28"/>
          <w:lang w:eastAsia="ja-JP"/>
        </w:rPr>
        <w:t>ДОП</w:t>
      </w:r>
      <w:proofErr w:type="gramEnd"/>
      <w:r w:rsidRPr="00754F61">
        <w:rPr>
          <w:rFonts w:ascii="Times New Roman" w:eastAsiaTheme="minorEastAsia" w:hAnsi="Times New Roman" w:cs="Times New Roman"/>
          <w:b/>
          <w:sz w:val="28"/>
          <w:szCs w:val="28"/>
          <w:lang w:eastAsia="ja-JP"/>
        </w:rPr>
        <w:t xml:space="preserve"> </w:t>
      </w:r>
      <w:r w:rsidRPr="00754F61">
        <w:rPr>
          <w:rFonts w:ascii="Times New Roman" w:eastAsia="MS Mincho" w:hAnsi="Times New Roman" w:cs="Times New Roman"/>
          <w:b/>
          <w:sz w:val="28"/>
          <w:szCs w:val="28"/>
          <w:lang w:eastAsia="ru-RU"/>
        </w:rPr>
        <w:t>«Скрипка»</w:t>
      </w:r>
    </w:p>
    <w:bookmarkEnd w:id="5"/>
    <w:p w:rsidR="00754F61" w:rsidRPr="00754F61" w:rsidRDefault="00754F61" w:rsidP="0013583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Оценка качества реализации образовательной программы включает в себя:</w:t>
      </w:r>
    </w:p>
    <w:p w:rsidR="00754F61" w:rsidRPr="00135833" w:rsidRDefault="00754F61" w:rsidP="006B703E">
      <w:pPr>
        <w:pStyle w:val="aa"/>
        <w:widowControl w:val="0"/>
        <w:numPr>
          <w:ilvl w:val="0"/>
          <w:numId w:val="2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35833">
        <w:rPr>
          <w:rFonts w:ascii="Times New Roman" w:eastAsia="Times New Roman" w:hAnsi="Times New Roman" w:cs="Times New Roman"/>
          <w:sz w:val="28"/>
          <w:szCs w:val="28"/>
          <w:lang w:eastAsia="ru-RU"/>
        </w:rPr>
        <w:t xml:space="preserve">текущий контроль успеваемости; </w:t>
      </w:r>
    </w:p>
    <w:p w:rsidR="00754F61" w:rsidRPr="00135833" w:rsidRDefault="00754F61" w:rsidP="006B703E">
      <w:pPr>
        <w:pStyle w:val="aa"/>
        <w:widowControl w:val="0"/>
        <w:numPr>
          <w:ilvl w:val="0"/>
          <w:numId w:val="2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35833">
        <w:rPr>
          <w:rFonts w:ascii="Times New Roman" w:eastAsia="Times New Roman" w:hAnsi="Times New Roman" w:cs="Times New Roman"/>
          <w:sz w:val="28"/>
          <w:szCs w:val="28"/>
          <w:lang w:eastAsia="ru-RU"/>
        </w:rPr>
        <w:t xml:space="preserve">промежуточную аттестацию; </w:t>
      </w:r>
    </w:p>
    <w:p w:rsidR="00754F61" w:rsidRPr="00135833" w:rsidRDefault="00754F61" w:rsidP="006B703E">
      <w:pPr>
        <w:pStyle w:val="aa"/>
        <w:widowControl w:val="0"/>
        <w:numPr>
          <w:ilvl w:val="0"/>
          <w:numId w:val="24"/>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135833">
        <w:rPr>
          <w:rFonts w:ascii="Times New Roman" w:eastAsia="Times New Roman" w:hAnsi="Times New Roman" w:cs="Times New Roman"/>
          <w:sz w:val="28"/>
          <w:szCs w:val="28"/>
          <w:lang w:eastAsia="ru-RU"/>
        </w:rPr>
        <w:t>итоговую аттестацию учащихся.</w:t>
      </w:r>
    </w:p>
    <w:p w:rsidR="00754F61" w:rsidRPr="00754F61" w:rsidRDefault="00754F61" w:rsidP="00754F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В качестве средств текущего контроля успеваемости используются:</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работы;</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устные опросы;</w:t>
      </w:r>
    </w:p>
    <w:p w:rsidR="00754F61" w:rsidRPr="00577B20" w:rsidRDefault="00754F61"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B20">
        <w:rPr>
          <w:rFonts w:ascii="Times New Roman" w:eastAsia="Times New Roman" w:hAnsi="Times New Roman" w:cs="Times New Roman"/>
          <w:sz w:val="28"/>
          <w:szCs w:val="28"/>
          <w:lang w:eastAsia="ru-RU"/>
        </w:rPr>
        <w:t>письменные ра</w:t>
      </w:r>
      <w:r w:rsidR="00577B20">
        <w:rPr>
          <w:rFonts w:ascii="Times New Roman" w:eastAsia="Times New Roman" w:hAnsi="Times New Roman" w:cs="Times New Roman"/>
          <w:sz w:val="28"/>
          <w:szCs w:val="28"/>
          <w:lang w:eastAsia="ru-RU"/>
        </w:rPr>
        <w:t>боты;</w:t>
      </w:r>
      <w:r w:rsidRPr="00577B20">
        <w:rPr>
          <w:rFonts w:ascii="Times New Roman" w:eastAsia="Times New Roman" w:hAnsi="Times New Roman" w:cs="Times New Roman"/>
          <w:sz w:val="28"/>
          <w:szCs w:val="28"/>
          <w:lang w:eastAsia="ru-RU"/>
        </w:rPr>
        <w:t xml:space="preserve"> </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академические концерты;</w:t>
      </w:r>
      <w:r w:rsidR="00754F61" w:rsidRPr="00577B20">
        <w:rPr>
          <w:rFonts w:ascii="Times New Roman" w:eastAsia="Times New Roman" w:hAnsi="Times New Roman" w:cs="Times New Roman"/>
          <w:sz w:val="28"/>
          <w:szCs w:val="28"/>
          <w:lang w:eastAsia="ru-RU"/>
        </w:rPr>
        <w:t xml:space="preserve"> </w:t>
      </w:r>
    </w:p>
    <w:p w:rsidR="00754F61" w:rsidRPr="00577B20" w:rsidRDefault="00577B20"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прослушивания;</w:t>
      </w:r>
    </w:p>
    <w:p w:rsidR="00754F61" w:rsidRPr="00577B20" w:rsidRDefault="00754F61" w:rsidP="006B703E">
      <w:pPr>
        <w:pStyle w:val="aa"/>
        <w:widowControl w:val="0"/>
        <w:numPr>
          <w:ilvl w:val="0"/>
          <w:numId w:val="25"/>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577B20">
        <w:rPr>
          <w:rFonts w:ascii="Times New Roman" w:eastAsia="Times New Roman" w:hAnsi="Times New Roman" w:cs="Times New Roman"/>
          <w:sz w:val="28"/>
          <w:szCs w:val="28"/>
          <w:lang w:eastAsia="ru-RU"/>
        </w:rPr>
        <w:t xml:space="preserve">технические зачеты. </w:t>
      </w:r>
    </w:p>
    <w:p w:rsidR="00754F61" w:rsidRPr="00754F61" w:rsidRDefault="00754F61" w:rsidP="00577B20">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Times New Roman" w:hAnsi="Times New Roman" w:cs="Times New Roman"/>
          <w:b/>
          <w:i/>
          <w:sz w:val="28"/>
          <w:szCs w:val="28"/>
          <w:lang w:eastAsia="ru-RU"/>
        </w:rPr>
        <w:t>Текущий контроль успеваемости</w:t>
      </w:r>
      <w:r w:rsidRPr="00754F61">
        <w:rPr>
          <w:rFonts w:ascii="Times New Roman" w:eastAsia="Times New Roman" w:hAnsi="Times New Roman" w:cs="Times New Roman"/>
          <w:sz w:val="28"/>
          <w:szCs w:val="28"/>
          <w:lang w:eastAsia="ru-RU"/>
        </w:rPr>
        <w:t xml:space="preserve"> учащихся проводится в счет аудиторного времени, предусмотренного на учебные предметы.</w:t>
      </w:r>
    </w:p>
    <w:p w:rsidR="00577B20" w:rsidRDefault="00754F61" w:rsidP="00577B20">
      <w:pPr>
        <w:shd w:val="clear" w:color="auto" w:fill="FFFFFF"/>
        <w:spacing w:after="0" w:line="360" w:lineRule="auto"/>
        <w:ind w:firstLine="709"/>
        <w:jc w:val="both"/>
        <w:rPr>
          <w:rFonts w:ascii="Times New Roman" w:eastAsia="MS Mincho" w:hAnsi="Times New Roman" w:cs="Times New Roman"/>
          <w:spacing w:val="-1"/>
          <w:sz w:val="28"/>
          <w:szCs w:val="28"/>
          <w:lang w:eastAsia="ru-RU"/>
        </w:rPr>
      </w:pPr>
      <w:r w:rsidRPr="00754F61">
        <w:rPr>
          <w:rFonts w:ascii="Times New Roman" w:eastAsia="MS Mincho" w:hAnsi="Times New Roman" w:cs="Times New Roman"/>
          <w:bCs/>
          <w:spacing w:val="3"/>
          <w:sz w:val="28"/>
          <w:szCs w:val="28"/>
          <w:lang w:eastAsia="ru-RU"/>
        </w:rPr>
        <w:t xml:space="preserve">Текущий контроль </w:t>
      </w:r>
      <w:r w:rsidRPr="00754F61">
        <w:rPr>
          <w:rFonts w:ascii="Times New Roman" w:eastAsia="MS Mincho" w:hAnsi="Times New Roman" w:cs="Times New Roman"/>
          <w:spacing w:val="3"/>
          <w:sz w:val="28"/>
          <w:szCs w:val="28"/>
          <w:lang w:eastAsia="ru-RU"/>
        </w:rPr>
        <w:t xml:space="preserve">направлен на поддержание учебной дисциплины, </w:t>
      </w:r>
      <w:r w:rsidRPr="00754F61">
        <w:rPr>
          <w:rFonts w:ascii="Times New Roman" w:eastAsia="MS Mincho" w:hAnsi="Times New Roman" w:cs="Times New Roman"/>
          <w:sz w:val="28"/>
          <w:szCs w:val="28"/>
          <w:lang w:eastAsia="ru-RU"/>
        </w:rPr>
        <w:t xml:space="preserve">выявление отношения к предмету, на ответственную организацию домашних </w:t>
      </w:r>
      <w:r w:rsidRPr="00754F61">
        <w:rPr>
          <w:rFonts w:ascii="Times New Roman" w:eastAsia="MS Mincho" w:hAnsi="Times New Roman" w:cs="Times New Roman"/>
          <w:spacing w:val="9"/>
          <w:sz w:val="28"/>
          <w:szCs w:val="28"/>
          <w:lang w:eastAsia="ru-RU"/>
        </w:rPr>
        <w:t xml:space="preserve">занятий, имеет воспитательные цели, может носить стимулирующий </w:t>
      </w:r>
      <w:r w:rsidRPr="00754F61">
        <w:rPr>
          <w:rFonts w:ascii="Times New Roman" w:eastAsia="MS Mincho" w:hAnsi="Times New Roman" w:cs="Times New Roman"/>
          <w:spacing w:val="3"/>
          <w:sz w:val="28"/>
          <w:szCs w:val="28"/>
          <w:lang w:eastAsia="ru-RU"/>
        </w:rPr>
        <w:lastRenderedPageBreak/>
        <w:t xml:space="preserve">характер. Текущий контроль осуществляется регулярно преподавателем, </w:t>
      </w:r>
      <w:r w:rsidRPr="00754F61">
        <w:rPr>
          <w:rFonts w:ascii="Times New Roman" w:eastAsia="MS Mincho" w:hAnsi="Times New Roman" w:cs="Times New Roman"/>
          <w:spacing w:val="-1"/>
          <w:sz w:val="28"/>
          <w:szCs w:val="28"/>
          <w:lang w:eastAsia="ru-RU"/>
        </w:rPr>
        <w:t xml:space="preserve">оценки выставляются в журнал и дневник учащегося. </w:t>
      </w:r>
    </w:p>
    <w:p w:rsidR="00754F61" w:rsidRPr="00754F61" w:rsidRDefault="00754F61" w:rsidP="00577B20">
      <w:pPr>
        <w:shd w:val="clear" w:color="auto" w:fill="FFFFFF"/>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MS Mincho" w:hAnsi="Times New Roman" w:cs="Times New Roman"/>
          <w:spacing w:val="-1"/>
          <w:sz w:val="28"/>
          <w:szCs w:val="28"/>
          <w:lang w:eastAsia="ru-RU"/>
        </w:rPr>
        <w:t>В них учитываются:</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отношение ребенка к занятиям, его старания и прилежность;</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качество выполнения предложенных заданий;</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инициативность и проявление самостоятельности, как на уроке, так и во время домашней работы;</w:t>
      </w:r>
    </w:p>
    <w:p w:rsidR="00754F61" w:rsidRPr="00577B20" w:rsidRDefault="00754F61" w:rsidP="006B703E">
      <w:pPr>
        <w:pStyle w:val="aa"/>
        <w:numPr>
          <w:ilvl w:val="0"/>
          <w:numId w:val="26"/>
        </w:numPr>
        <w:spacing w:after="0" w:line="360" w:lineRule="auto"/>
        <w:ind w:left="1066" w:hanging="357"/>
        <w:rPr>
          <w:rFonts w:ascii="Times New Roman" w:hAnsi="Times New Roman" w:cs="Times New Roman"/>
          <w:sz w:val="28"/>
        </w:rPr>
      </w:pPr>
      <w:r w:rsidRPr="00577B20">
        <w:rPr>
          <w:rFonts w:ascii="Times New Roman" w:hAnsi="Times New Roman" w:cs="Times New Roman"/>
          <w:sz w:val="28"/>
        </w:rPr>
        <w:t>темпы продвижения.</w:t>
      </w:r>
    </w:p>
    <w:p w:rsidR="00754F61" w:rsidRPr="00754F61" w:rsidRDefault="00754F61" w:rsidP="00035A1C">
      <w:pPr>
        <w:widowControl w:val="0"/>
        <w:shd w:val="clear" w:color="auto" w:fill="FFFFFF"/>
        <w:tabs>
          <w:tab w:val="left" w:pos="874"/>
        </w:tabs>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MS Mincho" w:hAnsi="Times New Roman" w:cs="Times New Roman"/>
          <w:spacing w:val="1"/>
          <w:sz w:val="28"/>
          <w:szCs w:val="28"/>
          <w:lang w:eastAsia="ru-RU"/>
        </w:rPr>
        <w:t xml:space="preserve">На основании результатов текущего контроля выводятся четверные </w:t>
      </w:r>
      <w:r w:rsidRPr="00754F61">
        <w:rPr>
          <w:rFonts w:ascii="Times New Roman" w:eastAsia="MS Mincho" w:hAnsi="Times New Roman" w:cs="Times New Roman"/>
          <w:spacing w:val="-3"/>
          <w:sz w:val="28"/>
          <w:szCs w:val="28"/>
          <w:lang w:eastAsia="ru-RU"/>
        </w:rPr>
        <w:t>оценки.</w:t>
      </w:r>
    </w:p>
    <w:p w:rsidR="00754F61" w:rsidRPr="00754F61" w:rsidRDefault="00754F61" w:rsidP="00754F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b/>
          <w:i/>
          <w:sz w:val="28"/>
          <w:szCs w:val="28"/>
          <w:lang w:eastAsia="ru-RU"/>
        </w:rPr>
        <w:t>Промежуточная аттестация</w:t>
      </w:r>
      <w:r w:rsidRPr="00754F61">
        <w:rPr>
          <w:rFonts w:ascii="Times New Roman" w:eastAsia="Times New Roman" w:hAnsi="Times New Roman" w:cs="Times New Roman"/>
          <w:sz w:val="28"/>
          <w:szCs w:val="28"/>
          <w:lang w:eastAsia="ru-RU"/>
        </w:rPr>
        <w:t xml:space="preserve"> проводится в форме:</w:t>
      </w:r>
    </w:p>
    <w:p w:rsidR="00754F61" w:rsidRPr="00035A1C" w:rsidRDefault="00754F61" w:rsidP="006B703E">
      <w:pPr>
        <w:pStyle w:val="aa"/>
        <w:widowControl w:val="0"/>
        <w:numPr>
          <w:ilvl w:val="0"/>
          <w:numId w:val="2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 xml:space="preserve">контрольных уроков; </w:t>
      </w:r>
    </w:p>
    <w:p w:rsidR="00754F61" w:rsidRPr="00035A1C" w:rsidRDefault="00754F61" w:rsidP="006B703E">
      <w:pPr>
        <w:pStyle w:val="aa"/>
        <w:widowControl w:val="0"/>
        <w:numPr>
          <w:ilvl w:val="0"/>
          <w:numId w:val="2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 xml:space="preserve">зачетов; </w:t>
      </w:r>
    </w:p>
    <w:p w:rsidR="00754F61" w:rsidRPr="00035A1C" w:rsidRDefault="00754F61" w:rsidP="006B703E">
      <w:pPr>
        <w:pStyle w:val="aa"/>
        <w:widowControl w:val="0"/>
        <w:numPr>
          <w:ilvl w:val="0"/>
          <w:numId w:val="2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экзаменов.</w:t>
      </w:r>
    </w:p>
    <w:p w:rsidR="00754F61" w:rsidRPr="00754F61" w:rsidRDefault="00754F61" w:rsidP="00754F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Контрольные уроки, зач</w:t>
      </w:r>
      <w:r w:rsidR="00D4577C">
        <w:rPr>
          <w:rFonts w:ascii="Times New Roman" w:eastAsia="Times New Roman" w:hAnsi="Times New Roman" w:cs="Times New Roman"/>
          <w:sz w:val="28"/>
          <w:szCs w:val="28"/>
          <w:lang w:eastAsia="ru-RU"/>
        </w:rPr>
        <w:t>е</w:t>
      </w:r>
      <w:r w:rsidRPr="00754F61">
        <w:rPr>
          <w:rFonts w:ascii="Times New Roman" w:eastAsia="Times New Roman" w:hAnsi="Times New Roman" w:cs="Times New Roman"/>
          <w:sz w:val="28"/>
          <w:szCs w:val="28"/>
          <w:lang w:eastAsia="ru-RU"/>
        </w:rPr>
        <w:t>ты и экзамены могут проходить в виде:</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тех</w:t>
      </w:r>
      <w:r w:rsidR="00B53724">
        <w:rPr>
          <w:rFonts w:ascii="Times New Roman" w:eastAsia="Times New Roman" w:hAnsi="Times New Roman" w:cs="Times New Roman"/>
          <w:sz w:val="28"/>
          <w:szCs w:val="28"/>
          <w:lang w:eastAsia="ru-RU"/>
        </w:rPr>
        <w:t>нических зачетов;</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академических концертов</w:t>
      </w:r>
      <w:r w:rsidR="00B53724">
        <w:rPr>
          <w:rFonts w:ascii="Times New Roman" w:eastAsia="Times New Roman" w:hAnsi="Times New Roman" w:cs="Times New Roman"/>
          <w:sz w:val="28"/>
          <w:szCs w:val="28"/>
          <w:lang w:eastAsia="ru-RU"/>
        </w:rPr>
        <w:t>;</w:t>
      </w:r>
      <w:r w:rsidRPr="00035A1C">
        <w:rPr>
          <w:rFonts w:ascii="Times New Roman" w:eastAsia="Times New Roman" w:hAnsi="Times New Roman" w:cs="Times New Roman"/>
          <w:sz w:val="28"/>
          <w:szCs w:val="28"/>
          <w:lang w:eastAsia="ru-RU"/>
        </w:rPr>
        <w:t xml:space="preserve"> </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исполнения концертных программ</w:t>
      </w:r>
      <w:r w:rsidR="00B53724">
        <w:rPr>
          <w:rFonts w:ascii="Times New Roman" w:eastAsia="Times New Roman" w:hAnsi="Times New Roman" w:cs="Times New Roman"/>
          <w:sz w:val="28"/>
          <w:szCs w:val="28"/>
          <w:lang w:eastAsia="ru-RU"/>
        </w:rPr>
        <w:t>;</w:t>
      </w:r>
      <w:r w:rsidRPr="00035A1C">
        <w:rPr>
          <w:rFonts w:ascii="Times New Roman" w:eastAsia="Times New Roman" w:hAnsi="Times New Roman" w:cs="Times New Roman"/>
          <w:sz w:val="28"/>
          <w:szCs w:val="28"/>
          <w:lang w:eastAsia="ru-RU"/>
        </w:rPr>
        <w:t xml:space="preserve"> </w:t>
      </w:r>
    </w:p>
    <w:p w:rsidR="00754F61" w:rsidRPr="00035A1C" w:rsidRDefault="00B53724"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письменных работ;</w:t>
      </w:r>
    </w:p>
    <w:p w:rsidR="00754F61" w:rsidRPr="00035A1C" w:rsidRDefault="00754F61" w:rsidP="006B703E">
      <w:pPr>
        <w:pStyle w:val="aa"/>
        <w:widowControl w:val="0"/>
        <w:numPr>
          <w:ilvl w:val="0"/>
          <w:numId w:val="28"/>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035A1C">
        <w:rPr>
          <w:rFonts w:ascii="Times New Roman" w:eastAsia="Times New Roman" w:hAnsi="Times New Roman" w:cs="Times New Roman"/>
          <w:sz w:val="28"/>
          <w:szCs w:val="28"/>
          <w:lang w:eastAsia="ru-RU"/>
        </w:rPr>
        <w:t xml:space="preserve">устных опросов.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Экзамены проводятся за пределами аудиторных учебных занятий.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Школы.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окончании полугодий учебного года по каждому учебному предмету выставляются оценки. Оценки учащимся выставляться и по окончании четверти.</w:t>
      </w:r>
    </w:p>
    <w:p w:rsidR="00754F61" w:rsidRPr="00754F61" w:rsidRDefault="00754F61" w:rsidP="00814178">
      <w:pPr>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u w:val="single"/>
          <w:lang w:eastAsia="ru-RU"/>
        </w:rPr>
        <w:lastRenderedPageBreak/>
        <w:t>Система оценок</w:t>
      </w:r>
      <w:r w:rsidRPr="00754F61">
        <w:rPr>
          <w:rFonts w:ascii="Times New Roman" w:eastAsia="Times New Roman" w:hAnsi="Times New Roman" w:cs="Times New Roman"/>
          <w:sz w:val="28"/>
          <w:szCs w:val="28"/>
          <w:lang w:eastAsia="ru-RU"/>
        </w:rPr>
        <w:t xml:space="preserve"> в рамках промежуточной аттестации предполагает пятибалльную шкалу.</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b/>
          <w:i/>
          <w:sz w:val="28"/>
          <w:szCs w:val="28"/>
          <w:lang w:eastAsia="ru-RU"/>
        </w:rPr>
        <w:t xml:space="preserve">Требования к содержанию итоговой </w:t>
      </w:r>
      <w:r w:rsidRPr="00754F61">
        <w:rPr>
          <w:rFonts w:ascii="Times New Roman" w:eastAsia="Times New Roman" w:hAnsi="Times New Roman" w:cs="Times New Roman"/>
          <w:sz w:val="28"/>
          <w:szCs w:val="28"/>
          <w:lang w:eastAsia="ru-RU"/>
        </w:rPr>
        <w:t>аттестации учащихся. Итоговая аттестация проводится в форме экзамена:</w:t>
      </w:r>
    </w:p>
    <w:p w:rsidR="00754F61" w:rsidRPr="00754F61" w:rsidRDefault="00754F61" w:rsidP="006B703E">
      <w:pPr>
        <w:widowControl w:val="0"/>
        <w:numPr>
          <w:ilvl w:val="0"/>
          <w:numId w:val="2"/>
        </w:numPr>
        <w:autoSpaceDE w:val="0"/>
        <w:autoSpaceDN w:val="0"/>
        <w:adjustRightInd w:val="0"/>
        <w:spacing w:after="0" w:line="360" w:lineRule="auto"/>
        <w:ind w:left="1066" w:hanging="357"/>
        <w:contextualSpacing/>
        <w:jc w:val="both"/>
        <w:rPr>
          <w:rFonts w:ascii="Times New Roman" w:eastAsia="Times New Roman" w:hAnsi="Times New Roman" w:cs="Times New Roman"/>
          <w:sz w:val="28"/>
          <w:szCs w:val="28"/>
          <w:lang w:eastAsia="ru-RU"/>
        </w:rPr>
      </w:pPr>
      <w:r w:rsidRPr="00754F61">
        <w:rPr>
          <w:rFonts w:ascii="Times New Roman" w:eastAsiaTheme="minorEastAsia" w:hAnsi="Times New Roman" w:cs="Times New Roman"/>
          <w:sz w:val="28"/>
          <w:szCs w:val="28"/>
          <w:lang w:eastAsia="ja-JP"/>
        </w:rPr>
        <w:t>«Музыкальный инструмент (</w:t>
      </w:r>
      <w:r w:rsidRPr="00754F61">
        <w:rPr>
          <w:rFonts w:ascii="Times New Roman" w:eastAsia="Times New Roman" w:hAnsi="Times New Roman" w:cs="Times New Roman"/>
          <w:sz w:val="28"/>
          <w:szCs w:val="28"/>
          <w:lang w:eastAsia="ru-RU"/>
        </w:rPr>
        <w:t>Скрипка</w:t>
      </w:r>
      <w:r w:rsidRPr="00754F61">
        <w:rPr>
          <w:rFonts w:ascii="Times New Roman" w:eastAsiaTheme="minorEastAsia" w:hAnsi="Times New Roman" w:cs="Times New Roman"/>
          <w:sz w:val="28"/>
          <w:szCs w:val="28"/>
          <w:lang w:eastAsia="ja-JP"/>
        </w:rPr>
        <w:t>)»</w:t>
      </w:r>
      <w:r w:rsidRPr="00754F61">
        <w:rPr>
          <w:rFonts w:ascii="Times New Roman" w:eastAsia="Times New Roman" w:hAnsi="Times New Roman" w:cs="Times New Roman"/>
          <w:sz w:val="28"/>
          <w:szCs w:val="28"/>
          <w:lang w:eastAsia="ru-RU"/>
        </w:rPr>
        <w:t xml:space="preserve">; </w:t>
      </w:r>
    </w:p>
    <w:p w:rsidR="00754F61" w:rsidRPr="00754F61" w:rsidRDefault="00754F61" w:rsidP="006B703E">
      <w:pPr>
        <w:widowControl w:val="0"/>
        <w:numPr>
          <w:ilvl w:val="0"/>
          <w:numId w:val="2"/>
        </w:numPr>
        <w:autoSpaceDE w:val="0"/>
        <w:autoSpaceDN w:val="0"/>
        <w:adjustRightInd w:val="0"/>
        <w:spacing w:after="0" w:line="360" w:lineRule="auto"/>
        <w:ind w:left="1066" w:hanging="357"/>
        <w:contextualSpacing/>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«Сольфеджио».</w:t>
      </w:r>
    </w:p>
    <w:p w:rsidR="00754F61" w:rsidRPr="00754F61" w:rsidRDefault="00754F61" w:rsidP="00754F61">
      <w:pPr>
        <w:tabs>
          <w:tab w:val="left" w:pos="851"/>
        </w:tabs>
        <w:spacing w:after="0" w:line="360" w:lineRule="auto"/>
        <w:ind w:firstLine="709"/>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Программы, темы, билеты, исполнительский репертуар, предназначенные для зачетов, утверждаются директором Школы не позднее, чем за три месяца до начала проведения итоговой аттестации.</w:t>
      </w:r>
    </w:p>
    <w:p w:rsidR="00754F61" w:rsidRPr="00754F61" w:rsidRDefault="00754F61" w:rsidP="00814178">
      <w:pPr>
        <w:tabs>
          <w:tab w:val="left" w:pos="851"/>
        </w:tabs>
        <w:spacing w:after="0" w:line="360" w:lineRule="auto"/>
        <w:ind w:firstLine="709"/>
        <w:jc w:val="both"/>
        <w:rPr>
          <w:rFonts w:ascii="Times New Roman" w:eastAsia="Calibri" w:hAnsi="Times New Roman" w:cs="Times New Roman"/>
          <w:sz w:val="28"/>
          <w:szCs w:val="28"/>
        </w:rPr>
      </w:pPr>
      <w:r w:rsidRPr="00754F61">
        <w:rPr>
          <w:rFonts w:ascii="Times New Roman" w:eastAsia="Times New Roman" w:hAnsi="Times New Roman" w:cs="Times New Roman"/>
          <w:sz w:val="28"/>
          <w:szCs w:val="28"/>
          <w:u w:val="single"/>
          <w:lang w:eastAsia="ru-RU"/>
        </w:rPr>
        <w:t>Система оценок</w:t>
      </w:r>
      <w:r w:rsidRPr="00754F61">
        <w:rPr>
          <w:rFonts w:ascii="Times New Roman" w:eastAsia="Times New Roman" w:hAnsi="Times New Roman" w:cs="Times New Roman"/>
          <w:sz w:val="28"/>
          <w:szCs w:val="28"/>
          <w:lang w:eastAsia="ru-RU"/>
        </w:rPr>
        <w:t xml:space="preserve"> в рамках итоговой</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аттестации предполагает пятибалльную шкалу в абсолютном значении:</w:t>
      </w:r>
    </w:p>
    <w:p w:rsidR="00754F61" w:rsidRPr="00754F61" w:rsidRDefault="00754F61" w:rsidP="00754F61">
      <w:pPr>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 xml:space="preserve"> «5» </w:t>
      </w:r>
      <w:r w:rsidR="00814178">
        <w:rPr>
          <w:rFonts w:ascii="Times New Roman" w:eastAsia="Times New Roman" w:hAnsi="Times New Roman" w:cs="Times New Roman"/>
          <w:sz w:val="28"/>
          <w:szCs w:val="28"/>
          <w:lang w:eastAsia="ru-RU"/>
        </w:rPr>
        <w:t>—</w:t>
      </w:r>
      <w:r w:rsidRPr="00754F61">
        <w:rPr>
          <w:rFonts w:ascii="Times New Roman" w:eastAsia="Times New Roman" w:hAnsi="Times New Roman" w:cs="Times New Roman"/>
          <w:sz w:val="28"/>
          <w:szCs w:val="28"/>
          <w:lang w:eastAsia="ru-RU"/>
        </w:rPr>
        <w:t xml:space="preserve"> отлично; «4» </w:t>
      </w:r>
      <w:r w:rsidR="00814178">
        <w:rPr>
          <w:rFonts w:ascii="Times New Roman" w:eastAsia="Times New Roman" w:hAnsi="Times New Roman" w:cs="Times New Roman"/>
          <w:sz w:val="28"/>
          <w:szCs w:val="28"/>
          <w:lang w:eastAsia="ru-RU"/>
        </w:rPr>
        <w:t>—</w:t>
      </w:r>
      <w:r w:rsidRPr="00754F61">
        <w:rPr>
          <w:rFonts w:ascii="Times New Roman" w:eastAsia="Times New Roman" w:hAnsi="Times New Roman" w:cs="Times New Roman"/>
          <w:sz w:val="28"/>
          <w:szCs w:val="28"/>
          <w:lang w:eastAsia="ru-RU"/>
        </w:rPr>
        <w:t xml:space="preserve"> хорошо; «3» </w:t>
      </w:r>
      <w:r w:rsidR="00814178">
        <w:rPr>
          <w:rFonts w:ascii="Times New Roman" w:eastAsia="Times New Roman" w:hAnsi="Times New Roman" w:cs="Times New Roman"/>
          <w:sz w:val="28"/>
          <w:szCs w:val="28"/>
          <w:lang w:eastAsia="ru-RU"/>
        </w:rPr>
        <w:t>—</w:t>
      </w:r>
      <w:r w:rsidRPr="00754F61">
        <w:rPr>
          <w:rFonts w:ascii="Times New Roman" w:eastAsia="Times New Roman" w:hAnsi="Times New Roman" w:cs="Times New Roman"/>
          <w:sz w:val="28"/>
          <w:szCs w:val="28"/>
          <w:lang w:eastAsia="ru-RU"/>
        </w:rPr>
        <w:t xml:space="preserve"> удовлетворительно; «2»</w:t>
      </w:r>
      <w:r w:rsidR="00814178">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 xml:space="preserve"> неудовлетворительно;</w:t>
      </w:r>
    </w:p>
    <w:p w:rsidR="00754F61" w:rsidRPr="00754F61" w:rsidRDefault="003F2B24" w:rsidP="00754F61">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 результатам</w:t>
      </w:r>
      <w:r w:rsidR="00754F61" w:rsidRPr="00754F61">
        <w:rPr>
          <w:rFonts w:ascii="Times New Roman" w:eastAsia="Times New Roman" w:hAnsi="Times New Roman" w:cs="Times New Roman"/>
          <w:iCs/>
          <w:sz w:val="28"/>
          <w:szCs w:val="28"/>
          <w:lang w:eastAsia="ru-RU"/>
        </w:rPr>
        <w:t xml:space="preserve"> </w:t>
      </w:r>
      <w:r w:rsidR="00754F61" w:rsidRPr="00754F61">
        <w:rPr>
          <w:rFonts w:ascii="Times New Roman" w:eastAsia="Times New Roman" w:hAnsi="Times New Roman" w:cs="Times New Roman"/>
          <w:sz w:val="28"/>
          <w:szCs w:val="28"/>
          <w:lang w:eastAsia="ru-RU"/>
        </w:rPr>
        <w:t xml:space="preserve">итоговой аттестации </w:t>
      </w:r>
      <w:r w:rsidR="00754F61" w:rsidRPr="00754F61">
        <w:rPr>
          <w:rFonts w:ascii="Times New Roman" w:eastAsia="Times New Roman" w:hAnsi="Times New Roman" w:cs="Times New Roman"/>
          <w:iCs/>
          <w:sz w:val="28"/>
          <w:szCs w:val="28"/>
          <w:lang w:eastAsia="ru-RU"/>
        </w:rPr>
        <w:t>выставляется оценка:</w:t>
      </w:r>
    </w:p>
    <w:p w:rsidR="00754F61" w:rsidRPr="00814178" w:rsidRDefault="00754F61"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sidRPr="00814178">
        <w:rPr>
          <w:rFonts w:ascii="Times New Roman" w:eastAsia="Times New Roman" w:hAnsi="Times New Roman" w:cs="Times New Roman"/>
          <w:iCs/>
          <w:sz w:val="28"/>
          <w:szCs w:val="28"/>
          <w:lang w:eastAsia="ru-RU"/>
        </w:rPr>
        <w:t>«отлично»</w:t>
      </w:r>
      <w:r w:rsidR="00814178">
        <w:rPr>
          <w:rFonts w:ascii="Times New Roman" w:eastAsia="Times New Roman" w:hAnsi="Times New Roman" w:cs="Times New Roman"/>
          <w:iCs/>
          <w:sz w:val="28"/>
          <w:szCs w:val="28"/>
          <w:lang w:eastAsia="ru-RU"/>
        </w:rPr>
        <w:t>;</w:t>
      </w:r>
      <w:r w:rsidRPr="00814178">
        <w:rPr>
          <w:rFonts w:ascii="Times New Roman" w:eastAsia="Times New Roman" w:hAnsi="Times New Roman" w:cs="Times New Roman"/>
          <w:iCs/>
          <w:sz w:val="28"/>
          <w:szCs w:val="28"/>
          <w:lang w:eastAsia="ru-RU"/>
        </w:rPr>
        <w:t xml:space="preserve"> </w:t>
      </w:r>
    </w:p>
    <w:p w:rsidR="00754F61" w:rsidRPr="00814178" w:rsidRDefault="00814178"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«хорошо»;</w:t>
      </w:r>
    </w:p>
    <w:p w:rsidR="00754F61" w:rsidRPr="00814178" w:rsidRDefault="00754F61"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sidRPr="00814178">
        <w:rPr>
          <w:rFonts w:ascii="Times New Roman" w:eastAsia="Times New Roman" w:hAnsi="Times New Roman" w:cs="Times New Roman"/>
          <w:iCs/>
          <w:sz w:val="28"/>
          <w:szCs w:val="28"/>
          <w:lang w:eastAsia="ru-RU"/>
        </w:rPr>
        <w:t>«удовлетворительно»</w:t>
      </w:r>
      <w:r w:rsidR="00814178">
        <w:rPr>
          <w:rFonts w:ascii="Times New Roman" w:eastAsia="Times New Roman" w:hAnsi="Times New Roman" w:cs="Times New Roman"/>
          <w:iCs/>
          <w:sz w:val="28"/>
          <w:szCs w:val="28"/>
          <w:lang w:eastAsia="ru-RU"/>
        </w:rPr>
        <w:t>;</w:t>
      </w:r>
    </w:p>
    <w:p w:rsidR="00754F61" w:rsidRPr="00814178" w:rsidRDefault="00754F61" w:rsidP="006B703E">
      <w:pPr>
        <w:pStyle w:val="aa"/>
        <w:widowControl w:val="0"/>
        <w:numPr>
          <w:ilvl w:val="0"/>
          <w:numId w:val="29"/>
        </w:numPr>
        <w:autoSpaceDE w:val="0"/>
        <w:autoSpaceDN w:val="0"/>
        <w:adjustRightInd w:val="0"/>
        <w:spacing w:after="0" w:line="360" w:lineRule="auto"/>
        <w:ind w:left="1066" w:hanging="357"/>
        <w:jc w:val="both"/>
        <w:rPr>
          <w:rFonts w:ascii="Times New Roman" w:eastAsia="Times New Roman" w:hAnsi="Times New Roman" w:cs="Times New Roman"/>
          <w:iCs/>
          <w:sz w:val="28"/>
          <w:szCs w:val="28"/>
          <w:lang w:eastAsia="ru-RU"/>
        </w:rPr>
      </w:pPr>
      <w:r w:rsidRPr="00814178">
        <w:rPr>
          <w:rFonts w:ascii="Times New Roman" w:eastAsia="Times New Roman" w:hAnsi="Times New Roman" w:cs="Times New Roman"/>
          <w:iCs/>
          <w:sz w:val="28"/>
          <w:szCs w:val="28"/>
          <w:lang w:eastAsia="ru-RU"/>
        </w:rPr>
        <w:t xml:space="preserve">«неудовлетворительно». </w:t>
      </w:r>
    </w:p>
    <w:p w:rsidR="00754F61" w:rsidRPr="00754F61" w:rsidRDefault="00754F61" w:rsidP="008141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наличие у учащегося интереса к музыкальному искусству, самостоятельному музыкальному исполнительству;</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сформированный комплекс исполнительских знаний, умений и навыков, позволяющий</w:t>
      </w:r>
      <w:r w:rsidR="008260AC">
        <w:rPr>
          <w:rFonts w:ascii="Times New Roman" w:hAnsi="Times New Roman" w:cs="Times New Roman"/>
          <w:sz w:val="28"/>
        </w:rPr>
        <w:t xml:space="preserve"> </w:t>
      </w:r>
      <w:r w:rsidRPr="006C22A3">
        <w:rPr>
          <w:rFonts w:ascii="Times New Roman" w:hAnsi="Times New Roman" w:cs="Times New Roman"/>
          <w:sz w:val="28"/>
        </w:rPr>
        <w:t>использовать многообразные возможности скрипки;</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знание в соответствии с программными требованиями скрипичного и ансамблевого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lastRenderedPageBreak/>
        <w:t>знание художественно-исполнительских возможностей скрипки;</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знание профессиональной терминологии;</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 xml:space="preserve">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умение определять на слух, записывать, воспроизводить голосом аккордовые, интервальные и мелодические построения;</w:t>
      </w:r>
    </w:p>
    <w:p w:rsidR="00754F61" w:rsidRPr="006C22A3" w:rsidRDefault="00754F61" w:rsidP="006B703E">
      <w:pPr>
        <w:pStyle w:val="aa"/>
        <w:numPr>
          <w:ilvl w:val="0"/>
          <w:numId w:val="30"/>
        </w:numPr>
        <w:spacing w:after="0" w:line="360" w:lineRule="auto"/>
        <w:ind w:left="1066" w:hanging="357"/>
        <w:rPr>
          <w:rFonts w:ascii="Times New Roman" w:hAnsi="Times New Roman" w:cs="Times New Roman"/>
          <w:sz w:val="28"/>
        </w:rPr>
      </w:pPr>
      <w:r w:rsidRPr="006C22A3">
        <w:rPr>
          <w:rFonts w:ascii="Times New Roman" w:hAnsi="Times New Roman" w:cs="Times New Roman"/>
          <w:sz w:val="28"/>
        </w:rPr>
        <w:t>наличие кругозора в области музыкального искусства и культуры.</w:t>
      </w:r>
    </w:p>
    <w:p w:rsidR="00754F61" w:rsidRPr="00754F61" w:rsidRDefault="00754F61" w:rsidP="003D179D">
      <w:pPr>
        <w:widowControl w:val="0"/>
        <w:autoSpaceDE w:val="0"/>
        <w:autoSpaceDN w:val="0"/>
        <w:adjustRightInd w:val="0"/>
        <w:spacing w:after="0" w:line="360" w:lineRule="auto"/>
        <w:ind w:firstLine="709"/>
        <w:jc w:val="center"/>
        <w:rPr>
          <w:rFonts w:ascii="Times New Roman" w:eastAsia="Times New Roman" w:hAnsi="Times New Roman" w:cs="Times New Roman"/>
          <w:b/>
          <w:i/>
          <w:sz w:val="28"/>
          <w:szCs w:val="28"/>
          <w:lang w:eastAsia="ru-RU"/>
        </w:rPr>
      </w:pPr>
      <w:r w:rsidRPr="00754F61">
        <w:rPr>
          <w:rFonts w:ascii="Times New Roman" w:eastAsia="Times New Roman" w:hAnsi="Times New Roman" w:cs="Times New Roman"/>
          <w:b/>
          <w:i/>
          <w:sz w:val="28"/>
          <w:szCs w:val="28"/>
          <w:lang w:eastAsia="ru-RU"/>
        </w:rPr>
        <w:t>Система и критерии оценок промежуточной и итоговой аттестации результатов освоения</w:t>
      </w:r>
      <w:r w:rsidR="008260AC">
        <w:rPr>
          <w:rFonts w:ascii="Times New Roman" w:eastAsia="Times New Roman" w:hAnsi="Times New Roman" w:cs="Times New Roman"/>
          <w:b/>
          <w:i/>
          <w:sz w:val="28"/>
          <w:szCs w:val="28"/>
          <w:lang w:eastAsia="ru-RU"/>
        </w:rPr>
        <w:t xml:space="preserve"> </w:t>
      </w:r>
      <w:r w:rsidRPr="00754F61">
        <w:rPr>
          <w:rFonts w:ascii="Times New Roman" w:eastAsia="Times New Roman" w:hAnsi="Times New Roman" w:cs="Times New Roman"/>
          <w:b/>
          <w:i/>
          <w:sz w:val="28"/>
          <w:szCs w:val="28"/>
          <w:lang w:eastAsia="ru-RU"/>
        </w:rPr>
        <w:t xml:space="preserve">учащимися </w:t>
      </w:r>
      <w:proofErr w:type="gramStart"/>
      <w:r w:rsidRPr="00BB561B">
        <w:rPr>
          <w:rFonts w:ascii="Times New Roman" w:eastAsiaTheme="minorEastAsia" w:hAnsi="Times New Roman" w:cs="Times New Roman"/>
          <w:b/>
          <w:i/>
          <w:sz w:val="28"/>
          <w:szCs w:val="28"/>
          <w:lang w:eastAsia="ja-JP"/>
        </w:rPr>
        <w:t>ДОП</w:t>
      </w:r>
      <w:proofErr w:type="gramEnd"/>
      <w:r w:rsidRPr="00BB561B">
        <w:rPr>
          <w:rFonts w:ascii="Times New Roman" w:eastAsiaTheme="minorEastAsia" w:hAnsi="Times New Roman" w:cs="Times New Roman"/>
          <w:b/>
          <w:i/>
          <w:sz w:val="28"/>
          <w:szCs w:val="28"/>
          <w:lang w:eastAsia="ja-JP"/>
        </w:rPr>
        <w:t xml:space="preserve"> </w:t>
      </w:r>
      <w:r w:rsidRPr="00BB561B">
        <w:rPr>
          <w:rFonts w:ascii="Times New Roman" w:eastAsia="MS Mincho" w:hAnsi="Times New Roman" w:cs="Times New Roman"/>
          <w:b/>
          <w:i/>
          <w:sz w:val="28"/>
          <w:szCs w:val="28"/>
          <w:lang w:eastAsia="ru-RU"/>
        </w:rPr>
        <w:t>«Скрипка»</w:t>
      </w:r>
    </w:p>
    <w:p w:rsidR="00754F61" w:rsidRPr="00754F61" w:rsidRDefault="00754F61" w:rsidP="003D179D">
      <w:pPr>
        <w:tabs>
          <w:tab w:val="left" w:pos="709"/>
        </w:tabs>
        <w:spacing w:after="0" w:line="360" w:lineRule="auto"/>
        <w:ind w:firstLine="709"/>
        <w:jc w:val="both"/>
        <w:rPr>
          <w:rFonts w:ascii="Times New Roman" w:eastAsia="MS Mincho" w:hAnsi="Times New Roman" w:cs="Times New Roman"/>
          <w:sz w:val="28"/>
          <w:szCs w:val="28"/>
          <w:lang w:eastAsia="ru-RU"/>
        </w:rPr>
      </w:pPr>
      <w:r w:rsidRPr="00754F61">
        <w:rPr>
          <w:rFonts w:ascii="Times New Roman" w:eastAsia="MS Mincho" w:hAnsi="Times New Roman" w:cs="Times New Roman"/>
          <w:sz w:val="28"/>
          <w:szCs w:val="28"/>
          <w:lang w:eastAsia="ru-RU"/>
        </w:rPr>
        <w:t>Критерии оценки качества подготовки учащегося позволяют:</w:t>
      </w:r>
    </w:p>
    <w:p w:rsidR="00754F61" w:rsidRPr="003D179D" w:rsidRDefault="00754F61" w:rsidP="006B703E">
      <w:pPr>
        <w:pStyle w:val="aa"/>
        <w:numPr>
          <w:ilvl w:val="0"/>
          <w:numId w:val="31"/>
        </w:numPr>
        <w:tabs>
          <w:tab w:val="left" w:pos="562"/>
        </w:tabs>
        <w:spacing w:after="0" w:line="360" w:lineRule="auto"/>
        <w:ind w:left="1066" w:hanging="357"/>
        <w:jc w:val="both"/>
        <w:rPr>
          <w:rFonts w:ascii="Times New Roman" w:eastAsia="MS Mincho" w:hAnsi="Times New Roman" w:cs="Times New Roman"/>
          <w:sz w:val="28"/>
          <w:szCs w:val="28"/>
          <w:lang w:eastAsia="ru-RU"/>
        </w:rPr>
      </w:pPr>
      <w:r w:rsidRPr="003D179D">
        <w:rPr>
          <w:rFonts w:ascii="Times New Roman" w:eastAsia="MS Mincho" w:hAnsi="Times New Roman" w:cs="Times New Roman"/>
          <w:sz w:val="28"/>
          <w:szCs w:val="28"/>
          <w:lang w:eastAsia="ru-RU"/>
        </w:rPr>
        <w:t>определить уровень освоения учащимися материала, предусмотренного учебной программой по учебному предмету;</w:t>
      </w:r>
    </w:p>
    <w:p w:rsidR="00754F61" w:rsidRPr="003D179D" w:rsidRDefault="00754F61" w:rsidP="006B703E">
      <w:pPr>
        <w:pStyle w:val="aa"/>
        <w:numPr>
          <w:ilvl w:val="0"/>
          <w:numId w:val="31"/>
        </w:numPr>
        <w:tabs>
          <w:tab w:val="left" w:pos="586"/>
        </w:tabs>
        <w:spacing w:after="0" w:line="360" w:lineRule="auto"/>
        <w:ind w:left="1066" w:hanging="357"/>
        <w:jc w:val="both"/>
        <w:rPr>
          <w:rFonts w:ascii="Times New Roman" w:eastAsia="MS Mincho" w:hAnsi="Times New Roman" w:cs="Times New Roman"/>
          <w:sz w:val="28"/>
          <w:szCs w:val="28"/>
          <w:lang w:eastAsia="ru-RU"/>
        </w:rPr>
      </w:pPr>
      <w:r w:rsidRPr="003D179D">
        <w:rPr>
          <w:rFonts w:ascii="Times New Roman" w:eastAsia="MS Mincho" w:hAnsi="Times New Roman" w:cs="Times New Roman"/>
          <w:sz w:val="28"/>
          <w:szCs w:val="28"/>
          <w:lang w:eastAsia="ru-RU"/>
        </w:rPr>
        <w:t>оценить умение учащегося использовать теоретические знания при выполнении практических задач;</w:t>
      </w:r>
    </w:p>
    <w:p w:rsidR="00754F61" w:rsidRPr="003D179D" w:rsidRDefault="00754F61" w:rsidP="006B703E">
      <w:pPr>
        <w:pStyle w:val="aa"/>
        <w:numPr>
          <w:ilvl w:val="0"/>
          <w:numId w:val="31"/>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3D179D">
        <w:rPr>
          <w:rFonts w:ascii="Times New Roman" w:eastAsia="Times New Roman" w:hAnsi="Times New Roman" w:cs="Times New Roman"/>
          <w:sz w:val="28"/>
          <w:szCs w:val="28"/>
          <w:lang w:eastAsia="ru-RU"/>
        </w:rPr>
        <w:t xml:space="preserve">оценить обоснованность изложения ответа. </w:t>
      </w:r>
    </w:p>
    <w:p w:rsidR="00754F61" w:rsidRPr="00754F61" w:rsidRDefault="00754F61" w:rsidP="003D179D">
      <w:pPr>
        <w:spacing w:after="0" w:line="360" w:lineRule="auto"/>
        <w:ind w:firstLine="709"/>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Критерии оценки для различных форм аттестации:</w:t>
      </w:r>
    </w:p>
    <w:p w:rsidR="00754F61" w:rsidRPr="00F73903" w:rsidRDefault="00754F61" w:rsidP="00F73903">
      <w:pPr>
        <w:spacing w:after="0" w:line="360" w:lineRule="auto"/>
        <w:jc w:val="center"/>
        <w:rPr>
          <w:rFonts w:ascii="Times New Roman" w:eastAsiaTheme="minorEastAsia" w:hAnsi="Times New Roman" w:cs="Times New Roman"/>
          <w:sz w:val="28"/>
          <w:szCs w:val="28"/>
          <w:lang w:eastAsia="ja-JP"/>
        </w:rPr>
      </w:pPr>
      <w:r w:rsidRPr="00F73903">
        <w:rPr>
          <w:rFonts w:ascii="Times New Roman" w:eastAsia="Times New Roman" w:hAnsi="Times New Roman" w:cs="Times New Roman"/>
          <w:b/>
          <w:i/>
          <w:sz w:val="28"/>
          <w:szCs w:val="28"/>
          <w:lang w:eastAsia="ru-RU"/>
        </w:rPr>
        <w:t>Музыкальное исполнительство</w:t>
      </w:r>
    </w:p>
    <w:p w:rsidR="00754F61" w:rsidRPr="00754F61" w:rsidRDefault="00754F61" w:rsidP="00F73903">
      <w:pPr>
        <w:spacing w:after="0" w:line="360" w:lineRule="auto"/>
        <w:ind w:firstLine="709"/>
        <w:rPr>
          <w:rFonts w:ascii="Times New Roman" w:hAnsi="Times New Roman" w:cs="Times New Roman"/>
          <w:sz w:val="28"/>
          <w:szCs w:val="28"/>
        </w:rPr>
      </w:pPr>
      <w:r w:rsidRPr="00754F61">
        <w:rPr>
          <w:rFonts w:ascii="Times New Roman" w:hAnsi="Times New Roman" w:cs="Times New Roman"/>
          <w:sz w:val="28"/>
          <w:szCs w:val="28"/>
        </w:rPr>
        <w:t>УП «Музыкальный инструмент (Скрипка)», УП «Клавишные инструменты (фортепиано и синтезатор)»</w:t>
      </w:r>
    </w:p>
    <w:tbl>
      <w:tblPr>
        <w:tblpPr w:leftFromText="180" w:rightFromText="180" w:vertAnchor="text" w:horzAnchor="margin" w:tblpXSpec="right"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554"/>
      </w:tblGrid>
      <w:tr w:rsidR="00754F61" w:rsidRPr="00754F61" w:rsidTr="00BB561B">
        <w:tc>
          <w:tcPr>
            <w:tcW w:w="3652" w:type="dxa"/>
          </w:tcPr>
          <w:p w:rsidR="00754F61" w:rsidRPr="00754F61" w:rsidRDefault="00754F61" w:rsidP="00754F61">
            <w:pPr>
              <w:spacing w:after="0"/>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Оценка</w:t>
            </w:r>
          </w:p>
        </w:tc>
        <w:tc>
          <w:tcPr>
            <w:tcW w:w="6554" w:type="dxa"/>
          </w:tcPr>
          <w:p w:rsidR="00754F61" w:rsidRPr="00754F61" w:rsidRDefault="00754F61" w:rsidP="00754F61">
            <w:pPr>
              <w:spacing w:after="0"/>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Критерии</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5 («отлично»)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Отличное</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качество испо</w:t>
            </w:r>
            <w:r w:rsidRPr="00754F61">
              <w:rPr>
                <w:rFonts w:ascii="Times New Roman" w:eastAsia="Times New Roman" w:hAnsi="Times New Roman" w:cs="Times New Roman"/>
                <w:sz w:val="28"/>
                <w:szCs w:val="28"/>
                <w:lang w:eastAsia="ru-RU"/>
              </w:rPr>
              <w:softHyphen/>
              <w:t xml:space="preserve">лнения. </w:t>
            </w:r>
          </w:p>
          <w:p w:rsidR="00754F61" w:rsidRPr="00F73903" w:rsidRDefault="00754F61" w:rsidP="006B703E">
            <w:pPr>
              <w:pStyle w:val="aa"/>
              <w:numPr>
                <w:ilvl w:val="0"/>
                <w:numId w:val="32"/>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стабильность исполнения нотного текста наизусть,</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свободное и выразительное исполнение </w:t>
            </w:r>
            <w:r w:rsidRPr="00F73903">
              <w:rPr>
                <w:rFonts w:ascii="Times New Roman" w:eastAsia="Times New Roman" w:hAnsi="Times New Roman" w:cs="Times New Roman"/>
                <w:sz w:val="28"/>
                <w:szCs w:val="28"/>
                <w:lang w:eastAsia="ru-RU"/>
              </w:rPr>
              <w:lastRenderedPageBreak/>
              <w:t>произведения,</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исполнение в целом органичное по форме</w:t>
            </w:r>
            <w:r w:rsidR="008260AC">
              <w:rPr>
                <w:rFonts w:ascii="Times New Roman" w:eastAsia="Times New Roman" w:hAnsi="Times New Roman" w:cs="Times New Roman"/>
                <w:sz w:val="28"/>
                <w:szCs w:val="28"/>
                <w:lang w:eastAsia="ru-RU"/>
              </w:rPr>
              <w:t xml:space="preserve"> </w:t>
            </w:r>
            <w:r w:rsidRPr="00F73903">
              <w:rPr>
                <w:rFonts w:ascii="Times New Roman" w:eastAsia="Times New Roman" w:hAnsi="Times New Roman" w:cs="Times New Roman"/>
                <w:sz w:val="28"/>
                <w:szCs w:val="28"/>
                <w:lang w:eastAsia="ru-RU"/>
              </w:rPr>
              <w:t>и содержанию, верное по стилистике,</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соблюдение верного темпа,</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ритмическая и интонационная точность,</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bCs/>
                <w:sz w:val="28"/>
                <w:szCs w:val="28"/>
                <w:lang w:eastAsia="ru-RU"/>
              </w:rPr>
            </w:pPr>
            <w:r w:rsidRPr="00F73903">
              <w:rPr>
                <w:rFonts w:ascii="Times New Roman" w:eastAsia="Times New Roman" w:hAnsi="Times New Roman" w:cs="Times New Roman"/>
                <w:sz w:val="28"/>
                <w:szCs w:val="28"/>
                <w:lang w:eastAsia="ru-RU"/>
              </w:rPr>
              <w:t>использование средств музыкальной выразительности в соответствии с содержанием музыкального произведения,</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хорошая артикуляция, </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яркая и точная динамика, </w:t>
            </w:r>
          </w:p>
          <w:p w:rsidR="00754F61" w:rsidRPr="00F73903" w:rsidRDefault="00754F61" w:rsidP="006B703E">
            <w:pPr>
              <w:pStyle w:val="aa"/>
              <w:numPr>
                <w:ilvl w:val="0"/>
                <w:numId w:val="32"/>
              </w:numPr>
              <w:spacing w:after="0" w:line="360" w:lineRule="auto"/>
              <w:ind w:left="402" w:hanging="357"/>
              <w:jc w:val="both"/>
              <w:rPr>
                <w:rFonts w:ascii="Times New Roman" w:eastAsia="Times New Roman" w:hAnsi="Times New Roman" w:cs="Times New Roman"/>
                <w:bCs/>
                <w:sz w:val="28"/>
                <w:szCs w:val="28"/>
                <w:lang w:eastAsia="ru-RU"/>
              </w:rPr>
            </w:pPr>
            <w:r w:rsidRPr="00F73903">
              <w:rPr>
                <w:rFonts w:ascii="Times New Roman" w:eastAsia="Times New Roman" w:hAnsi="Times New Roman" w:cs="Times New Roman"/>
                <w:bCs/>
                <w:sz w:val="28"/>
                <w:szCs w:val="28"/>
                <w:lang w:eastAsia="ru-RU"/>
              </w:rPr>
              <w:t>точность и координация игровых движений,</w:t>
            </w:r>
          </w:p>
          <w:p w:rsidR="00754F61" w:rsidRPr="00F73903" w:rsidRDefault="00754F61" w:rsidP="006B703E">
            <w:pPr>
              <w:pStyle w:val="aa"/>
              <w:numPr>
                <w:ilvl w:val="0"/>
                <w:numId w:val="32"/>
              </w:numPr>
              <w:autoSpaceDE w:val="0"/>
              <w:autoSpaceDN w:val="0"/>
              <w:adjustRightInd w:val="0"/>
              <w:spacing w:after="0" w:line="360" w:lineRule="auto"/>
              <w:ind w:left="402" w:right="518"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артистичность, сценическая выдержка.</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4 («хорошо»)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Грамотное исполнение с небольшими недочетами (как в техническом плане, так и в художественном смысле).</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в целом, стабильность исполнения нотного текста наизусть,</w:t>
            </w:r>
          </w:p>
          <w:p w:rsidR="00754F61" w:rsidRPr="00F73903" w:rsidRDefault="00754F61" w:rsidP="006B703E">
            <w:pPr>
              <w:pStyle w:val="aa"/>
              <w:numPr>
                <w:ilvl w:val="0"/>
                <w:numId w:val="33"/>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выразительность интонирования,</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убедительное исполнение в указанном темпе с небольшими погрешностями,</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владение учащимся техническими при</w:t>
            </w:r>
            <w:r w:rsidR="00D4577C">
              <w:rPr>
                <w:rFonts w:ascii="Times New Roman" w:eastAsia="Times New Roman" w:hAnsi="Times New Roman" w:cs="Times New Roman"/>
                <w:sz w:val="28"/>
                <w:szCs w:val="28"/>
                <w:lang w:eastAsia="ru-RU"/>
              </w:rPr>
              <w:t>е</w:t>
            </w:r>
            <w:r w:rsidRPr="00F73903">
              <w:rPr>
                <w:rFonts w:ascii="Times New Roman" w:eastAsia="Times New Roman" w:hAnsi="Times New Roman" w:cs="Times New Roman"/>
                <w:sz w:val="28"/>
                <w:szCs w:val="28"/>
                <w:lang w:eastAsia="ru-RU"/>
              </w:rPr>
              <w:t xml:space="preserve">мами и средствами, </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незначительная нестабильность психологического поведения на сцене,</w:t>
            </w:r>
          </w:p>
          <w:p w:rsidR="00754F61" w:rsidRPr="00F73903" w:rsidRDefault="00754F61" w:rsidP="006B703E">
            <w:pPr>
              <w:pStyle w:val="aa"/>
              <w:numPr>
                <w:ilvl w:val="0"/>
                <w:numId w:val="33"/>
              </w:numPr>
              <w:spacing w:after="0" w:line="360" w:lineRule="auto"/>
              <w:ind w:left="402" w:hanging="357"/>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грамотное понимание формообразования произведения, музыкального языка, средств музыкальной выразительности,</w:t>
            </w:r>
          </w:p>
          <w:p w:rsidR="00754F61" w:rsidRPr="00F73903" w:rsidRDefault="00754F61" w:rsidP="006B703E">
            <w:pPr>
              <w:pStyle w:val="aa"/>
              <w:numPr>
                <w:ilvl w:val="0"/>
                <w:numId w:val="33"/>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 xml:space="preserve">недостаточный слуховой контроль собственного исполнения, </w:t>
            </w:r>
          </w:p>
          <w:p w:rsidR="00754F61" w:rsidRPr="00F73903" w:rsidRDefault="00754F61" w:rsidP="006B703E">
            <w:pPr>
              <w:pStyle w:val="aa"/>
              <w:numPr>
                <w:ilvl w:val="0"/>
                <w:numId w:val="33"/>
              </w:numPr>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lastRenderedPageBreak/>
              <w:t>попытка передачи динамического разнообразия,</w:t>
            </w:r>
          </w:p>
          <w:p w:rsidR="00754F61" w:rsidRPr="00F73903" w:rsidRDefault="00754F61" w:rsidP="006B703E">
            <w:pPr>
              <w:pStyle w:val="aa"/>
              <w:numPr>
                <w:ilvl w:val="0"/>
                <w:numId w:val="33"/>
              </w:numPr>
              <w:autoSpaceDE w:val="0"/>
              <w:autoSpaceDN w:val="0"/>
              <w:adjustRightInd w:val="0"/>
              <w:spacing w:after="0" w:line="360" w:lineRule="auto"/>
              <w:ind w:left="402" w:hanging="357"/>
              <w:jc w:val="both"/>
              <w:rPr>
                <w:rFonts w:ascii="Times New Roman" w:eastAsia="Times New Roman" w:hAnsi="Times New Roman" w:cs="Times New Roman"/>
                <w:sz w:val="28"/>
                <w:szCs w:val="28"/>
                <w:lang w:eastAsia="ru-RU"/>
              </w:rPr>
            </w:pPr>
            <w:r w:rsidRPr="00F73903">
              <w:rPr>
                <w:rFonts w:ascii="Times New Roman" w:eastAsia="Times New Roman" w:hAnsi="Times New Roman" w:cs="Times New Roman"/>
                <w:sz w:val="28"/>
                <w:szCs w:val="28"/>
                <w:lang w:eastAsia="ru-RU"/>
              </w:rPr>
              <w:t>недостаточный артистизм</w:t>
            </w:r>
            <w:r w:rsidR="00F73903" w:rsidRPr="00F73903">
              <w:rPr>
                <w:rFonts w:ascii="Times New Roman" w:eastAsia="Times New Roman" w:hAnsi="Times New Roman" w:cs="Times New Roman"/>
                <w:sz w:val="28"/>
                <w:szCs w:val="28"/>
                <w:lang w:eastAsia="ru-RU"/>
              </w:rPr>
              <w:t>.</w:t>
            </w:r>
            <w:r w:rsidR="008260AC">
              <w:rPr>
                <w:rFonts w:ascii="Times New Roman" w:eastAsia="Times New Roman" w:hAnsi="Times New Roman" w:cs="Times New Roman"/>
                <w:sz w:val="28"/>
                <w:szCs w:val="28"/>
                <w:lang w:eastAsia="ru-RU"/>
              </w:rPr>
              <w:t xml:space="preserve"> </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3 («удовлетворительно»)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w:t>
            </w:r>
            <w:r w:rsidR="00A248D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д.</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исполнение произведения наизусть,</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исполнение с допустимыми погрешностями,</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игра в темпе более спокойном, чем необходимо,</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ритмическая неточность;</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недостаточно</w:t>
            </w:r>
            <w:r w:rsidR="008260AC">
              <w:rPr>
                <w:rFonts w:ascii="Times New Roman" w:eastAsia="Times New Roman" w:hAnsi="Times New Roman" w:cs="Times New Roman"/>
                <w:sz w:val="28"/>
                <w:szCs w:val="28"/>
                <w:lang w:eastAsia="ru-RU"/>
              </w:rPr>
              <w:t xml:space="preserve"> </w:t>
            </w:r>
            <w:r w:rsidRPr="007E41D4">
              <w:rPr>
                <w:rFonts w:ascii="Times New Roman" w:eastAsia="Times New Roman" w:hAnsi="Times New Roman" w:cs="Times New Roman"/>
                <w:sz w:val="28"/>
                <w:szCs w:val="28"/>
                <w:lang w:eastAsia="ru-RU"/>
              </w:rPr>
              <w:t>выразительное исполнение,</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bCs/>
                <w:sz w:val="28"/>
                <w:szCs w:val="28"/>
                <w:lang w:eastAsia="ru-RU"/>
              </w:rPr>
            </w:pPr>
            <w:r w:rsidRPr="007E41D4">
              <w:rPr>
                <w:rFonts w:ascii="Times New Roman" w:eastAsia="Times New Roman" w:hAnsi="Times New Roman" w:cs="Times New Roman"/>
                <w:bCs/>
                <w:sz w:val="28"/>
                <w:szCs w:val="28"/>
                <w:lang w:eastAsia="ru-RU"/>
              </w:rPr>
              <w:t>пробелы в исполнении технических при</w:t>
            </w:r>
            <w:r w:rsidR="00D4577C">
              <w:rPr>
                <w:rFonts w:ascii="Times New Roman" w:eastAsia="Times New Roman" w:hAnsi="Times New Roman" w:cs="Times New Roman"/>
                <w:bCs/>
                <w:sz w:val="28"/>
                <w:szCs w:val="28"/>
                <w:lang w:eastAsia="ru-RU"/>
              </w:rPr>
              <w:t>е</w:t>
            </w:r>
            <w:r w:rsidRPr="007E41D4">
              <w:rPr>
                <w:rFonts w:ascii="Times New Roman" w:eastAsia="Times New Roman" w:hAnsi="Times New Roman" w:cs="Times New Roman"/>
                <w:bCs/>
                <w:sz w:val="28"/>
                <w:szCs w:val="28"/>
                <w:lang w:eastAsia="ru-RU"/>
              </w:rPr>
              <w:t>мов,</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неустойчивое психологическое состояние на сцене;</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прочтение нотного текста без образного осмысления музыки;</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слабый слуховой контроль собственного исполнения;</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8"/>
                <w:szCs w:val="28"/>
                <w:lang w:eastAsia="ru-RU"/>
              </w:rPr>
            </w:pPr>
            <w:r w:rsidRPr="007E41D4">
              <w:rPr>
                <w:rFonts w:ascii="Times New Roman" w:eastAsia="Times New Roman" w:hAnsi="Times New Roman" w:cs="Times New Roman"/>
                <w:sz w:val="28"/>
                <w:szCs w:val="28"/>
                <w:lang w:eastAsia="ru-RU"/>
              </w:rPr>
              <w:t>ограниченное понимание динамических, аппликатурных задач;</w:t>
            </w:r>
          </w:p>
          <w:p w:rsidR="00754F61" w:rsidRPr="007E41D4" w:rsidRDefault="00754F61" w:rsidP="006B703E">
            <w:pPr>
              <w:pStyle w:val="aa"/>
              <w:numPr>
                <w:ilvl w:val="0"/>
                <w:numId w:val="34"/>
              </w:numPr>
              <w:spacing w:after="0" w:line="360" w:lineRule="auto"/>
              <w:ind w:left="391" w:hanging="357"/>
              <w:rPr>
                <w:rFonts w:ascii="Times New Roman" w:eastAsia="Times New Roman" w:hAnsi="Times New Roman" w:cs="Times New Roman"/>
                <w:sz w:val="24"/>
                <w:szCs w:val="24"/>
                <w:lang w:eastAsia="ru-RU"/>
              </w:rPr>
            </w:pPr>
            <w:r w:rsidRPr="007E41D4">
              <w:rPr>
                <w:rFonts w:ascii="Times New Roman" w:eastAsia="Times New Roman" w:hAnsi="Times New Roman" w:cs="Times New Roman"/>
                <w:sz w:val="28"/>
                <w:szCs w:val="28"/>
                <w:lang w:eastAsia="ru-RU"/>
              </w:rPr>
              <w:t>однообразие и монотонность звучания.</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2 («неудовлетворительно»)</w:t>
            </w:r>
          </w:p>
        </w:tc>
        <w:tc>
          <w:tcPr>
            <w:tcW w:w="6554" w:type="dxa"/>
          </w:tcPr>
          <w:p w:rsidR="00754F61" w:rsidRPr="00754F61" w:rsidRDefault="00754F61" w:rsidP="00754F61">
            <w:pPr>
              <w:autoSpaceDE w:val="0"/>
              <w:autoSpaceDN w:val="0"/>
              <w:adjustRightInd w:val="0"/>
              <w:spacing w:after="0"/>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Комплекс недостатков, являющийся следствием отсутствия домашних занятий, а также плохой посещаемости аудиторных занятий. Выставляется за отсутствие музыкальной образности в исполняемом произведении, слабое знание программы наизусть, грубые технические ошибки и плохое владение инструментом.</w:t>
            </w:r>
          </w:p>
          <w:p w:rsidR="00754F61" w:rsidRPr="00A248DC" w:rsidRDefault="00754F61" w:rsidP="006B703E">
            <w:pPr>
              <w:pStyle w:val="aa"/>
              <w:numPr>
                <w:ilvl w:val="0"/>
                <w:numId w:val="35"/>
              </w:numPr>
              <w:spacing w:after="0" w:line="360" w:lineRule="auto"/>
              <w:ind w:left="402" w:hanging="357"/>
              <w:jc w:val="both"/>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 xml:space="preserve">плохое знание нотного текста наизусть, </w:t>
            </w:r>
          </w:p>
          <w:p w:rsidR="00754F61" w:rsidRPr="00A248DC" w:rsidRDefault="00754F61" w:rsidP="006B703E">
            <w:pPr>
              <w:pStyle w:val="aa"/>
              <w:numPr>
                <w:ilvl w:val="0"/>
                <w:numId w:val="35"/>
              </w:numPr>
              <w:spacing w:after="0" w:line="360" w:lineRule="auto"/>
              <w:ind w:left="402" w:hanging="357"/>
              <w:jc w:val="both"/>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частые «срывы» и остановки при исполнении,</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 xml:space="preserve">отсутствие слухового контроля собственного </w:t>
            </w:r>
            <w:r w:rsidRPr="00A248DC">
              <w:rPr>
                <w:rFonts w:ascii="Times New Roman" w:eastAsia="Times New Roman" w:hAnsi="Times New Roman" w:cs="Times New Roman"/>
                <w:sz w:val="28"/>
                <w:szCs w:val="28"/>
                <w:lang w:eastAsia="ru-RU"/>
              </w:rPr>
              <w:lastRenderedPageBreak/>
              <w:t>исполнения,</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 xml:space="preserve">низкое качество звукоизвлечения и звуковедения, </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отсутствие выразительного интонирования,</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8"/>
                <w:szCs w:val="28"/>
                <w:lang w:eastAsia="ru-RU"/>
              </w:rPr>
            </w:pPr>
            <w:r w:rsidRPr="00A248DC">
              <w:rPr>
                <w:rFonts w:ascii="Times New Roman" w:eastAsia="Times New Roman" w:hAnsi="Times New Roman" w:cs="Times New Roman"/>
                <w:sz w:val="28"/>
                <w:szCs w:val="28"/>
                <w:lang w:eastAsia="ru-RU"/>
              </w:rPr>
              <w:t>метроритмическая неустойчивость,</w:t>
            </w:r>
          </w:p>
          <w:p w:rsidR="00754F61" w:rsidRPr="00A248DC" w:rsidRDefault="00754F61" w:rsidP="006B703E">
            <w:pPr>
              <w:pStyle w:val="aa"/>
              <w:numPr>
                <w:ilvl w:val="0"/>
                <w:numId w:val="35"/>
              </w:numPr>
              <w:spacing w:after="0" w:line="360" w:lineRule="auto"/>
              <w:ind w:left="402" w:hanging="357"/>
              <w:rPr>
                <w:rFonts w:ascii="Times New Roman" w:eastAsia="Times New Roman" w:hAnsi="Times New Roman" w:cs="Times New Roman"/>
                <w:sz w:val="24"/>
                <w:szCs w:val="24"/>
                <w:lang w:eastAsia="ru-RU"/>
              </w:rPr>
            </w:pPr>
            <w:r w:rsidRPr="00A248DC">
              <w:rPr>
                <w:rFonts w:ascii="Times New Roman" w:eastAsia="Times New Roman" w:hAnsi="Times New Roman" w:cs="Times New Roman"/>
                <w:sz w:val="28"/>
                <w:szCs w:val="28"/>
                <w:lang w:eastAsia="ru-RU"/>
              </w:rPr>
              <w:t>однообразие и монотонность звучания.</w:t>
            </w:r>
          </w:p>
        </w:tc>
      </w:tr>
      <w:tr w:rsidR="00754F61" w:rsidRPr="00754F61" w:rsidTr="00BB561B">
        <w:tc>
          <w:tcPr>
            <w:tcW w:w="3652" w:type="dxa"/>
          </w:tcPr>
          <w:p w:rsidR="00754F61" w:rsidRPr="00754F61" w:rsidRDefault="00754F61" w:rsidP="00754F61">
            <w:pPr>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«зачет» (без отметки)</w:t>
            </w:r>
          </w:p>
        </w:tc>
        <w:tc>
          <w:tcPr>
            <w:tcW w:w="6554" w:type="dxa"/>
          </w:tcPr>
          <w:p w:rsidR="00754F61" w:rsidRPr="00754F61" w:rsidRDefault="00754F61" w:rsidP="00754F61">
            <w:pPr>
              <w:autoSpaceDE w:val="0"/>
              <w:autoSpaceDN w:val="0"/>
              <w:adjustRightInd w:val="0"/>
              <w:spacing w:after="0"/>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Отражает достаточный уровень подготовки и исполнения на данном этапе обучения.</w:t>
            </w:r>
          </w:p>
        </w:tc>
      </w:tr>
    </w:tbl>
    <w:p w:rsidR="00754F61" w:rsidRPr="00754F61" w:rsidRDefault="00754F61" w:rsidP="001860AC">
      <w:pPr>
        <w:autoSpaceDE w:val="0"/>
        <w:autoSpaceDN w:val="0"/>
        <w:adjustRightInd w:val="0"/>
        <w:spacing w:after="0" w:line="360" w:lineRule="auto"/>
        <w:ind w:firstLine="709"/>
        <w:rPr>
          <w:rFonts w:ascii="Times New Roman" w:eastAsia="Times New Roman" w:hAnsi="Times New Roman" w:cs="Times New Roman"/>
          <w:b/>
          <w:bCs/>
          <w:i/>
          <w:iCs/>
          <w:sz w:val="28"/>
          <w:szCs w:val="28"/>
          <w:u w:val="single"/>
          <w:lang w:eastAsia="ru-RU"/>
        </w:rPr>
      </w:pPr>
      <w:r w:rsidRPr="00754F61">
        <w:rPr>
          <w:rFonts w:ascii="Times New Roman" w:eastAsia="Times New Roman" w:hAnsi="Times New Roman" w:cs="Times New Roman"/>
          <w:b/>
          <w:bCs/>
          <w:iCs/>
          <w:sz w:val="28"/>
          <w:szCs w:val="28"/>
          <w:lang w:eastAsia="ru-RU"/>
        </w:rPr>
        <w:t xml:space="preserve">Теоретические предметы: </w:t>
      </w:r>
    </w:p>
    <w:p w:rsidR="00754F61" w:rsidRPr="00754F61" w:rsidRDefault="00754F61" w:rsidP="001860AC">
      <w:pPr>
        <w:spacing w:after="0" w:line="360" w:lineRule="auto"/>
        <w:ind w:firstLine="709"/>
        <w:rPr>
          <w:rFonts w:ascii="Times New Roman" w:eastAsiaTheme="minorEastAsia" w:hAnsi="Times New Roman" w:cs="Times New Roman"/>
          <w:sz w:val="28"/>
          <w:szCs w:val="28"/>
          <w:lang w:eastAsia="ja-JP"/>
        </w:rPr>
      </w:pPr>
      <w:r w:rsidRPr="00754F61">
        <w:rPr>
          <w:rFonts w:ascii="Times New Roman" w:eastAsia="Times New Roman" w:hAnsi="Times New Roman" w:cs="Times New Roman"/>
          <w:bCs/>
          <w:iCs/>
          <w:sz w:val="28"/>
          <w:szCs w:val="28"/>
          <w:lang w:eastAsia="ru-RU"/>
        </w:rPr>
        <w:t>УП «Сольфеджио»,</w:t>
      </w:r>
      <w:r w:rsidRPr="00754F61">
        <w:rPr>
          <w:rFonts w:ascii="Times New Roman" w:eastAsiaTheme="minorEastAsia" w:hAnsi="Times New Roman" w:cs="Times New Roman"/>
          <w:sz w:val="28"/>
          <w:szCs w:val="28"/>
          <w:lang w:eastAsia="ja-JP"/>
        </w:rPr>
        <w:t xml:space="preserve"> УП «</w:t>
      </w:r>
      <w:r w:rsidRPr="00754F61">
        <w:rPr>
          <w:rFonts w:ascii="Times New Roman" w:eastAsia="Times New Roman" w:hAnsi="Times New Roman" w:cs="Times New Roman"/>
          <w:sz w:val="28"/>
          <w:szCs w:val="28"/>
          <w:lang w:eastAsia="ru-RU"/>
        </w:rPr>
        <w:t>Элементарная теория музыки</w:t>
      </w:r>
      <w:r w:rsidRPr="00754F61">
        <w:rPr>
          <w:rFonts w:ascii="Times New Roman" w:eastAsiaTheme="minorEastAsia" w:hAnsi="Times New Roman" w:cs="Times New Roman"/>
          <w:sz w:val="28"/>
          <w:szCs w:val="28"/>
          <w:lang w:eastAsia="ja-JP"/>
        </w:rPr>
        <w:t>»</w:t>
      </w:r>
    </w:p>
    <w:tbl>
      <w:tblPr>
        <w:tblpPr w:leftFromText="180" w:rightFromText="180" w:vertAnchor="text" w:horzAnchor="margin" w:tblpY="5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804"/>
      </w:tblGrid>
      <w:tr w:rsidR="00754F61" w:rsidRPr="00754F61" w:rsidTr="00BB561B">
        <w:trPr>
          <w:trHeight w:val="60"/>
        </w:trPr>
        <w:tc>
          <w:tcPr>
            <w:tcW w:w="3652"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ОЦЕНКА</w:t>
            </w:r>
          </w:p>
        </w:tc>
        <w:tc>
          <w:tcPr>
            <w:tcW w:w="6804"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КРИТЕРИИ</w:t>
            </w:r>
          </w:p>
        </w:tc>
      </w:tr>
      <w:tr w:rsidR="00754F61" w:rsidRPr="00754F61" w:rsidTr="00BB561B">
        <w:tc>
          <w:tcPr>
            <w:tcW w:w="10456" w:type="dxa"/>
            <w:gridSpan w:val="2"/>
            <w:shd w:val="clear" w:color="auto" w:fill="auto"/>
          </w:tcPr>
          <w:p w:rsidR="00754F61" w:rsidRPr="00754F61" w:rsidRDefault="00754F61" w:rsidP="00754F61">
            <w:pPr>
              <w:widowControl w:val="0"/>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Теоретические сведения</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widowControl w:val="0"/>
              <w:tabs>
                <w:tab w:val="left" w:pos="161"/>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Свободное владение теоретическими сведениями. Умение безошибочно и быстро выполнить предложенное педагогом задание.</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Некоторые ошибки в теоретических знаниях.</w:t>
            </w:r>
          </w:p>
          <w:p w:rsidR="00754F61" w:rsidRPr="00754F61" w:rsidRDefault="00754F61" w:rsidP="00754F61">
            <w:pPr>
              <w:tabs>
                <w:tab w:val="left" w:pos="158"/>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Неточное выполнение предложенного педагогом задания.</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Плохая ориентация в элементарной теории;</w:t>
            </w:r>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 xml:space="preserve">Неумение выполнить в полном объеме предложенное задание. </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Комплекс недостатков, являющийся</w:t>
            </w:r>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следствием отсутствия домашних занятий, а</w:t>
            </w:r>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 xml:space="preserve">также плохой посещаемости </w:t>
            </w:r>
            <w:proofErr w:type="gramStart"/>
            <w:r w:rsidRPr="00754F61">
              <w:rPr>
                <w:rFonts w:ascii="Times New Roman" w:eastAsia="Calibri" w:hAnsi="Times New Roman" w:cs="Times New Roman"/>
                <w:sz w:val="28"/>
                <w:szCs w:val="28"/>
              </w:rPr>
              <w:t>аудиторных</w:t>
            </w:r>
            <w:proofErr w:type="gramEnd"/>
          </w:p>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занятий:</w:t>
            </w:r>
          </w:p>
          <w:p w:rsidR="00754F61" w:rsidRPr="00C53EBC" w:rsidRDefault="00754F61" w:rsidP="006B703E">
            <w:pPr>
              <w:pStyle w:val="aa"/>
              <w:numPr>
                <w:ilvl w:val="0"/>
                <w:numId w:val="36"/>
              </w:numPr>
              <w:autoSpaceDE w:val="0"/>
              <w:autoSpaceDN w:val="0"/>
              <w:adjustRightInd w:val="0"/>
              <w:spacing w:after="0"/>
              <w:ind w:left="402" w:hanging="357"/>
              <w:rPr>
                <w:rFonts w:ascii="Times New Roman" w:eastAsia="Calibri" w:hAnsi="Times New Roman" w:cs="Times New Roman"/>
                <w:sz w:val="28"/>
                <w:szCs w:val="28"/>
              </w:rPr>
            </w:pPr>
            <w:r w:rsidRPr="00C53EBC">
              <w:rPr>
                <w:rFonts w:ascii="Times New Roman" w:eastAsia="Calibri" w:hAnsi="Times New Roman" w:cs="Times New Roman"/>
                <w:sz w:val="28"/>
                <w:szCs w:val="28"/>
              </w:rPr>
              <w:t>отсутствие понимания логики и правил теории музыки;</w:t>
            </w:r>
          </w:p>
          <w:p w:rsidR="00754F61" w:rsidRPr="00C53EBC" w:rsidRDefault="00754F61" w:rsidP="006B703E">
            <w:pPr>
              <w:pStyle w:val="aa"/>
              <w:numPr>
                <w:ilvl w:val="0"/>
                <w:numId w:val="36"/>
              </w:numPr>
              <w:autoSpaceDE w:val="0"/>
              <w:autoSpaceDN w:val="0"/>
              <w:adjustRightInd w:val="0"/>
              <w:spacing w:after="0"/>
              <w:ind w:left="402" w:hanging="357"/>
              <w:rPr>
                <w:rFonts w:ascii="Times New Roman" w:eastAsia="Calibri" w:hAnsi="Times New Roman" w:cs="Times New Roman"/>
                <w:sz w:val="28"/>
                <w:szCs w:val="28"/>
              </w:rPr>
            </w:pPr>
            <w:r w:rsidRPr="00C53EBC">
              <w:rPr>
                <w:rFonts w:ascii="Times New Roman" w:eastAsia="Calibri" w:hAnsi="Times New Roman" w:cs="Times New Roman"/>
                <w:sz w:val="28"/>
                <w:szCs w:val="28"/>
              </w:rPr>
              <w:t>неумение применить, полученные минимальные знания</w:t>
            </w:r>
            <w:r w:rsidR="008260AC">
              <w:rPr>
                <w:rFonts w:ascii="Times New Roman" w:eastAsia="Calibri" w:hAnsi="Times New Roman" w:cs="Times New Roman"/>
                <w:sz w:val="28"/>
                <w:szCs w:val="28"/>
              </w:rPr>
              <w:t xml:space="preserve"> </w:t>
            </w:r>
            <w:r w:rsidRPr="00C53EBC">
              <w:rPr>
                <w:rFonts w:ascii="Times New Roman" w:eastAsia="Calibri" w:hAnsi="Times New Roman" w:cs="Times New Roman"/>
                <w:sz w:val="28"/>
                <w:szCs w:val="28"/>
              </w:rPr>
              <w:t>на практике.</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r w:rsidR="00754F61" w:rsidRPr="00754F61" w:rsidTr="00BB561B">
        <w:tc>
          <w:tcPr>
            <w:tcW w:w="10456" w:type="dxa"/>
            <w:gridSpan w:val="2"/>
            <w:shd w:val="clear" w:color="auto" w:fill="auto"/>
          </w:tcPr>
          <w:p w:rsidR="00754F61" w:rsidRPr="00754F61" w:rsidRDefault="00754F61" w:rsidP="00754F61">
            <w:pPr>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Диктант</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Диктант написан полностью, без единой ошибки.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804" w:type="dxa"/>
            <w:shd w:val="clear" w:color="auto" w:fill="auto"/>
          </w:tcPr>
          <w:p w:rsidR="00754F61" w:rsidRPr="00754F61" w:rsidRDefault="00754F61" w:rsidP="00754F61">
            <w:pPr>
              <w:tabs>
                <w:tab w:val="left" w:pos="158"/>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 xml:space="preserve">Диктант написан в целом. Имеются некоторые </w:t>
            </w:r>
            <w:r w:rsidRPr="00754F61">
              <w:rPr>
                <w:rFonts w:ascii="Times New Roman" w:eastAsia="Calibri" w:hAnsi="Times New Roman" w:cs="Times New Roman"/>
                <w:sz w:val="28"/>
                <w:szCs w:val="28"/>
                <w:lang w:eastAsia="ru-RU"/>
              </w:rPr>
              <w:lastRenderedPageBreak/>
              <w:t>небольшие неточности: отсутствует случайный знак; или (и) имеются две-три неверные ноты; или несколько ритмических неточностей.</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3 («удовлетворительно»)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Имеется большое количество неточностей: треть неправильных нот, отсутствуют случайные знаки; ритм в целом написан неверно, но есть грамотное оформление начала (размер, знаки, затакт)</w:t>
            </w:r>
            <w:proofErr w:type="gramStart"/>
            <w:r w:rsidRPr="00754F61">
              <w:rPr>
                <w:rFonts w:ascii="Times New Roman" w:eastAsia="Calibri" w:hAnsi="Times New Roman" w:cs="Times New Roman"/>
                <w:sz w:val="28"/>
                <w:szCs w:val="28"/>
              </w:rPr>
              <w:t xml:space="preserve"> ,</w:t>
            </w:r>
            <w:proofErr w:type="gramEnd"/>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и окончания (последние 1-2</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 xml:space="preserve">такта - тоника на логически оправданном временном месте). </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lang w:eastAsia="ru-RU"/>
              </w:rPr>
              <w:t>Диктант практически не написан,</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 xml:space="preserve">либо </w:t>
            </w:r>
            <w:r w:rsidRPr="00754F61">
              <w:rPr>
                <w:rFonts w:ascii="Times New Roman" w:eastAsia="Calibri" w:hAnsi="Times New Roman" w:cs="Times New Roman"/>
                <w:sz w:val="28"/>
                <w:szCs w:val="28"/>
              </w:rPr>
              <w:t>имеется огромное</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 xml:space="preserve">количество грубых недочетов: </w:t>
            </w:r>
          </w:p>
          <w:p w:rsidR="00754F61" w:rsidRPr="006B703E" w:rsidRDefault="00754F61"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более половины неправильных нот</w:t>
            </w:r>
            <w:r w:rsidR="006B703E" w:rsidRPr="006B703E">
              <w:rPr>
                <w:rFonts w:ascii="Times New Roman" w:eastAsia="Calibri" w:hAnsi="Times New Roman" w:cs="Times New Roman"/>
                <w:sz w:val="28"/>
                <w:szCs w:val="28"/>
              </w:rPr>
              <w:t>;</w:t>
            </w:r>
            <w:r w:rsidRPr="006B703E">
              <w:rPr>
                <w:rFonts w:ascii="Times New Roman" w:eastAsia="Calibri" w:hAnsi="Times New Roman" w:cs="Times New Roman"/>
                <w:sz w:val="28"/>
                <w:szCs w:val="28"/>
              </w:rPr>
              <w:t xml:space="preserve"> </w:t>
            </w:r>
          </w:p>
          <w:p w:rsidR="00754F61" w:rsidRPr="006B703E" w:rsidRDefault="00754F61"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 xml:space="preserve">отсутствуют случайные знаки; </w:t>
            </w:r>
          </w:p>
          <w:p w:rsidR="00754F61" w:rsidRPr="006B703E" w:rsidRDefault="006B703E"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ритм в целом написан неверно;</w:t>
            </w:r>
          </w:p>
          <w:p w:rsidR="00754F61" w:rsidRPr="006B703E" w:rsidRDefault="00754F61" w:rsidP="006B703E">
            <w:pPr>
              <w:pStyle w:val="aa"/>
              <w:numPr>
                <w:ilvl w:val="0"/>
                <w:numId w:val="37"/>
              </w:numPr>
              <w:autoSpaceDE w:val="0"/>
              <w:autoSpaceDN w:val="0"/>
              <w:adjustRightInd w:val="0"/>
              <w:spacing w:after="0"/>
              <w:ind w:left="391" w:hanging="357"/>
              <w:rPr>
                <w:rFonts w:ascii="Times New Roman" w:eastAsia="Calibri" w:hAnsi="Times New Roman" w:cs="Times New Roman"/>
                <w:sz w:val="28"/>
                <w:szCs w:val="28"/>
              </w:rPr>
            </w:pPr>
            <w:r w:rsidRPr="006B703E">
              <w:rPr>
                <w:rFonts w:ascii="Times New Roman" w:eastAsia="Calibri" w:hAnsi="Times New Roman" w:cs="Times New Roman"/>
                <w:sz w:val="28"/>
                <w:szCs w:val="28"/>
              </w:rPr>
              <w:t>нет грамотного оформления</w:t>
            </w:r>
            <w:r w:rsidR="008260AC">
              <w:rPr>
                <w:rFonts w:ascii="Times New Roman" w:eastAsia="Calibri" w:hAnsi="Times New Roman" w:cs="Times New Roman"/>
                <w:sz w:val="28"/>
                <w:szCs w:val="28"/>
              </w:rPr>
              <w:t xml:space="preserve"> </w:t>
            </w:r>
            <w:r w:rsidRPr="006B703E">
              <w:rPr>
                <w:rFonts w:ascii="Times New Roman" w:eastAsia="Calibri" w:hAnsi="Times New Roman" w:cs="Times New Roman"/>
                <w:sz w:val="28"/>
                <w:szCs w:val="28"/>
              </w:rPr>
              <w:t>ни начала (размер, знаки, затакт), ни окончания (последние 1-2</w:t>
            </w:r>
            <w:r w:rsidR="008260AC">
              <w:rPr>
                <w:rFonts w:ascii="Times New Roman" w:eastAsia="Calibri" w:hAnsi="Times New Roman" w:cs="Times New Roman"/>
                <w:sz w:val="28"/>
                <w:szCs w:val="28"/>
              </w:rPr>
              <w:t xml:space="preserve"> </w:t>
            </w:r>
            <w:r w:rsidRPr="006B703E">
              <w:rPr>
                <w:rFonts w:ascii="Times New Roman" w:eastAsia="Calibri" w:hAnsi="Times New Roman" w:cs="Times New Roman"/>
                <w:sz w:val="28"/>
                <w:szCs w:val="28"/>
              </w:rPr>
              <w:t xml:space="preserve">такта - тоника на логически оправданном временном месте). </w:t>
            </w:r>
          </w:p>
        </w:tc>
      </w:tr>
      <w:tr w:rsidR="00754F61" w:rsidRPr="00754F61" w:rsidTr="00BB561B">
        <w:tc>
          <w:tcPr>
            <w:tcW w:w="10456" w:type="dxa"/>
            <w:gridSpan w:val="2"/>
            <w:shd w:val="clear" w:color="auto" w:fill="auto"/>
          </w:tcPr>
          <w:p w:rsidR="00754F61" w:rsidRPr="00754F61" w:rsidRDefault="00754F61" w:rsidP="00754F61">
            <w:pPr>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Чтение номера с листа, пение выученного заранее номера:</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tabs>
                <w:tab w:val="left" w:pos="158"/>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Точное интонирование, осмысленность исполнения, точное и легкое тактирование.</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Номер спет в целом хорошо, но имеется ряд неточностей в интонировании, а также в тактировании.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Слабое интонирование; отсутствует всякая осмысленность исполнения; отсутствует четкость в тактировании.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lang w:eastAsia="ru-RU"/>
              </w:rPr>
              <w:t>Неверное, фальшивое интонирование.</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rPr>
              <w:t>Комплекс недостатков, являющийся следствием отсутствия домашних занятий, а также плохой посещаемости аудиторных занятий.</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804"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 и</w:t>
            </w:r>
          </w:p>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исполнения на данном этапе обучения.</w:t>
            </w:r>
          </w:p>
        </w:tc>
      </w:tr>
      <w:tr w:rsidR="00754F61" w:rsidRPr="00754F61" w:rsidTr="00BB561B">
        <w:tc>
          <w:tcPr>
            <w:tcW w:w="10456" w:type="dxa"/>
            <w:gridSpan w:val="2"/>
            <w:shd w:val="clear" w:color="auto" w:fill="auto"/>
          </w:tcPr>
          <w:p w:rsidR="00754F61" w:rsidRPr="00754F61" w:rsidRDefault="00754F61" w:rsidP="00754F61">
            <w:pPr>
              <w:autoSpaceDE w:val="0"/>
              <w:autoSpaceDN w:val="0"/>
              <w:adjustRightInd w:val="0"/>
              <w:spacing w:after="0"/>
              <w:jc w:val="center"/>
              <w:rPr>
                <w:rFonts w:ascii="Times New Roman" w:eastAsia="Calibri" w:hAnsi="Times New Roman" w:cs="Times New Roman"/>
                <w:b/>
                <w:i/>
                <w:sz w:val="28"/>
                <w:szCs w:val="28"/>
                <w:u w:val="single"/>
                <w:lang w:eastAsia="ru-RU"/>
              </w:rPr>
            </w:pPr>
            <w:r w:rsidRPr="00754F61">
              <w:rPr>
                <w:rFonts w:ascii="Times New Roman" w:eastAsia="Calibri" w:hAnsi="Times New Roman" w:cs="Times New Roman"/>
                <w:b/>
                <w:i/>
                <w:sz w:val="28"/>
                <w:szCs w:val="28"/>
                <w:u w:val="single"/>
                <w:lang w:eastAsia="ru-RU"/>
              </w:rPr>
              <w:t>Слуховой анализ:</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804" w:type="dxa"/>
            <w:shd w:val="clear" w:color="auto" w:fill="auto"/>
          </w:tcPr>
          <w:p w:rsidR="00754F61" w:rsidRPr="00754F61" w:rsidRDefault="00754F61" w:rsidP="00754F61">
            <w:pPr>
              <w:tabs>
                <w:tab w:val="left" w:pos="158"/>
              </w:tabs>
              <w:autoSpaceDE w:val="0"/>
              <w:autoSpaceDN w:val="0"/>
              <w:adjustRightInd w:val="0"/>
              <w:spacing w:before="5"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Выявлены все единицы,</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намеченные в соответствии с</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программными требованиями:</w:t>
            </w:r>
          </w:p>
          <w:p w:rsidR="00754F61" w:rsidRPr="006B703E" w:rsidRDefault="00754F61" w:rsidP="006B703E">
            <w:pPr>
              <w:pStyle w:val="aa"/>
              <w:numPr>
                <w:ilvl w:val="0"/>
                <w:numId w:val="38"/>
              </w:numPr>
              <w:tabs>
                <w:tab w:val="left" w:pos="158"/>
              </w:tabs>
              <w:autoSpaceDE w:val="0"/>
              <w:autoSpaceDN w:val="0"/>
              <w:adjustRightInd w:val="0"/>
              <w:spacing w:before="5"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виды гамм и ладов;</w:t>
            </w:r>
          </w:p>
          <w:p w:rsidR="00754F61" w:rsidRPr="006B703E" w:rsidRDefault="00754F61" w:rsidP="006B703E">
            <w:pPr>
              <w:pStyle w:val="aa"/>
              <w:numPr>
                <w:ilvl w:val="0"/>
                <w:numId w:val="38"/>
              </w:numPr>
              <w:tabs>
                <w:tab w:val="left" w:pos="158"/>
              </w:tabs>
              <w:autoSpaceDE w:val="0"/>
              <w:autoSpaceDN w:val="0"/>
              <w:adjustRightInd w:val="0"/>
              <w:spacing w:before="5"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 xml:space="preserve">интервальные и аккордовые цепочки в тональности </w:t>
            </w:r>
            <w:r w:rsidRPr="006B703E">
              <w:rPr>
                <w:rFonts w:ascii="Times New Roman" w:eastAsia="Calibri" w:hAnsi="Times New Roman" w:cs="Times New Roman"/>
                <w:sz w:val="28"/>
                <w:szCs w:val="28"/>
                <w:lang w:eastAsia="ru-RU"/>
              </w:rPr>
              <w:lastRenderedPageBreak/>
              <w:t>и вне тональности;</w:t>
            </w:r>
          </w:p>
          <w:p w:rsidR="00754F61" w:rsidRPr="006B703E" w:rsidRDefault="00754F61" w:rsidP="006B703E">
            <w:pPr>
              <w:pStyle w:val="aa"/>
              <w:numPr>
                <w:ilvl w:val="0"/>
                <w:numId w:val="38"/>
              </w:numPr>
              <w:tabs>
                <w:tab w:val="left" w:pos="158"/>
              </w:tabs>
              <w:autoSpaceDE w:val="0"/>
              <w:autoSpaceDN w:val="0"/>
              <w:adjustRightInd w:val="0"/>
              <w:spacing w:before="5"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определены все отклонен</w:t>
            </w:r>
            <w:r w:rsidR="006B703E" w:rsidRPr="006B703E">
              <w:rPr>
                <w:rFonts w:ascii="Times New Roman" w:eastAsia="Calibri" w:hAnsi="Times New Roman" w:cs="Times New Roman"/>
                <w:sz w:val="28"/>
                <w:szCs w:val="28"/>
                <w:lang w:eastAsia="ru-RU"/>
              </w:rPr>
              <w:t>ия и модуляции (тональный план);</w:t>
            </w:r>
          </w:p>
          <w:p w:rsidR="00754F61" w:rsidRPr="006B703E" w:rsidRDefault="00754F61" w:rsidP="006B703E">
            <w:pPr>
              <w:pStyle w:val="aa"/>
              <w:numPr>
                <w:ilvl w:val="0"/>
                <w:numId w:val="38"/>
              </w:numPr>
              <w:autoSpaceDE w:val="0"/>
              <w:autoSpaceDN w:val="0"/>
              <w:adjustRightInd w:val="0"/>
              <w:spacing w:after="0"/>
              <w:ind w:left="391" w:hanging="357"/>
              <w:jc w:val="both"/>
              <w:rPr>
                <w:rFonts w:ascii="Times New Roman" w:eastAsia="Calibri" w:hAnsi="Times New Roman" w:cs="Times New Roman"/>
                <w:b/>
                <w:i/>
                <w:sz w:val="28"/>
                <w:szCs w:val="28"/>
                <w:u w:val="single"/>
                <w:lang w:eastAsia="ru-RU"/>
              </w:rPr>
            </w:pPr>
            <w:r w:rsidRPr="006B703E">
              <w:rPr>
                <w:rFonts w:ascii="Times New Roman" w:eastAsia="Calibri" w:hAnsi="Times New Roman" w:cs="Times New Roman"/>
                <w:sz w:val="28"/>
                <w:szCs w:val="28"/>
              </w:rPr>
              <w:t>осмыслена форма музыкального фрагмента, его характера.</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4 («хорошо»)</w:t>
            </w:r>
          </w:p>
        </w:tc>
        <w:tc>
          <w:tcPr>
            <w:tcW w:w="6804" w:type="dxa"/>
            <w:shd w:val="clear" w:color="auto" w:fill="auto"/>
          </w:tcPr>
          <w:p w:rsidR="00754F61" w:rsidRPr="00754F61" w:rsidRDefault="00754F61" w:rsidP="006B703E">
            <w:pPr>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Определен тональный план в общих чертах.</w:t>
            </w:r>
          </w:p>
          <w:p w:rsidR="00754F61" w:rsidRPr="00754F61" w:rsidRDefault="00754F61" w:rsidP="006B703E">
            <w:pPr>
              <w:numPr>
                <w:ilvl w:val="0"/>
                <w:numId w:val="39"/>
              </w:numPr>
              <w:tabs>
                <w:tab w:val="left" w:pos="161"/>
              </w:tabs>
              <w:autoSpaceDE w:val="0"/>
              <w:autoSpaceDN w:val="0"/>
              <w:adjustRightInd w:val="0"/>
              <w:spacing w:after="0"/>
              <w:ind w:left="391" w:right="1038"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Выявлены практически все виды ладов, гармонические обороты, ряд аккордов (интервалов), но с небольшими погрешностями.</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804" w:type="dxa"/>
            <w:shd w:val="clear" w:color="auto" w:fill="auto"/>
          </w:tcPr>
          <w:p w:rsidR="00754F61" w:rsidRPr="00754F61" w:rsidRDefault="00754F61" w:rsidP="006B703E">
            <w:pPr>
              <w:widowControl w:val="0"/>
              <w:numPr>
                <w:ilvl w:val="0"/>
                <w:numId w:val="40"/>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Непонимание формы музыкального фрагмента, его характера;</w:t>
            </w:r>
          </w:p>
          <w:p w:rsidR="00754F61" w:rsidRPr="00754F61" w:rsidRDefault="00754F61" w:rsidP="006B703E">
            <w:pPr>
              <w:widowControl w:val="0"/>
              <w:numPr>
                <w:ilvl w:val="0"/>
                <w:numId w:val="40"/>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 определен тональный план, не выявлены отклонения и модуляции;</w:t>
            </w:r>
          </w:p>
          <w:p w:rsidR="00754F61" w:rsidRPr="00754F61" w:rsidRDefault="00754F61" w:rsidP="006B703E">
            <w:pPr>
              <w:widowControl w:val="0"/>
              <w:numPr>
                <w:ilvl w:val="0"/>
                <w:numId w:val="40"/>
              </w:numPr>
              <w:tabs>
                <w:tab w:val="left" w:pos="161"/>
              </w:tabs>
              <w:autoSpaceDE w:val="0"/>
              <w:autoSpaceDN w:val="0"/>
              <w:adjustRightInd w:val="0"/>
              <w:spacing w:after="0"/>
              <w:ind w:left="391" w:right="1037" w:hanging="357"/>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Выявлены несколько гармонических оборотов, отдельные аккорды (интервалы).</w:t>
            </w:r>
          </w:p>
        </w:tc>
      </w:tr>
      <w:tr w:rsidR="00754F61" w:rsidRPr="00754F61" w:rsidTr="00BB561B">
        <w:tc>
          <w:tcPr>
            <w:tcW w:w="3652" w:type="dxa"/>
            <w:shd w:val="clear" w:color="auto" w:fill="auto"/>
          </w:tcPr>
          <w:p w:rsidR="00754F61" w:rsidRPr="00754F61" w:rsidRDefault="00754F61" w:rsidP="006B703E">
            <w:pPr>
              <w:numPr>
                <w:ilvl w:val="0"/>
                <w:numId w:val="1"/>
              </w:numPr>
              <w:spacing w:after="0"/>
              <w:contextualSpacing/>
              <w:rPr>
                <w:rFonts w:ascii="Times New Roman" w:eastAsia="Calibri" w:hAnsi="Times New Roman" w:cs="Times New Roman"/>
                <w:sz w:val="28"/>
                <w:szCs w:val="28"/>
              </w:rPr>
            </w:pPr>
            <w:r w:rsidRPr="00754F61">
              <w:rPr>
                <w:rFonts w:ascii="Times New Roman" w:eastAsia="Calibri" w:hAnsi="Times New Roman" w:cs="Times New Roman"/>
                <w:sz w:val="28"/>
                <w:szCs w:val="28"/>
              </w:rPr>
              <w:t>(«неудовлетворительно»)</w:t>
            </w:r>
          </w:p>
        </w:tc>
        <w:tc>
          <w:tcPr>
            <w:tcW w:w="6804" w:type="dxa"/>
            <w:shd w:val="clear" w:color="auto" w:fill="auto"/>
          </w:tcPr>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Слуховой анализ практически не написан:</w:t>
            </w:r>
          </w:p>
          <w:p w:rsidR="00754F61" w:rsidRPr="006B703E" w:rsidRDefault="00754F61" w:rsidP="006B703E">
            <w:pPr>
              <w:pStyle w:val="aa"/>
              <w:widowControl w:val="0"/>
              <w:numPr>
                <w:ilvl w:val="0"/>
                <w:numId w:val="41"/>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Непонимание формы музыкального фрагмента, его характера;</w:t>
            </w:r>
          </w:p>
          <w:p w:rsidR="00754F61" w:rsidRPr="006B703E" w:rsidRDefault="00754F61" w:rsidP="006B703E">
            <w:pPr>
              <w:pStyle w:val="aa"/>
              <w:widowControl w:val="0"/>
              <w:numPr>
                <w:ilvl w:val="0"/>
                <w:numId w:val="41"/>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Не определен тональный план, не выявлены отклонения и модуляции;</w:t>
            </w:r>
          </w:p>
          <w:p w:rsidR="00754F61" w:rsidRPr="006B703E" w:rsidRDefault="00754F61" w:rsidP="006B703E">
            <w:pPr>
              <w:pStyle w:val="aa"/>
              <w:widowControl w:val="0"/>
              <w:numPr>
                <w:ilvl w:val="0"/>
                <w:numId w:val="41"/>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Выявлены только отдельные (менее трети объема) лады, интервалы, аккорды.</w:t>
            </w:r>
          </w:p>
        </w:tc>
      </w:tr>
      <w:tr w:rsidR="00754F61" w:rsidRPr="00754F61" w:rsidTr="00BB561B">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804"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bl>
    <w:p w:rsidR="00754F61" w:rsidRPr="00754F61" w:rsidRDefault="00754F61" w:rsidP="00754F61">
      <w:pPr>
        <w:autoSpaceDE w:val="0"/>
        <w:autoSpaceDN w:val="0"/>
        <w:adjustRightInd w:val="0"/>
        <w:spacing w:after="0" w:line="360" w:lineRule="auto"/>
        <w:ind w:left="360" w:right="3110"/>
        <w:rPr>
          <w:rFonts w:ascii="Times New Roman" w:eastAsia="Times New Roman" w:hAnsi="Times New Roman" w:cs="Times New Roman"/>
          <w:b/>
          <w:bCs/>
          <w:i/>
          <w:iCs/>
          <w:sz w:val="28"/>
          <w:szCs w:val="28"/>
          <w:u w:val="single"/>
          <w:lang w:eastAsia="ru-RU"/>
        </w:rPr>
      </w:pPr>
    </w:p>
    <w:p w:rsidR="00754F61" w:rsidRPr="00754F61" w:rsidRDefault="00754F61" w:rsidP="00754F61">
      <w:pPr>
        <w:autoSpaceDE w:val="0"/>
        <w:autoSpaceDN w:val="0"/>
        <w:adjustRightInd w:val="0"/>
        <w:spacing w:line="360" w:lineRule="auto"/>
        <w:ind w:right="-2"/>
        <w:rPr>
          <w:rFonts w:ascii="Times New Roman" w:eastAsia="Times New Roman" w:hAnsi="Times New Roman" w:cs="Times New Roman"/>
          <w:bCs/>
          <w:iCs/>
          <w:sz w:val="28"/>
          <w:szCs w:val="28"/>
          <w:lang w:eastAsia="ru-RU"/>
        </w:rPr>
      </w:pPr>
      <w:r w:rsidRPr="00754F61">
        <w:rPr>
          <w:rFonts w:ascii="Times New Roman" w:eastAsia="Times New Roman" w:hAnsi="Times New Roman" w:cs="Times New Roman"/>
          <w:bCs/>
          <w:iCs/>
          <w:sz w:val="28"/>
          <w:szCs w:val="28"/>
          <w:lang w:eastAsia="ru-RU"/>
        </w:rPr>
        <w:t>УП «Слушание музыки», «Музыкальная литература»</w:t>
      </w:r>
    </w:p>
    <w:tbl>
      <w:tblPr>
        <w:tblpPr w:leftFromText="180" w:rightFromText="180" w:vertAnchor="text" w:horzAnchor="page" w:tblpX="1386" w:tblpY="35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625"/>
      </w:tblGrid>
      <w:tr w:rsidR="00754F61" w:rsidRPr="00754F61" w:rsidTr="00754F61">
        <w:tc>
          <w:tcPr>
            <w:tcW w:w="3582"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ОЦЕНКА</w:t>
            </w:r>
          </w:p>
        </w:tc>
        <w:tc>
          <w:tcPr>
            <w:tcW w:w="6625"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КРИТЕРИИ</w:t>
            </w:r>
          </w:p>
        </w:tc>
      </w:tr>
      <w:tr w:rsidR="00754F61" w:rsidRPr="00754F61" w:rsidTr="00754F61">
        <w:tc>
          <w:tcPr>
            <w:tcW w:w="3582" w:type="dxa"/>
            <w:shd w:val="clear" w:color="auto" w:fill="auto"/>
          </w:tcPr>
          <w:p w:rsidR="00754F61" w:rsidRPr="00754F61" w:rsidRDefault="00754F61" w:rsidP="006B703E">
            <w:pPr>
              <w:numPr>
                <w:ilvl w:val="0"/>
                <w:numId w:val="3"/>
              </w:numPr>
              <w:spacing w:after="0"/>
              <w:contextualSpacing/>
              <w:rPr>
                <w:rFonts w:ascii="Times New Roman" w:eastAsia="Calibri" w:hAnsi="Times New Roman" w:cs="Times New Roman"/>
                <w:sz w:val="28"/>
                <w:szCs w:val="28"/>
              </w:rPr>
            </w:pPr>
            <w:r w:rsidRPr="00754F61">
              <w:rPr>
                <w:rFonts w:ascii="Times New Roman" w:eastAsia="Calibri" w:hAnsi="Times New Roman" w:cs="Times New Roman"/>
                <w:sz w:val="28"/>
                <w:szCs w:val="28"/>
              </w:rPr>
              <w:t>(«отлично»)</w:t>
            </w:r>
          </w:p>
        </w:tc>
        <w:tc>
          <w:tcPr>
            <w:tcW w:w="6625" w:type="dxa"/>
            <w:shd w:val="clear" w:color="auto" w:fill="auto"/>
          </w:tcPr>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Свободное владение теоретическими сведениями:</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характеристика эпохи;</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биография композитора;</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музыкальные термины;</w:t>
            </w:r>
          </w:p>
          <w:p w:rsidR="00754F61" w:rsidRPr="006B703E" w:rsidRDefault="00754F61" w:rsidP="006B703E">
            <w:pPr>
              <w:pStyle w:val="aa"/>
              <w:widowControl w:val="0"/>
              <w:numPr>
                <w:ilvl w:val="0"/>
                <w:numId w:val="42"/>
              </w:numPr>
              <w:tabs>
                <w:tab w:val="left" w:pos="161"/>
              </w:tabs>
              <w:autoSpaceDE w:val="0"/>
              <w:autoSpaceDN w:val="0"/>
              <w:adjustRightInd w:val="0"/>
              <w:spacing w:after="0"/>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принципы построения формы.</w:t>
            </w:r>
          </w:p>
          <w:p w:rsidR="00754F61" w:rsidRPr="00754F61" w:rsidRDefault="00754F61" w:rsidP="00754F61">
            <w:pPr>
              <w:widowControl w:val="0"/>
              <w:tabs>
                <w:tab w:val="left" w:pos="161"/>
              </w:tabs>
              <w:autoSpaceDE w:val="0"/>
              <w:autoSpaceDN w:val="0"/>
              <w:adjustRightInd w:val="0"/>
              <w:spacing w:after="0"/>
              <w:contextualSpacing/>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lastRenderedPageBreak/>
              <w:t>Свободное владение пройденным музыкальным материалом;</w:t>
            </w:r>
          </w:p>
          <w:p w:rsidR="00754F61" w:rsidRPr="00754F61" w:rsidRDefault="00754F61" w:rsidP="00754F61">
            <w:pPr>
              <w:widowControl w:val="0"/>
              <w:tabs>
                <w:tab w:val="left" w:pos="161"/>
              </w:tabs>
              <w:autoSpaceDE w:val="0"/>
              <w:autoSpaceDN w:val="0"/>
              <w:adjustRightInd w:val="0"/>
              <w:spacing w:after="0"/>
              <w:contextualSpacing/>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Знание применение</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четких правил оформления музыкальных викторин;</w:t>
            </w:r>
          </w:p>
          <w:p w:rsidR="00754F61" w:rsidRPr="00754F61" w:rsidRDefault="00754F61" w:rsidP="00754F61">
            <w:pPr>
              <w:widowControl w:val="0"/>
              <w:tabs>
                <w:tab w:val="left" w:pos="161"/>
              </w:tabs>
              <w:autoSpaceDE w:val="0"/>
              <w:autoSpaceDN w:val="0"/>
              <w:adjustRightInd w:val="0"/>
              <w:spacing w:after="0"/>
              <w:contextualSpacing/>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Свободное использование при ответе собственного, созданного в процессе обучения проекта (видео презентации).</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4 («хорошо»)</w:t>
            </w:r>
          </w:p>
        </w:tc>
        <w:tc>
          <w:tcPr>
            <w:tcW w:w="6625" w:type="dxa"/>
            <w:shd w:val="clear" w:color="auto" w:fill="auto"/>
          </w:tcPr>
          <w:p w:rsidR="00754F61" w:rsidRPr="00754F61" w:rsidRDefault="00754F61" w:rsidP="00754F61">
            <w:pPr>
              <w:widowControl w:val="0"/>
              <w:tabs>
                <w:tab w:val="left" w:pos="161"/>
              </w:tabs>
              <w:autoSpaceDE w:val="0"/>
              <w:autoSpaceDN w:val="0"/>
              <w:adjustRightInd w:val="0"/>
              <w:spacing w:after="0"/>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Менее полное овладение сведениями:</w:t>
            </w:r>
          </w:p>
          <w:p w:rsidR="00754F61" w:rsidRPr="006B703E" w:rsidRDefault="00754F61" w:rsidP="006B703E">
            <w:pPr>
              <w:pStyle w:val="aa"/>
              <w:widowControl w:val="0"/>
              <w:numPr>
                <w:ilvl w:val="0"/>
                <w:numId w:val="43"/>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об эпохе;</w:t>
            </w:r>
          </w:p>
          <w:p w:rsidR="00754F61" w:rsidRPr="006B703E" w:rsidRDefault="00754F61" w:rsidP="006B703E">
            <w:pPr>
              <w:pStyle w:val="aa"/>
              <w:widowControl w:val="0"/>
              <w:numPr>
                <w:ilvl w:val="0"/>
                <w:numId w:val="43"/>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 жизненном и творческом пути композитора;</w:t>
            </w:r>
          </w:p>
          <w:p w:rsidR="00754F61" w:rsidRPr="006B703E" w:rsidRDefault="00754F61" w:rsidP="006B703E">
            <w:pPr>
              <w:pStyle w:val="aa"/>
              <w:widowControl w:val="0"/>
              <w:numPr>
                <w:ilvl w:val="0"/>
                <w:numId w:val="43"/>
              </w:numPr>
              <w:tabs>
                <w:tab w:val="left" w:pos="161"/>
              </w:tabs>
              <w:autoSpaceDE w:val="0"/>
              <w:autoSpaceDN w:val="0"/>
              <w:adjustRightInd w:val="0"/>
              <w:spacing w:after="0" w:line="360" w:lineRule="auto"/>
              <w:ind w:left="391" w:hanging="357"/>
              <w:jc w:val="both"/>
              <w:rPr>
                <w:rFonts w:ascii="Times New Roman" w:eastAsia="Calibri" w:hAnsi="Times New Roman" w:cs="Times New Roman"/>
                <w:sz w:val="28"/>
                <w:szCs w:val="28"/>
                <w:lang w:eastAsia="ru-RU"/>
              </w:rPr>
            </w:pPr>
            <w:r w:rsidRPr="006B703E">
              <w:rPr>
                <w:rFonts w:ascii="Times New Roman" w:eastAsia="Calibri" w:hAnsi="Times New Roman" w:cs="Times New Roman"/>
                <w:sz w:val="28"/>
                <w:szCs w:val="28"/>
                <w:lang w:eastAsia="ru-RU"/>
              </w:rPr>
              <w:t>ошибки в определении музыкальной формы.</w:t>
            </w:r>
          </w:p>
          <w:p w:rsidR="00754F61" w:rsidRPr="00754F61" w:rsidRDefault="00754F61" w:rsidP="00754F61">
            <w:pPr>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Неточности в узнавании музыкального материала;</w:t>
            </w:r>
          </w:p>
          <w:p w:rsidR="00754F61" w:rsidRPr="00754F61" w:rsidRDefault="00754F61" w:rsidP="00754F61">
            <w:pPr>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Небольшие погрешности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в</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оформлении музыкальных викторин;</w:t>
            </w:r>
          </w:p>
          <w:p w:rsidR="00754F61" w:rsidRPr="00754F61" w:rsidRDefault="00754F61" w:rsidP="00754F61">
            <w:pPr>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Недостаточно свободное использование при ответе собственного, созданного</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в процессе обучения проекта (видео презентации).</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625"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полных знаний и четких представлений:</w:t>
            </w:r>
          </w:p>
          <w:p w:rsidR="00754F61" w:rsidRPr="006B703E" w:rsidRDefault="00754F61" w:rsidP="006B703E">
            <w:pPr>
              <w:pStyle w:val="aa"/>
              <w:numPr>
                <w:ilvl w:val="0"/>
                <w:numId w:val="44"/>
              </w:numPr>
              <w:autoSpaceDE w:val="0"/>
              <w:autoSpaceDN w:val="0"/>
              <w:adjustRightInd w:val="0"/>
              <w:spacing w:after="0" w:line="360" w:lineRule="auto"/>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об эпохе, композиторе, рассматриваемом произведении;</w:t>
            </w:r>
          </w:p>
          <w:p w:rsidR="00754F61" w:rsidRPr="006B703E" w:rsidRDefault="00754F61" w:rsidP="006B703E">
            <w:pPr>
              <w:pStyle w:val="aa"/>
              <w:numPr>
                <w:ilvl w:val="0"/>
                <w:numId w:val="44"/>
              </w:numPr>
              <w:autoSpaceDE w:val="0"/>
              <w:autoSpaceDN w:val="0"/>
              <w:adjustRightInd w:val="0"/>
              <w:spacing w:after="0" w:line="360" w:lineRule="auto"/>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незнание музыкальных терминов;</w:t>
            </w:r>
          </w:p>
          <w:p w:rsidR="00754F61" w:rsidRPr="006B703E" w:rsidRDefault="00754F61" w:rsidP="006B703E">
            <w:pPr>
              <w:pStyle w:val="aa"/>
              <w:numPr>
                <w:ilvl w:val="0"/>
                <w:numId w:val="44"/>
              </w:numPr>
              <w:autoSpaceDE w:val="0"/>
              <w:autoSpaceDN w:val="0"/>
              <w:adjustRightInd w:val="0"/>
              <w:spacing w:after="0" w:line="360" w:lineRule="auto"/>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плохая ориентация в построении музыкальной формы.</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Плохое владение музыкальным материалом;</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Многочисленные ошибки при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оформлении</w:t>
            </w:r>
            <w:r w:rsidRPr="00754F61">
              <w:rPr>
                <w:rFonts w:ascii="Times New Roman" w:eastAsia="Calibri" w:hAnsi="Times New Roman" w:cs="Times New Roman"/>
                <w:sz w:val="28"/>
                <w:szCs w:val="28"/>
                <w:lang w:eastAsia="ru-RU"/>
              </w:rPr>
              <w:t xml:space="preserve"> музыкальных викторин;</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при ответе собственного</w:t>
            </w:r>
            <w:r w:rsidRPr="00754F61">
              <w:rPr>
                <w:rFonts w:ascii="Times New Roman" w:eastAsia="Calibri" w:hAnsi="Times New Roman" w:cs="Times New Roman"/>
                <w:sz w:val="28"/>
                <w:szCs w:val="28"/>
                <w:lang w:eastAsia="ru-RU"/>
              </w:rPr>
              <w:t>, создан</w:t>
            </w:r>
            <w:r w:rsidRPr="00754F61">
              <w:rPr>
                <w:rFonts w:ascii="Times New Roman" w:eastAsia="Calibri" w:hAnsi="Times New Roman" w:cs="Times New Roman"/>
                <w:sz w:val="28"/>
                <w:szCs w:val="28"/>
              </w:rPr>
              <w:t>ного</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lang w:eastAsia="ru-RU"/>
              </w:rPr>
              <w:t xml:space="preserve">в процессе обучения </w:t>
            </w:r>
            <w:r w:rsidRPr="00754F61">
              <w:rPr>
                <w:rFonts w:ascii="Times New Roman" w:eastAsia="Calibri" w:hAnsi="Times New Roman" w:cs="Times New Roman"/>
                <w:sz w:val="28"/>
                <w:szCs w:val="28"/>
              </w:rPr>
              <w:t>проекта (видеопрезентации</w:t>
            </w:r>
            <w:r w:rsidRPr="00754F61">
              <w:rPr>
                <w:rFonts w:ascii="Times New Roman" w:eastAsia="Calibri" w:hAnsi="Times New Roman" w:cs="Times New Roman"/>
                <w:sz w:val="28"/>
                <w:szCs w:val="28"/>
                <w:lang w:eastAsia="ru-RU"/>
              </w:rPr>
              <w:t>).</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2 («неудовлетворительно»)</w:t>
            </w:r>
          </w:p>
        </w:tc>
        <w:tc>
          <w:tcPr>
            <w:tcW w:w="6625"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Комплекс недостатков, являющийся следствием отсутствия домашних занятий, а также, плохой посещаемости аудиторных занятий:</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минимальных знаний и четких представлений:</w:t>
            </w:r>
          </w:p>
          <w:p w:rsidR="00754F61" w:rsidRPr="006B703E" w:rsidRDefault="00754F61" w:rsidP="006B703E">
            <w:pPr>
              <w:pStyle w:val="aa"/>
              <w:numPr>
                <w:ilvl w:val="0"/>
                <w:numId w:val="45"/>
              </w:numPr>
              <w:autoSpaceDE w:val="0"/>
              <w:autoSpaceDN w:val="0"/>
              <w:adjustRightInd w:val="0"/>
              <w:spacing w:after="0"/>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об эпохе, композиторе, рассматриваемом произведении;</w:t>
            </w:r>
          </w:p>
          <w:p w:rsidR="00754F61" w:rsidRPr="006B703E" w:rsidRDefault="00754F61" w:rsidP="006B703E">
            <w:pPr>
              <w:pStyle w:val="aa"/>
              <w:numPr>
                <w:ilvl w:val="0"/>
                <w:numId w:val="45"/>
              </w:numPr>
              <w:autoSpaceDE w:val="0"/>
              <w:autoSpaceDN w:val="0"/>
              <w:adjustRightInd w:val="0"/>
              <w:spacing w:after="0"/>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t>незнание музыкальных терминов;</w:t>
            </w:r>
          </w:p>
          <w:p w:rsidR="00754F61" w:rsidRPr="006B703E" w:rsidRDefault="00754F61" w:rsidP="006B703E">
            <w:pPr>
              <w:pStyle w:val="aa"/>
              <w:numPr>
                <w:ilvl w:val="0"/>
                <w:numId w:val="45"/>
              </w:numPr>
              <w:autoSpaceDE w:val="0"/>
              <w:autoSpaceDN w:val="0"/>
              <w:adjustRightInd w:val="0"/>
              <w:spacing w:after="0"/>
              <w:ind w:left="391" w:hanging="357"/>
              <w:jc w:val="both"/>
              <w:rPr>
                <w:rFonts w:ascii="Times New Roman" w:eastAsia="Calibri" w:hAnsi="Times New Roman" w:cs="Times New Roman"/>
                <w:sz w:val="28"/>
                <w:szCs w:val="28"/>
              </w:rPr>
            </w:pPr>
            <w:r w:rsidRPr="006B703E">
              <w:rPr>
                <w:rFonts w:ascii="Times New Roman" w:eastAsia="Calibri" w:hAnsi="Times New Roman" w:cs="Times New Roman"/>
                <w:sz w:val="28"/>
                <w:szCs w:val="28"/>
              </w:rPr>
              <w:lastRenderedPageBreak/>
              <w:t>отсутствие всякой ориентации в построении музыкальной формы.</w:t>
            </w:r>
          </w:p>
          <w:p w:rsidR="00754F61" w:rsidRPr="00754F61" w:rsidRDefault="006B703E" w:rsidP="00754F61">
            <w:pPr>
              <w:autoSpaceDE w:val="0"/>
              <w:autoSpaceDN w:val="0"/>
              <w:adjustRightInd w:val="0"/>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Не</w:t>
            </w:r>
            <w:r w:rsidR="00754F61" w:rsidRPr="00754F61">
              <w:rPr>
                <w:rFonts w:ascii="Times New Roman" w:eastAsia="Calibri" w:hAnsi="Times New Roman" w:cs="Times New Roman"/>
                <w:sz w:val="28"/>
                <w:szCs w:val="28"/>
              </w:rPr>
              <w:t>владение</w:t>
            </w:r>
            <w:proofErr w:type="spellEnd"/>
            <w:r w:rsidR="00754F61" w:rsidRPr="00754F61">
              <w:rPr>
                <w:rFonts w:ascii="Times New Roman" w:eastAsia="Calibri" w:hAnsi="Times New Roman" w:cs="Times New Roman"/>
                <w:sz w:val="28"/>
                <w:szCs w:val="28"/>
              </w:rPr>
              <w:t xml:space="preserve"> музыкальным материалом;</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Многочисленные грубые ошибки при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оформлении</w:t>
            </w:r>
            <w:r w:rsidRPr="00754F61">
              <w:rPr>
                <w:rFonts w:ascii="Times New Roman" w:eastAsia="Calibri" w:hAnsi="Times New Roman" w:cs="Times New Roman"/>
                <w:sz w:val="28"/>
                <w:szCs w:val="28"/>
                <w:lang w:eastAsia="ru-RU"/>
              </w:rPr>
              <w:t xml:space="preserve"> музыкальных викторин;</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Отсутствие при ответе собственного, созданного</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в процессе обучения проекта (видеопрезентации).</w:t>
            </w:r>
          </w:p>
        </w:tc>
      </w:tr>
      <w:tr w:rsidR="00754F61" w:rsidRPr="00754F61" w:rsidTr="00754F61">
        <w:tc>
          <w:tcPr>
            <w:tcW w:w="358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«зачет» (без отметки)</w:t>
            </w:r>
          </w:p>
        </w:tc>
        <w:tc>
          <w:tcPr>
            <w:tcW w:w="6625"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bl>
    <w:p w:rsidR="00754F61" w:rsidRPr="00754F61" w:rsidRDefault="00754F61" w:rsidP="00754F61">
      <w:pPr>
        <w:autoSpaceDE w:val="0"/>
        <w:autoSpaceDN w:val="0"/>
        <w:adjustRightInd w:val="0"/>
        <w:spacing w:line="360" w:lineRule="auto"/>
        <w:contextualSpacing/>
        <w:jc w:val="both"/>
        <w:rPr>
          <w:rFonts w:ascii="Times New Roman" w:eastAsia="Calibri" w:hAnsi="Times New Roman" w:cs="Times New Roman"/>
          <w:sz w:val="28"/>
          <w:szCs w:val="28"/>
        </w:rPr>
      </w:pPr>
    </w:p>
    <w:p w:rsidR="00754F61" w:rsidRPr="00754F61" w:rsidRDefault="00754F61" w:rsidP="00754F61">
      <w:pPr>
        <w:autoSpaceDE w:val="0"/>
        <w:autoSpaceDN w:val="0"/>
        <w:adjustRightInd w:val="0"/>
        <w:spacing w:after="0" w:line="360" w:lineRule="auto"/>
        <w:ind w:left="360"/>
        <w:contextualSpacing/>
        <w:rPr>
          <w:rFonts w:ascii="Times New Roman" w:eastAsia="Calibri" w:hAnsi="Times New Roman" w:cs="Times New Roman"/>
          <w:b/>
          <w:bCs/>
          <w:iCs/>
          <w:sz w:val="28"/>
          <w:szCs w:val="28"/>
        </w:rPr>
      </w:pPr>
      <w:r w:rsidRPr="00754F61">
        <w:rPr>
          <w:rFonts w:ascii="Times New Roman" w:eastAsia="Calibri" w:hAnsi="Times New Roman" w:cs="Times New Roman"/>
          <w:b/>
          <w:bCs/>
          <w:iCs/>
          <w:sz w:val="28"/>
          <w:szCs w:val="28"/>
        </w:rPr>
        <w:t>Коллективное музицирование:</w:t>
      </w:r>
    </w:p>
    <w:p w:rsidR="00754F61" w:rsidRPr="00754F61" w:rsidRDefault="00754F61" w:rsidP="00754F61">
      <w:pPr>
        <w:autoSpaceDE w:val="0"/>
        <w:autoSpaceDN w:val="0"/>
        <w:adjustRightInd w:val="0"/>
        <w:spacing w:after="0" w:line="360" w:lineRule="auto"/>
        <w:ind w:left="360"/>
        <w:contextualSpacing/>
        <w:rPr>
          <w:rFonts w:ascii="Times New Roman" w:eastAsia="Calibri" w:hAnsi="Times New Roman" w:cs="Times New Roman"/>
          <w:b/>
          <w:bCs/>
          <w:iCs/>
          <w:sz w:val="28"/>
          <w:szCs w:val="28"/>
        </w:rPr>
      </w:pPr>
      <w:r w:rsidRPr="00754F61">
        <w:rPr>
          <w:rFonts w:ascii="Times New Roman" w:eastAsia="Calibri" w:hAnsi="Times New Roman" w:cs="Times New Roman"/>
          <w:sz w:val="28"/>
          <w:szCs w:val="28"/>
        </w:rPr>
        <w:t>УП «</w:t>
      </w:r>
      <w:proofErr w:type="gramStart"/>
      <w:r w:rsidRPr="00754F61">
        <w:rPr>
          <w:rFonts w:ascii="Times New Roman" w:eastAsia="Calibri" w:hAnsi="Times New Roman" w:cs="Times New Roman"/>
          <w:bCs/>
          <w:iCs/>
          <w:sz w:val="28"/>
          <w:szCs w:val="28"/>
        </w:rPr>
        <w:t>Коллективное</w:t>
      </w:r>
      <w:proofErr w:type="gramEnd"/>
      <w:r w:rsidRPr="00754F61">
        <w:rPr>
          <w:rFonts w:ascii="Times New Roman" w:eastAsia="Calibri" w:hAnsi="Times New Roman" w:cs="Times New Roman"/>
          <w:bCs/>
          <w:iCs/>
          <w:sz w:val="28"/>
          <w:szCs w:val="28"/>
        </w:rPr>
        <w:t xml:space="preserve"> музицирование</w:t>
      </w:r>
      <w:r w:rsidRPr="00754F61">
        <w:rPr>
          <w:rFonts w:ascii="Times New Roman" w:eastAsia="Calibri" w:hAnsi="Times New Roman" w:cs="Times New Roman"/>
          <w:b/>
          <w:bCs/>
          <w:iCs/>
          <w:sz w:val="28"/>
          <w:szCs w:val="28"/>
        </w:rPr>
        <w:t xml:space="preserve"> (</w:t>
      </w:r>
      <w:r w:rsidRPr="00754F61">
        <w:rPr>
          <w:rFonts w:ascii="Times New Roman" w:eastAsia="Calibri" w:hAnsi="Times New Roman" w:cs="Times New Roman"/>
          <w:sz w:val="28"/>
          <w:szCs w:val="28"/>
        </w:rPr>
        <w:t>ансамбль)»</w:t>
      </w:r>
    </w:p>
    <w:tbl>
      <w:tblPr>
        <w:tblpPr w:leftFromText="180" w:rightFromText="180" w:vertAnchor="text" w:horzAnchor="page" w:tblpX="1331" w:tblpY="420"/>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23"/>
      </w:tblGrid>
      <w:tr w:rsidR="00754F61" w:rsidRPr="00754F61" w:rsidTr="00754F61">
        <w:tc>
          <w:tcPr>
            <w:tcW w:w="3652"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ОЦЕНКА</w:t>
            </w:r>
          </w:p>
        </w:tc>
        <w:tc>
          <w:tcPr>
            <w:tcW w:w="6623" w:type="dxa"/>
            <w:shd w:val="clear" w:color="auto" w:fill="auto"/>
          </w:tcPr>
          <w:p w:rsidR="00754F61" w:rsidRPr="00754F61" w:rsidRDefault="00754F61" w:rsidP="00754F61">
            <w:pPr>
              <w:spacing w:after="0"/>
              <w:jc w:val="center"/>
              <w:rPr>
                <w:rFonts w:ascii="Times New Roman" w:eastAsia="Calibri" w:hAnsi="Times New Roman" w:cs="Times New Roman"/>
                <w:b/>
                <w:sz w:val="28"/>
                <w:szCs w:val="28"/>
              </w:rPr>
            </w:pPr>
            <w:r w:rsidRPr="00754F61">
              <w:rPr>
                <w:rFonts w:ascii="Times New Roman" w:eastAsia="Calibri" w:hAnsi="Times New Roman" w:cs="Times New Roman"/>
                <w:b/>
                <w:sz w:val="28"/>
                <w:szCs w:val="28"/>
              </w:rPr>
              <w:t>КРИТЕРИИ</w:t>
            </w:r>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5 («отлично»)</w:t>
            </w:r>
          </w:p>
        </w:tc>
        <w:tc>
          <w:tcPr>
            <w:tcW w:w="6623" w:type="dxa"/>
            <w:shd w:val="clear" w:color="auto" w:fill="auto"/>
          </w:tcPr>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 xml:space="preserve">Продемонстрирована согласованность работы всех групп и солирующих инструментов </w:t>
            </w:r>
          </w:p>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(голосов), выступление яркое, текст оркестровой (хоровой) партитуры исполнен точно, есть звуковой баланс и взаимопонимание участников коллектива, его руководителя и концертмейстера.</w:t>
            </w:r>
          </w:p>
          <w:p w:rsidR="00754F61" w:rsidRPr="00754F61" w:rsidRDefault="00754F61" w:rsidP="00754F61">
            <w:pPr>
              <w:widowControl w:val="0"/>
              <w:tabs>
                <w:tab w:val="left" w:pos="161"/>
              </w:tabs>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качественное знание партий (и текстов песен (хор)), умение слаженно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 xml:space="preserve">т.д.). </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4 («хорошо»)</w:t>
            </w:r>
          </w:p>
        </w:tc>
        <w:tc>
          <w:tcPr>
            <w:tcW w:w="6623" w:type="dxa"/>
            <w:shd w:val="clear" w:color="auto" w:fill="auto"/>
          </w:tcPr>
          <w:p w:rsidR="00754F61" w:rsidRPr="00754F61" w:rsidRDefault="00754F61" w:rsidP="00754F61">
            <w:pPr>
              <w:widowControl w:val="0"/>
              <w:tabs>
                <w:tab w:val="left" w:pos="158"/>
              </w:tabs>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Хорошее исполнение с ясным художественно-музыкальным намерением, не все технически проработано, есть определенное количество погрешнос</w:t>
            </w:r>
            <w:r w:rsidRPr="00754F61">
              <w:rPr>
                <w:rFonts w:ascii="Times New Roman" w:eastAsia="Calibri" w:hAnsi="Times New Roman" w:cs="Times New Roman"/>
                <w:sz w:val="28"/>
                <w:szCs w:val="28"/>
                <w:lang w:eastAsia="ru-RU"/>
              </w:rPr>
              <w:softHyphen/>
              <w:t>тей. Есть предположение, что репетиционный период был недостаточно основательным.</w:t>
            </w:r>
          </w:p>
          <w:p w:rsidR="00754F61" w:rsidRPr="00754F61" w:rsidRDefault="00754F61" w:rsidP="00754F61">
            <w:pPr>
              <w:widowControl w:val="0"/>
              <w:tabs>
                <w:tab w:val="left" w:pos="158"/>
              </w:tabs>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качественное, но с небольшими погрешностями, знание партий (и текстов песен (хор)), умение слаженно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т.д.).</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3 («удовлетворительно»)</w:t>
            </w:r>
          </w:p>
        </w:tc>
        <w:tc>
          <w:tcPr>
            <w:tcW w:w="6623"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 xml:space="preserve">Слабое, невыразительное выступление, технически вялое. Есть серьезные погрешности в тексте </w:t>
            </w:r>
            <w:r w:rsidRPr="00754F61">
              <w:rPr>
                <w:rFonts w:ascii="Times New Roman" w:eastAsia="Calibri" w:hAnsi="Times New Roman" w:cs="Times New Roman"/>
                <w:sz w:val="28"/>
                <w:szCs w:val="28"/>
              </w:rPr>
              <w:lastRenderedPageBreak/>
              <w:t>отдельных партий, звуковой баланс не соблюден, есть расхождения в темпах между отдельными партиями.</w:t>
            </w:r>
          </w:p>
          <w:p w:rsidR="00754F61" w:rsidRPr="00754F61" w:rsidRDefault="00754F61" w:rsidP="00754F61">
            <w:pPr>
              <w:widowControl w:val="0"/>
              <w:tabs>
                <w:tab w:val="left" w:pos="158"/>
              </w:tabs>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слабое знание партий (и текстов песен (хор)), неумение достаточно слаженно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т.д.).</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lastRenderedPageBreak/>
              <w:t>2</w:t>
            </w:r>
            <w:r w:rsidRPr="00754F61">
              <w:rPr>
                <w:rFonts w:ascii="Times New Roman" w:eastAsia="Calibri" w:hAnsi="Times New Roman" w:cs="Times New Roman"/>
                <w:sz w:val="28"/>
                <w:szCs w:val="28"/>
                <w:lang w:val="en-US"/>
              </w:rPr>
              <w:t xml:space="preserve"> </w:t>
            </w:r>
            <w:r w:rsidRPr="00754F61">
              <w:rPr>
                <w:rFonts w:ascii="Times New Roman" w:eastAsia="Calibri" w:hAnsi="Times New Roman" w:cs="Times New Roman"/>
                <w:sz w:val="28"/>
                <w:szCs w:val="28"/>
              </w:rPr>
              <w:t>(«неудовлетворительно»)</w:t>
            </w:r>
          </w:p>
        </w:tc>
        <w:tc>
          <w:tcPr>
            <w:tcW w:w="6623" w:type="dxa"/>
            <w:shd w:val="clear" w:color="auto" w:fill="auto"/>
          </w:tcPr>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lang w:eastAsia="ru-RU"/>
              </w:rPr>
            </w:pPr>
            <w:r w:rsidRPr="00754F61">
              <w:rPr>
                <w:rFonts w:ascii="Times New Roman" w:eastAsia="Calibri" w:hAnsi="Times New Roman" w:cs="Times New Roman"/>
                <w:sz w:val="28"/>
                <w:szCs w:val="28"/>
                <w:lang w:eastAsia="ru-RU"/>
              </w:rPr>
              <w:t>Комплекс недостатков, являющийся следствием отсутствия домашних занятий, а также, плохой посещаемости аудиторных занятий:</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rPr>
            </w:pPr>
            <w:r w:rsidRPr="00754F61">
              <w:rPr>
                <w:rFonts w:ascii="Times New Roman" w:eastAsia="Calibri" w:hAnsi="Times New Roman" w:cs="Times New Roman"/>
                <w:sz w:val="28"/>
                <w:szCs w:val="28"/>
              </w:rPr>
              <w:t>Очень слабое, невыразительное выступление, технически вялое. Есть серьезные погрешности в тексте всех партий, звуковой баланс не соблюден, несогласованность между всеми партиями.</w:t>
            </w:r>
          </w:p>
          <w:p w:rsidR="00754F61" w:rsidRPr="00754F61" w:rsidRDefault="00754F61" w:rsidP="00754F61">
            <w:pPr>
              <w:autoSpaceDE w:val="0"/>
              <w:autoSpaceDN w:val="0"/>
              <w:adjustRightInd w:val="0"/>
              <w:spacing w:after="0"/>
              <w:jc w:val="both"/>
              <w:rPr>
                <w:rFonts w:ascii="Times New Roman" w:eastAsia="Calibri" w:hAnsi="Times New Roman" w:cs="Times New Roman"/>
                <w:sz w:val="28"/>
                <w:szCs w:val="28"/>
                <w:lang w:eastAsia="ru-RU"/>
              </w:rPr>
            </w:pPr>
            <w:proofErr w:type="gramStart"/>
            <w:r w:rsidRPr="00754F61">
              <w:rPr>
                <w:rFonts w:ascii="Times New Roman" w:eastAsia="Calibri" w:hAnsi="Times New Roman" w:cs="Times New Roman"/>
                <w:sz w:val="28"/>
                <w:szCs w:val="28"/>
                <w:lang w:eastAsia="ru-RU"/>
              </w:rPr>
              <w:t>Отдельная оценка участникам</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ансамбля (хора) выставляется за незнание партий (и текстов песен (хор)</w:t>
            </w:r>
            <w:r w:rsidRPr="00754F61">
              <w:rPr>
                <w:rFonts w:ascii="Times New Roman" w:eastAsia="Calibri" w:hAnsi="Times New Roman" w:cs="Times New Roman"/>
                <w:sz w:val="28"/>
                <w:szCs w:val="28"/>
              </w:rPr>
              <w:t>, неу</w:t>
            </w:r>
            <w:r w:rsidRPr="00754F61">
              <w:rPr>
                <w:rFonts w:ascii="Times New Roman" w:eastAsia="Calibri" w:hAnsi="Times New Roman" w:cs="Times New Roman"/>
                <w:sz w:val="28"/>
                <w:szCs w:val="28"/>
                <w:lang w:eastAsia="ru-RU"/>
              </w:rPr>
              <w:t>мение играть (петь) в ансамбле (парами, тройками и</w:t>
            </w:r>
            <w:r w:rsidR="008260AC">
              <w:rPr>
                <w:rFonts w:ascii="Times New Roman" w:eastAsia="Calibri" w:hAnsi="Times New Roman" w:cs="Times New Roman"/>
                <w:sz w:val="28"/>
                <w:szCs w:val="28"/>
                <w:lang w:eastAsia="ru-RU"/>
              </w:rPr>
              <w:t xml:space="preserve"> </w:t>
            </w:r>
            <w:r w:rsidRPr="00754F61">
              <w:rPr>
                <w:rFonts w:ascii="Times New Roman" w:eastAsia="Calibri" w:hAnsi="Times New Roman" w:cs="Times New Roman"/>
                <w:sz w:val="28"/>
                <w:szCs w:val="28"/>
                <w:lang w:eastAsia="ru-RU"/>
              </w:rPr>
              <w:t>т.д.).</w:t>
            </w:r>
            <w:proofErr w:type="gramEnd"/>
          </w:p>
        </w:tc>
      </w:tr>
      <w:tr w:rsidR="00754F61" w:rsidRPr="00754F61" w:rsidTr="00754F61">
        <w:tc>
          <w:tcPr>
            <w:tcW w:w="3652" w:type="dxa"/>
            <w:shd w:val="clear" w:color="auto" w:fill="auto"/>
          </w:tcPr>
          <w:p w:rsidR="00754F61" w:rsidRPr="00754F61" w:rsidRDefault="00754F61" w:rsidP="00754F61">
            <w:pPr>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«зачет» (без отметки)</w:t>
            </w:r>
          </w:p>
        </w:tc>
        <w:tc>
          <w:tcPr>
            <w:tcW w:w="6623" w:type="dxa"/>
            <w:shd w:val="clear" w:color="auto" w:fill="auto"/>
          </w:tcPr>
          <w:p w:rsidR="00754F61" w:rsidRPr="00754F61" w:rsidRDefault="00754F61" w:rsidP="00754F61">
            <w:pPr>
              <w:autoSpaceDE w:val="0"/>
              <w:autoSpaceDN w:val="0"/>
              <w:adjustRightInd w:val="0"/>
              <w:spacing w:after="0"/>
              <w:rPr>
                <w:rFonts w:ascii="Times New Roman" w:eastAsia="Calibri" w:hAnsi="Times New Roman" w:cs="Times New Roman"/>
                <w:sz w:val="28"/>
                <w:szCs w:val="28"/>
              </w:rPr>
            </w:pPr>
            <w:r w:rsidRPr="00754F61">
              <w:rPr>
                <w:rFonts w:ascii="Times New Roman" w:eastAsia="Calibri" w:hAnsi="Times New Roman" w:cs="Times New Roman"/>
                <w:sz w:val="28"/>
                <w:szCs w:val="28"/>
              </w:rPr>
              <w:t>Отражает достаточный уровень подготовки</w:t>
            </w:r>
            <w:r w:rsidR="008260AC">
              <w:rPr>
                <w:rFonts w:ascii="Times New Roman" w:eastAsia="Calibri" w:hAnsi="Times New Roman" w:cs="Times New Roman"/>
                <w:sz w:val="28"/>
                <w:szCs w:val="28"/>
              </w:rPr>
              <w:t xml:space="preserve"> </w:t>
            </w:r>
            <w:r w:rsidRPr="00754F61">
              <w:rPr>
                <w:rFonts w:ascii="Times New Roman" w:eastAsia="Calibri" w:hAnsi="Times New Roman" w:cs="Times New Roman"/>
                <w:sz w:val="28"/>
                <w:szCs w:val="28"/>
              </w:rPr>
              <w:t>на данном этапе обучения.</w:t>
            </w:r>
          </w:p>
        </w:tc>
      </w:tr>
    </w:tbl>
    <w:p w:rsidR="00754F61" w:rsidRDefault="00754F61" w:rsidP="00754F61">
      <w:pPr>
        <w:spacing w:after="0" w:line="360" w:lineRule="auto"/>
        <w:rPr>
          <w:rFonts w:ascii="Times New Roman" w:eastAsiaTheme="minorEastAsia" w:hAnsi="Times New Roman" w:cs="Times New Roman"/>
          <w:sz w:val="28"/>
          <w:szCs w:val="28"/>
          <w:lang w:eastAsia="ja-JP"/>
        </w:rPr>
      </w:pPr>
    </w:p>
    <w:p w:rsidR="00754F61" w:rsidRDefault="00754F61" w:rsidP="00754F61">
      <w:pPr>
        <w:spacing w:after="0" w:line="360" w:lineRule="auto"/>
        <w:rPr>
          <w:rFonts w:ascii="Times New Roman" w:eastAsiaTheme="minorEastAsia" w:hAnsi="Times New Roman" w:cs="Times New Roman"/>
          <w:sz w:val="28"/>
          <w:szCs w:val="28"/>
          <w:lang w:eastAsia="ja-JP"/>
        </w:rPr>
      </w:pPr>
    </w:p>
    <w:p w:rsidR="00754F61" w:rsidRPr="00754F61" w:rsidRDefault="00754F61" w:rsidP="00754F61">
      <w:pPr>
        <w:autoSpaceDE w:val="0"/>
        <w:autoSpaceDN w:val="0"/>
        <w:adjustRightInd w:val="0"/>
        <w:spacing w:after="0" w:line="360" w:lineRule="auto"/>
        <w:jc w:val="center"/>
        <w:rPr>
          <w:rFonts w:ascii="Times New Roman" w:eastAsiaTheme="minorEastAsia" w:hAnsi="Times New Roman" w:cs="Times New Roman"/>
          <w:b/>
          <w:sz w:val="28"/>
          <w:szCs w:val="28"/>
          <w:lang w:eastAsia="ja-JP"/>
        </w:rPr>
      </w:pPr>
      <w:bookmarkStart w:id="6" w:name="программа"/>
      <w:r w:rsidRPr="00754F61">
        <w:rPr>
          <w:rFonts w:ascii="Times New Roman" w:eastAsiaTheme="minorEastAsia" w:hAnsi="Times New Roman" w:cs="Times New Roman"/>
          <w:b/>
          <w:sz w:val="28"/>
          <w:szCs w:val="28"/>
          <w:lang w:eastAsia="ja-JP"/>
        </w:rPr>
        <w:t>7. Программа творческой, методической и культурн</w:t>
      </w:r>
      <w:r w:rsidR="00560BA9">
        <w:rPr>
          <w:rFonts w:ascii="Times New Roman" w:eastAsiaTheme="minorEastAsia" w:hAnsi="Times New Roman" w:cs="Times New Roman"/>
          <w:b/>
          <w:sz w:val="28"/>
          <w:szCs w:val="28"/>
          <w:lang w:eastAsia="ja-JP"/>
        </w:rPr>
        <w:t>о-просветительной деятельности Школы</w:t>
      </w:r>
    </w:p>
    <w:bookmarkEnd w:id="6"/>
    <w:p w:rsidR="00754F61" w:rsidRPr="00754F61" w:rsidRDefault="00754F61" w:rsidP="00615F4A">
      <w:pPr>
        <w:widowControl w:val="0"/>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754F61">
        <w:rPr>
          <w:rFonts w:ascii="Times New Roman" w:eastAsia="Times New Roman" w:hAnsi="Times New Roman" w:cs="Times New Roman"/>
          <w:sz w:val="28"/>
          <w:szCs w:val="28"/>
          <w:lang w:eastAsia="ru-RU"/>
        </w:rPr>
        <w:t>Высокое качество образования, его доступность, открытость, привлекательность для учащихся,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Школе комфортной, развивающей образовательной среды</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и предполагает организацию</w:t>
      </w:r>
      <w:r w:rsidRPr="00754F61">
        <w:rPr>
          <w:rFonts w:ascii="Times New Roman" w:eastAsia="Times New Roman" w:hAnsi="Times New Roman" w:cs="Times New Roman"/>
          <w:b/>
          <w:spacing w:val="-2"/>
          <w:sz w:val="28"/>
          <w:szCs w:val="28"/>
          <w:lang w:eastAsia="ru-RU"/>
        </w:rPr>
        <w:t xml:space="preserve"> </w:t>
      </w:r>
      <w:r w:rsidRPr="00754F61">
        <w:rPr>
          <w:rFonts w:ascii="Times New Roman" w:eastAsia="Times New Roman" w:hAnsi="Times New Roman" w:cs="Times New Roman"/>
          <w:spacing w:val="-2"/>
          <w:sz w:val="28"/>
          <w:szCs w:val="28"/>
          <w:lang w:eastAsia="ru-RU"/>
        </w:rPr>
        <w:t xml:space="preserve">творческой, методической и культурно-просветительской деятельности. </w:t>
      </w:r>
    </w:p>
    <w:p w:rsidR="00754F61" w:rsidRPr="00754F61" w:rsidRDefault="00754F61" w:rsidP="00615F4A">
      <w:pPr>
        <w:spacing w:after="0" w:line="360" w:lineRule="auto"/>
        <w:ind w:firstLine="709"/>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Программа творческой, методической и культурно-просветительской деятельности содержит описание целей и задач каждого вида деятельности, их содержание, направленность и</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результаты</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 xml:space="preserve">включается ежегодно в единые планы работы Школы на учебный год. Она включает в себя мероприятия, имеющие </w:t>
      </w:r>
      <w:r w:rsidRPr="00754F61">
        <w:rPr>
          <w:rFonts w:ascii="Times New Roman" w:eastAsia="Times New Roman" w:hAnsi="Times New Roman" w:cs="Times New Roman"/>
          <w:sz w:val="28"/>
          <w:szCs w:val="28"/>
          <w:lang w:eastAsia="ru-RU"/>
        </w:rPr>
        <w:lastRenderedPageBreak/>
        <w:t>периодический и системный характер, такие как внутришкольные, районные и областные олимпиады и конкурсы, педагогические чтения, концерты, тематические вечера и др. посещений учащимися учреждений и организаций культуры.</w:t>
      </w:r>
    </w:p>
    <w:p w:rsidR="00754F61" w:rsidRPr="00754F61" w:rsidRDefault="00754F61" w:rsidP="00615F4A">
      <w:pPr>
        <w:spacing w:after="0" w:line="360" w:lineRule="auto"/>
        <w:ind w:firstLine="709"/>
        <w:contextualSpacing/>
        <w:jc w:val="both"/>
        <w:rPr>
          <w:rFonts w:ascii="Times New Roman" w:eastAsia="Times New Roman" w:hAnsi="Times New Roman" w:cs="Times New Roman"/>
          <w:sz w:val="28"/>
          <w:szCs w:val="28"/>
        </w:rPr>
      </w:pPr>
      <w:r w:rsidRPr="00754F61">
        <w:rPr>
          <w:rFonts w:ascii="Times New Roman" w:eastAsia="Times New Roman" w:hAnsi="Times New Roman" w:cs="Times New Roman"/>
          <w:b/>
          <w:sz w:val="28"/>
          <w:szCs w:val="28"/>
        </w:rPr>
        <w:t xml:space="preserve">Целями </w:t>
      </w:r>
      <w:r w:rsidRPr="00754F61">
        <w:rPr>
          <w:rFonts w:ascii="Times New Roman" w:eastAsia="Times New Roman" w:hAnsi="Times New Roman" w:cs="Times New Roman"/>
          <w:sz w:val="28"/>
          <w:szCs w:val="28"/>
        </w:rPr>
        <w:t>творческой и культурно-просветительской деятельности Школы является:</w:t>
      </w:r>
    </w:p>
    <w:p w:rsidR="00754F61" w:rsidRPr="00615F4A" w:rsidRDefault="00754F61" w:rsidP="00615F4A">
      <w:pPr>
        <w:pStyle w:val="aa"/>
        <w:numPr>
          <w:ilvl w:val="0"/>
          <w:numId w:val="46"/>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развитие тв</w:t>
      </w:r>
      <w:r w:rsidR="00615F4A">
        <w:rPr>
          <w:rFonts w:ascii="Times New Roman" w:eastAsia="Times New Roman" w:hAnsi="Times New Roman" w:cs="Times New Roman"/>
          <w:sz w:val="28"/>
          <w:szCs w:val="28"/>
        </w:rPr>
        <w:t>орческих способностей учащихся;</w:t>
      </w:r>
    </w:p>
    <w:p w:rsidR="00754F61" w:rsidRPr="00615F4A" w:rsidRDefault="00754F61" w:rsidP="00615F4A">
      <w:pPr>
        <w:pStyle w:val="aa"/>
        <w:numPr>
          <w:ilvl w:val="0"/>
          <w:numId w:val="46"/>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приобщение их к лучшим достижениям отечест</w:t>
      </w:r>
      <w:r w:rsidR="00615F4A">
        <w:rPr>
          <w:rFonts w:ascii="Times New Roman" w:eastAsia="Times New Roman" w:hAnsi="Times New Roman" w:cs="Times New Roman"/>
          <w:sz w:val="28"/>
          <w:szCs w:val="28"/>
        </w:rPr>
        <w:t>венного и зарубежного искусства;</w:t>
      </w:r>
    </w:p>
    <w:p w:rsidR="00754F61" w:rsidRPr="00615F4A" w:rsidRDefault="00754F61" w:rsidP="00615F4A">
      <w:pPr>
        <w:pStyle w:val="aa"/>
        <w:numPr>
          <w:ilvl w:val="0"/>
          <w:numId w:val="46"/>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пропаганда ценностей мировой культуры с</w:t>
      </w:r>
      <w:r w:rsidR="00615F4A">
        <w:rPr>
          <w:rFonts w:ascii="Times New Roman" w:eastAsia="Times New Roman" w:hAnsi="Times New Roman" w:cs="Times New Roman"/>
          <w:sz w:val="28"/>
          <w:szCs w:val="28"/>
        </w:rPr>
        <w:t>реди различных сло</w:t>
      </w:r>
      <w:r w:rsidR="00D4577C">
        <w:rPr>
          <w:rFonts w:ascii="Times New Roman" w:eastAsia="Times New Roman" w:hAnsi="Times New Roman" w:cs="Times New Roman"/>
          <w:sz w:val="28"/>
          <w:szCs w:val="28"/>
        </w:rPr>
        <w:t>е</w:t>
      </w:r>
      <w:r w:rsidR="00615F4A">
        <w:rPr>
          <w:rFonts w:ascii="Times New Roman" w:eastAsia="Times New Roman" w:hAnsi="Times New Roman" w:cs="Times New Roman"/>
          <w:sz w:val="28"/>
          <w:szCs w:val="28"/>
        </w:rPr>
        <w:t>в</w:t>
      </w:r>
      <w:r w:rsidR="008260AC">
        <w:rPr>
          <w:rFonts w:ascii="Times New Roman" w:eastAsia="Times New Roman" w:hAnsi="Times New Roman" w:cs="Times New Roman"/>
          <w:sz w:val="28"/>
          <w:szCs w:val="28"/>
        </w:rPr>
        <w:t xml:space="preserve"> </w:t>
      </w:r>
      <w:r w:rsidR="00615F4A">
        <w:rPr>
          <w:rFonts w:ascii="Times New Roman" w:eastAsia="Times New Roman" w:hAnsi="Times New Roman" w:cs="Times New Roman"/>
          <w:sz w:val="28"/>
          <w:szCs w:val="28"/>
        </w:rPr>
        <w:t>населения;</w:t>
      </w:r>
    </w:p>
    <w:p w:rsidR="00754F61" w:rsidRPr="00615F4A" w:rsidRDefault="00754F61" w:rsidP="00615F4A">
      <w:pPr>
        <w:pStyle w:val="aa"/>
        <w:numPr>
          <w:ilvl w:val="0"/>
          <w:numId w:val="46"/>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 xml:space="preserve">приобщение их </w:t>
      </w:r>
      <w:r w:rsidR="00615F4A">
        <w:rPr>
          <w:rFonts w:ascii="Times New Roman" w:eastAsia="Times New Roman" w:hAnsi="Times New Roman" w:cs="Times New Roman"/>
          <w:sz w:val="28"/>
          <w:szCs w:val="28"/>
        </w:rPr>
        <w:t>к духовным ценностям;</w:t>
      </w:r>
    </w:p>
    <w:p w:rsidR="00754F61" w:rsidRPr="00615F4A" w:rsidRDefault="00754F61" w:rsidP="00615F4A">
      <w:pPr>
        <w:pStyle w:val="aa"/>
        <w:widowControl w:val="0"/>
        <w:numPr>
          <w:ilvl w:val="0"/>
          <w:numId w:val="46"/>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создание необходимых условий для совместного труда, отдыха детей, родителей</w:t>
      </w:r>
      <w:r w:rsidR="008260AC">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z w:val="28"/>
          <w:szCs w:val="28"/>
          <w:lang w:eastAsia="ru-RU"/>
        </w:rPr>
        <w:t>(законных представителей).</w:t>
      </w:r>
    </w:p>
    <w:p w:rsidR="00754F61" w:rsidRPr="00754F61" w:rsidRDefault="00754F61" w:rsidP="00754F61">
      <w:pPr>
        <w:spacing w:after="0" w:line="360" w:lineRule="auto"/>
        <w:ind w:firstLine="709"/>
        <w:contextualSpacing/>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Задачи:</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выявление и развитие одаренных детей в области скрипичного</w:t>
      </w:r>
      <w:r w:rsidR="008260AC">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z w:val="28"/>
          <w:szCs w:val="28"/>
          <w:lang w:eastAsia="ru-RU"/>
        </w:rPr>
        <w:t>искусства;</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активное участие учащихся и преподавателей в творческих мероприятиях, путем проведения творческих мероприятий (конкурсов, фестивалей, мастер-классов, олимпиад, творческих вечеров, театрализованных представлений и др.); </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организация творческой деятельности</w:t>
      </w:r>
      <w:r w:rsidR="008260AC">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z w:val="28"/>
          <w:szCs w:val="28"/>
          <w:lang w:eastAsia="ru-RU"/>
        </w:rPr>
        <w:t>обучающихся организации посещений учащимися учреждений культуры и организаций (выставочных залов, музеев, театров, филармоний и др.);</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w:t>
      </w:r>
      <w:r w:rsidRPr="00615F4A">
        <w:rPr>
          <w:rFonts w:ascii="Times New Roman" w:eastAsia="Times New Roman" w:hAnsi="Times New Roman" w:cs="Times New Roman"/>
          <w:sz w:val="28"/>
          <w:szCs w:val="28"/>
          <w:lang w:eastAsia="ru-RU"/>
        </w:rPr>
        <w:lastRenderedPageBreak/>
        <w:t>программы в области скрипичного искусства;</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скрипичного искусства и образования; </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построение эффективной самостоятельной работы учащихся при поддержке педагогических работников и родителей (законных представителей) учащихся;</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 xml:space="preserve">построения содержания </w:t>
      </w:r>
      <w:proofErr w:type="gramStart"/>
      <w:r w:rsidRPr="00615F4A">
        <w:rPr>
          <w:rFonts w:ascii="Times New Roman" w:eastAsia="Times New Roman" w:hAnsi="Times New Roman" w:cs="Times New Roman"/>
          <w:sz w:val="28"/>
          <w:szCs w:val="28"/>
          <w:lang w:eastAsia="ru-RU"/>
        </w:rPr>
        <w:t>ДОП</w:t>
      </w:r>
      <w:proofErr w:type="gramEnd"/>
      <w:r w:rsidRPr="00615F4A">
        <w:rPr>
          <w:rFonts w:ascii="Times New Roman" w:eastAsia="Times New Roman" w:hAnsi="Times New Roman" w:cs="Times New Roman"/>
          <w:sz w:val="28"/>
          <w:szCs w:val="28"/>
          <w:lang w:eastAsia="ru-RU"/>
        </w:rPr>
        <w:t xml:space="preserve"> </w:t>
      </w:r>
      <w:r w:rsidRPr="00615F4A">
        <w:rPr>
          <w:rFonts w:ascii="Times New Roman" w:eastAsia="Times New Roman" w:hAnsi="Times New Roman" w:cs="Times New Roman"/>
          <w:spacing w:val="-2"/>
          <w:sz w:val="28"/>
          <w:szCs w:val="24"/>
          <w:lang w:eastAsia="ru-RU"/>
        </w:rPr>
        <w:t xml:space="preserve">«Скрипка» </w:t>
      </w:r>
      <w:r w:rsidRPr="00615F4A">
        <w:rPr>
          <w:rFonts w:ascii="Times New Roman" w:eastAsia="Times New Roman" w:hAnsi="Times New Roman" w:cs="Times New Roman"/>
          <w:sz w:val="28"/>
          <w:szCs w:val="28"/>
          <w:lang w:eastAsia="ru-RU"/>
        </w:rPr>
        <w:t>с учетом индивидуального развития детей, а также социально-культурных особенностей Сахалинской области;</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iCs/>
          <w:sz w:val="28"/>
          <w:szCs w:val="28"/>
          <w:lang w:eastAsia="ru-RU"/>
        </w:rPr>
        <w:t>совершенствование воспитательной функции Школы, поиск новых эффективных форм сотрудничества с родителями;</w:t>
      </w:r>
    </w:p>
    <w:p w:rsidR="00754F61" w:rsidRPr="00615F4A" w:rsidRDefault="00754F61" w:rsidP="00615F4A">
      <w:pPr>
        <w:pStyle w:val="aa"/>
        <w:widowControl w:val="0"/>
        <w:numPr>
          <w:ilvl w:val="0"/>
          <w:numId w:val="47"/>
        </w:numPr>
        <w:autoSpaceDE w:val="0"/>
        <w:autoSpaceDN w:val="0"/>
        <w:adjustRightInd w:val="0"/>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организация эффективного управления Школой.</w:t>
      </w:r>
    </w:p>
    <w:p w:rsidR="00754F61" w:rsidRPr="00754F61" w:rsidRDefault="00754F61" w:rsidP="00615F4A">
      <w:pPr>
        <w:spacing w:after="0" w:line="360" w:lineRule="auto"/>
        <w:ind w:firstLine="709"/>
        <w:contextualSpacing/>
        <w:jc w:val="both"/>
        <w:rPr>
          <w:rFonts w:ascii="Times New Roman" w:eastAsia="Times New Roman" w:hAnsi="Times New Roman" w:cs="Times New Roman"/>
          <w:sz w:val="28"/>
          <w:szCs w:val="28"/>
        </w:rPr>
      </w:pPr>
      <w:r w:rsidRPr="00754F61">
        <w:rPr>
          <w:rFonts w:ascii="Times New Roman" w:eastAsia="Times New Roman" w:hAnsi="Times New Roman" w:cs="Times New Roman"/>
          <w:sz w:val="28"/>
          <w:szCs w:val="28"/>
        </w:rPr>
        <w:t>С целью реализации творческой и культурно-просветительной деятельности в Школе создан учебный творческий коллектив: ансамбль скрипачей. Деятельность коллектива</w:t>
      </w:r>
      <w:r w:rsidR="008260AC">
        <w:rPr>
          <w:rFonts w:ascii="Times New Roman" w:eastAsia="Times New Roman" w:hAnsi="Times New Roman" w:cs="Times New Roman"/>
          <w:sz w:val="28"/>
          <w:szCs w:val="28"/>
        </w:rPr>
        <w:t xml:space="preserve"> </w:t>
      </w:r>
      <w:r w:rsidRPr="00754F61">
        <w:rPr>
          <w:rFonts w:ascii="Times New Roman" w:eastAsia="Times New Roman" w:hAnsi="Times New Roman" w:cs="Times New Roman"/>
          <w:sz w:val="28"/>
          <w:szCs w:val="28"/>
        </w:rPr>
        <w:t xml:space="preserve">регулируется локальным актом Школы и осуществляется в рамках как учебного, так и внеучебного времени. </w:t>
      </w:r>
    </w:p>
    <w:p w:rsidR="00754F61" w:rsidRPr="00754F61" w:rsidRDefault="00754F61" w:rsidP="00615F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54F61">
        <w:rPr>
          <w:rFonts w:ascii="Times New Roman" w:eastAsia="Times New Roman" w:hAnsi="Times New Roman" w:cs="Times New Roman"/>
          <w:sz w:val="28"/>
          <w:szCs w:val="28"/>
        </w:rPr>
        <w:t>Школа обладает правом использования творческих работ, выполненных учащимися в процессе освоения программы в методической деятельности, если иные условия не оговорены договором между Школой и родителями (законными представителями) учащихся.</w:t>
      </w:r>
    </w:p>
    <w:p w:rsidR="00754F61" w:rsidRPr="00754F61" w:rsidRDefault="00754F61" w:rsidP="00615F4A">
      <w:pPr>
        <w:tabs>
          <w:tab w:val="left" w:pos="284"/>
          <w:tab w:val="left" w:pos="709"/>
          <w:tab w:val="left" w:pos="851"/>
        </w:tabs>
        <w:spacing w:after="0" w:line="360" w:lineRule="auto"/>
        <w:ind w:firstLine="709"/>
        <w:jc w:val="both"/>
        <w:rPr>
          <w:rFonts w:ascii="Times New Roman" w:eastAsia="Times New Roman" w:hAnsi="Times New Roman" w:cs="Times New Roman"/>
          <w:sz w:val="28"/>
          <w:szCs w:val="28"/>
        </w:rPr>
      </w:pPr>
      <w:r w:rsidRPr="00754F61">
        <w:rPr>
          <w:rFonts w:ascii="Times New Roman" w:eastAsia="Times New Roman" w:hAnsi="Times New Roman" w:cs="Times New Roman"/>
          <w:sz w:val="28"/>
          <w:szCs w:val="28"/>
        </w:rPr>
        <w:t xml:space="preserve">При реализации программы в Школе осуществляется методическая деятельность. С этой целью в Школе создан методический совет. Реализация программы обеспечивается учебно-методической документацией по всем учебным предметам. </w:t>
      </w:r>
    </w:p>
    <w:p w:rsidR="00754F61" w:rsidRPr="00754F61" w:rsidRDefault="00754F61" w:rsidP="00615F4A">
      <w:pPr>
        <w:spacing w:line="360" w:lineRule="auto"/>
        <w:ind w:firstLine="709"/>
        <w:contextualSpacing/>
        <w:jc w:val="both"/>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Цель методической работы:</w:t>
      </w:r>
    </w:p>
    <w:p w:rsidR="00754F61" w:rsidRPr="00615F4A" w:rsidRDefault="00754F61" w:rsidP="00615F4A">
      <w:pPr>
        <w:pStyle w:val="aa"/>
        <w:numPr>
          <w:ilvl w:val="0"/>
          <w:numId w:val="48"/>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lastRenderedPageBreak/>
        <w:t xml:space="preserve">совершенствование образовательного процесса (в том числе </w:t>
      </w:r>
      <w:r w:rsidR="00615F4A">
        <w:rPr>
          <w:rFonts w:ascii="Times New Roman" w:eastAsia="Times New Roman" w:hAnsi="Times New Roman" w:cs="Times New Roman"/>
          <w:sz w:val="28"/>
          <w:szCs w:val="28"/>
        </w:rPr>
        <w:t>—</w:t>
      </w:r>
      <w:r w:rsidRPr="00615F4A">
        <w:rPr>
          <w:rFonts w:ascii="Times New Roman" w:eastAsia="Times New Roman" w:hAnsi="Times New Roman" w:cs="Times New Roman"/>
          <w:sz w:val="28"/>
          <w:szCs w:val="28"/>
        </w:rPr>
        <w:t xml:space="preserve"> образовательных программ, форм и методов обучения) с учетом развития творческой индивидуальности обучающегося.</w:t>
      </w:r>
    </w:p>
    <w:p w:rsidR="00754F61" w:rsidRPr="00754F61" w:rsidRDefault="00754F61" w:rsidP="00754F61">
      <w:pPr>
        <w:spacing w:line="360" w:lineRule="auto"/>
        <w:ind w:firstLine="709"/>
        <w:contextualSpacing/>
        <w:jc w:val="both"/>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Задачи:</w:t>
      </w:r>
    </w:p>
    <w:p w:rsidR="00754F61" w:rsidRPr="00615F4A" w:rsidRDefault="00754F61" w:rsidP="00615F4A">
      <w:pPr>
        <w:pStyle w:val="aa"/>
        <w:numPr>
          <w:ilvl w:val="0"/>
          <w:numId w:val="48"/>
        </w:numPr>
        <w:spacing w:after="0"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sz w:val="28"/>
          <w:szCs w:val="28"/>
        </w:rPr>
        <w:t>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754F61" w:rsidRPr="00615F4A" w:rsidRDefault="00754F61" w:rsidP="00615F4A">
      <w:pPr>
        <w:pStyle w:val="aa"/>
        <w:numPr>
          <w:ilvl w:val="0"/>
          <w:numId w:val="48"/>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754F61" w:rsidRPr="00615F4A" w:rsidRDefault="00754F61" w:rsidP="00615F4A">
      <w:pPr>
        <w:pStyle w:val="aa"/>
        <w:numPr>
          <w:ilvl w:val="0"/>
          <w:numId w:val="48"/>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экспертно-диагностическое и аналитическое обеспечение образовательно-воспитательного процесса.</w:t>
      </w:r>
    </w:p>
    <w:p w:rsidR="00754F61" w:rsidRPr="00754F61" w:rsidRDefault="00754F61" w:rsidP="00754F61">
      <w:pPr>
        <w:spacing w:line="360" w:lineRule="auto"/>
        <w:ind w:firstLine="709"/>
        <w:contextualSpacing/>
        <w:rPr>
          <w:rFonts w:ascii="Times New Roman" w:eastAsia="Times New Roman" w:hAnsi="Times New Roman" w:cs="Times New Roman"/>
          <w:b/>
          <w:sz w:val="28"/>
          <w:szCs w:val="28"/>
        </w:rPr>
      </w:pPr>
      <w:r w:rsidRPr="00754F61">
        <w:rPr>
          <w:rFonts w:ascii="Times New Roman" w:eastAsia="Times New Roman" w:hAnsi="Times New Roman" w:cs="Times New Roman"/>
          <w:b/>
          <w:sz w:val="28"/>
          <w:szCs w:val="28"/>
        </w:rPr>
        <w:t>Формы работы:</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разработка и корректировка</w:t>
      </w:r>
      <w:r w:rsidRPr="00615F4A">
        <w:rPr>
          <w:rFonts w:ascii="Calibri" w:eastAsia="Times New Roman" w:hAnsi="Calibri" w:cs="Times New Roman"/>
          <w:sz w:val="28"/>
          <w:szCs w:val="28"/>
        </w:rPr>
        <w:t xml:space="preserve"> </w:t>
      </w:r>
      <w:r w:rsidRPr="00615F4A">
        <w:rPr>
          <w:rFonts w:ascii="Times New Roman" w:eastAsia="Times New Roman" w:hAnsi="Times New Roman" w:cs="Times New Roman"/>
          <w:sz w:val="28"/>
          <w:szCs w:val="28"/>
        </w:rPr>
        <w:t xml:space="preserve">учебных программ по преподаваемым предметам в рамках образовательной программы в области соответствующей области искусств, а так же их учебно-методическое обеспечение; </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использование</w:t>
      </w:r>
      <w:r w:rsidR="008260AC">
        <w:rPr>
          <w:rFonts w:ascii="Times New Roman" w:eastAsia="Times New Roman" w:hAnsi="Times New Roman" w:cs="Times New Roman"/>
          <w:sz w:val="28"/>
          <w:szCs w:val="28"/>
        </w:rPr>
        <w:t xml:space="preserve"> </w:t>
      </w:r>
      <w:r w:rsidRPr="00615F4A">
        <w:rPr>
          <w:rFonts w:ascii="Times New Roman" w:eastAsia="Times New Roman" w:hAnsi="Times New Roman" w:cs="Times New Roman"/>
          <w:sz w:val="28"/>
          <w:szCs w:val="28"/>
        </w:rPr>
        <w:t>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w:t>
      </w:r>
    </w:p>
    <w:p w:rsidR="00754F61" w:rsidRPr="00615F4A" w:rsidRDefault="00754F61" w:rsidP="00615F4A">
      <w:pPr>
        <w:pStyle w:val="aa"/>
        <w:numPr>
          <w:ilvl w:val="0"/>
          <w:numId w:val="49"/>
        </w:numPr>
        <w:spacing w:after="0"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создание педагогами методических разработок и рекомендаций, написание методических работ различных жанров, способствующих повышению качества образовательного процесса;</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sz w:val="28"/>
          <w:szCs w:val="28"/>
        </w:rPr>
      </w:pPr>
      <w:r w:rsidRPr="00615F4A">
        <w:rPr>
          <w:rFonts w:ascii="Times New Roman" w:eastAsia="Times New Roman" w:hAnsi="Times New Roman" w:cs="Times New Roman"/>
          <w:sz w:val="28"/>
          <w:szCs w:val="28"/>
        </w:rPr>
        <w:t xml:space="preserve">разработка дидактических материалов по предметам; </w:t>
      </w:r>
    </w:p>
    <w:p w:rsidR="00754F61" w:rsidRPr="00615F4A" w:rsidRDefault="00754F61" w:rsidP="00615F4A">
      <w:pPr>
        <w:pStyle w:val="aa"/>
        <w:numPr>
          <w:ilvl w:val="0"/>
          <w:numId w:val="49"/>
        </w:numPr>
        <w:spacing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iCs/>
          <w:sz w:val="28"/>
          <w:szCs w:val="28"/>
        </w:rPr>
        <w:t>использование в образовательном процессе современных информационных средств и компьютерных технологий;</w:t>
      </w:r>
    </w:p>
    <w:p w:rsidR="00754F61" w:rsidRPr="00615F4A" w:rsidRDefault="00754F61" w:rsidP="00615F4A">
      <w:pPr>
        <w:pStyle w:val="aa"/>
        <w:numPr>
          <w:ilvl w:val="0"/>
          <w:numId w:val="49"/>
        </w:numPr>
        <w:spacing w:after="0"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sz w:val="28"/>
          <w:szCs w:val="28"/>
        </w:rPr>
        <w:t>изучение и внедрение инноваций в области образования и воспитания;</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изучение, обобщение, популяризация передового педагогического опыта;</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lastRenderedPageBreak/>
        <w:t xml:space="preserve">изучение и распространение новых методик, технологий, программ, учебников и др.; </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реализация решений педагогического совета по методическим вопросам;</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организация выставок научно-методической и учебно-методической литературы;</w:t>
      </w:r>
    </w:p>
    <w:p w:rsidR="00754F61" w:rsidRPr="00615F4A" w:rsidRDefault="00754F61" w:rsidP="00615F4A">
      <w:pPr>
        <w:pStyle w:val="aa"/>
        <w:numPr>
          <w:ilvl w:val="0"/>
          <w:numId w:val="49"/>
        </w:numPr>
        <w:tabs>
          <w:tab w:val="left" w:pos="284"/>
          <w:tab w:val="left" w:pos="709"/>
        </w:tabs>
        <w:spacing w:after="0" w:line="360" w:lineRule="auto"/>
        <w:ind w:left="1066" w:hanging="357"/>
        <w:jc w:val="both"/>
        <w:rPr>
          <w:rFonts w:ascii="Times New Roman" w:eastAsia="Times New Roman" w:hAnsi="Times New Roman" w:cs="Times New Roman"/>
          <w:sz w:val="28"/>
          <w:szCs w:val="28"/>
          <w:lang w:eastAsia="ru-RU"/>
        </w:rPr>
      </w:pPr>
      <w:r w:rsidRPr="00615F4A">
        <w:rPr>
          <w:rFonts w:ascii="Times New Roman" w:eastAsia="Times New Roman" w:hAnsi="Times New Roman" w:cs="Times New Roman"/>
          <w:sz w:val="28"/>
          <w:szCs w:val="28"/>
          <w:lang w:eastAsia="ru-RU"/>
        </w:rPr>
        <w:t>методическая помощь молодым преподавателям;</w:t>
      </w:r>
    </w:p>
    <w:p w:rsidR="00BB561B" w:rsidRPr="00615F4A" w:rsidRDefault="00754F61" w:rsidP="00615F4A">
      <w:pPr>
        <w:pStyle w:val="aa"/>
        <w:numPr>
          <w:ilvl w:val="0"/>
          <w:numId w:val="49"/>
        </w:numPr>
        <w:tabs>
          <w:tab w:val="left" w:pos="709"/>
        </w:tabs>
        <w:spacing w:line="360" w:lineRule="auto"/>
        <w:ind w:left="1066" w:hanging="357"/>
        <w:jc w:val="both"/>
        <w:rPr>
          <w:rFonts w:ascii="Times New Roman" w:eastAsia="Times New Roman" w:hAnsi="Times New Roman" w:cs="Times New Roman"/>
          <w:iCs/>
          <w:sz w:val="28"/>
          <w:szCs w:val="28"/>
        </w:rPr>
      </w:pPr>
      <w:r w:rsidRPr="00615F4A">
        <w:rPr>
          <w:rFonts w:ascii="Times New Roman" w:eastAsia="Times New Roman" w:hAnsi="Times New Roman" w:cs="Times New Roman"/>
          <w:iCs/>
          <w:sz w:val="28"/>
          <w:szCs w:val="28"/>
        </w:rPr>
        <w:t>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w:t>
      </w:r>
      <w:r w:rsidR="00BB561B" w:rsidRPr="00615F4A">
        <w:rPr>
          <w:rFonts w:ascii="Times New Roman" w:eastAsia="Times New Roman" w:hAnsi="Times New Roman" w:cs="Times New Roman"/>
          <w:iCs/>
          <w:sz w:val="28"/>
          <w:szCs w:val="28"/>
        </w:rPr>
        <w:t>шения качества преподавания в Школе.</w:t>
      </w:r>
    </w:p>
    <w:p w:rsidR="00BB561B" w:rsidRDefault="00BB561B" w:rsidP="00BB561B">
      <w:pPr>
        <w:spacing w:line="360" w:lineRule="auto"/>
        <w:contextualSpacing/>
        <w:jc w:val="center"/>
        <w:rPr>
          <w:rFonts w:ascii="Times New Roman" w:eastAsia="Times New Roman" w:hAnsi="Times New Roman" w:cs="Times New Roman"/>
          <w:b/>
          <w:sz w:val="28"/>
          <w:szCs w:val="28"/>
        </w:rPr>
      </w:pPr>
    </w:p>
    <w:p w:rsidR="00BB561B" w:rsidRPr="00754F61" w:rsidRDefault="00BB561B" w:rsidP="00754F61">
      <w:pPr>
        <w:tabs>
          <w:tab w:val="left" w:pos="709"/>
        </w:tabs>
        <w:spacing w:line="360" w:lineRule="auto"/>
        <w:ind w:firstLine="709"/>
        <w:contextualSpacing/>
        <w:jc w:val="both"/>
        <w:rPr>
          <w:rFonts w:ascii="Times New Roman" w:eastAsia="Times New Roman" w:hAnsi="Times New Roman" w:cs="Times New Roman"/>
          <w:iCs/>
          <w:sz w:val="28"/>
          <w:szCs w:val="28"/>
        </w:rPr>
        <w:sectPr w:rsidR="00BB561B" w:rsidRPr="00754F61" w:rsidSect="00754F61">
          <w:footerReference w:type="default" r:id="rId11"/>
          <w:pgSz w:w="11906" w:h="16838"/>
          <w:pgMar w:top="1134" w:right="851" w:bottom="1134" w:left="1134" w:header="709" w:footer="709" w:gutter="0"/>
          <w:cols w:space="708"/>
          <w:titlePg/>
          <w:docGrid w:linePitch="360"/>
        </w:sectPr>
      </w:pPr>
    </w:p>
    <w:tbl>
      <w:tblPr>
        <w:tblpPr w:leftFromText="180" w:rightFromText="180" w:vertAnchor="text" w:horzAnchor="margin" w:tblpY="-41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1"/>
        <w:gridCol w:w="107"/>
        <w:gridCol w:w="3720"/>
      </w:tblGrid>
      <w:tr w:rsidR="00BB561B" w:rsidRPr="00754F61" w:rsidTr="00351575">
        <w:tc>
          <w:tcPr>
            <w:tcW w:w="15168" w:type="dxa"/>
            <w:gridSpan w:val="3"/>
            <w:shd w:val="clear" w:color="auto" w:fill="auto"/>
          </w:tcPr>
          <w:p w:rsidR="00BB561B" w:rsidRPr="00754F61" w:rsidRDefault="00BB561B" w:rsidP="00BB561B">
            <w:pPr>
              <w:spacing w:after="0" w:line="240" w:lineRule="auto"/>
              <w:contextualSpacing/>
              <w:jc w:val="center"/>
              <w:rPr>
                <w:rFonts w:ascii="Times New Roman" w:eastAsia="Times New Roman" w:hAnsi="Times New Roman" w:cs="Times New Roman"/>
                <w:b/>
                <w:sz w:val="28"/>
                <w:szCs w:val="28"/>
              </w:rPr>
            </w:pPr>
            <w:r w:rsidRPr="00BB561B">
              <w:rPr>
                <w:rFonts w:ascii="Times New Roman" w:eastAsia="Times New Roman" w:hAnsi="Times New Roman" w:cs="Times New Roman"/>
                <w:b/>
                <w:sz w:val="28"/>
                <w:szCs w:val="28"/>
              </w:rPr>
              <w:lastRenderedPageBreak/>
              <w:t>План мероприятий</w:t>
            </w:r>
          </w:p>
        </w:tc>
      </w:tr>
      <w:tr w:rsidR="00754F61" w:rsidRPr="00754F61" w:rsidTr="00351575">
        <w:tc>
          <w:tcPr>
            <w:tcW w:w="15168" w:type="dxa"/>
            <w:gridSpan w:val="3"/>
            <w:shd w:val="clear" w:color="auto" w:fill="auto"/>
          </w:tcPr>
          <w:p w:rsidR="00754F61" w:rsidRPr="00754F61" w:rsidRDefault="00754F61" w:rsidP="00BB561B">
            <w:pPr>
              <w:widowControl w:val="0"/>
              <w:autoSpaceDE w:val="0"/>
              <w:autoSpaceDN w:val="0"/>
              <w:adjustRightInd w:val="0"/>
              <w:spacing w:after="0" w:line="240" w:lineRule="auto"/>
              <w:ind w:left="426" w:hanging="142"/>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Творческая и культурно-просветительская деятельность</w:t>
            </w:r>
          </w:p>
        </w:tc>
      </w:tr>
      <w:tr w:rsidR="00754F61" w:rsidRPr="00754F61" w:rsidTr="00BB561B">
        <w:trPr>
          <w:trHeight w:val="462"/>
        </w:trPr>
        <w:tc>
          <w:tcPr>
            <w:tcW w:w="11448" w:type="dxa"/>
            <w:gridSpan w:val="2"/>
            <w:tcBorders>
              <w:bottom w:val="nil"/>
            </w:tcBorders>
            <w:shd w:val="clear" w:color="auto" w:fill="auto"/>
          </w:tcPr>
          <w:p w:rsidR="00754F61" w:rsidRPr="00BB561B" w:rsidRDefault="00754F61" w:rsidP="00BB561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BB561B">
              <w:rPr>
                <w:rFonts w:ascii="Times New Roman" w:eastAsia="Times New Roman" w:hAnsi="Times New Roman" w:cs="Times New Roman"/>
                <w:sz w:val="28"/>
                <w:szCs w:val="28"/>
                <w:lang w:eastAsia="ru-RU"/>
              </w:rPr>
              <w:t>Название мероприятия</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Сроки реализации</w:t>
            </w:r>
          </w:p>
        </w:tc>
      </w:tr>
      <w:tr w:rsidR="00754F61" w:rsidRPr="00754F61" w:rsidTr="00BB561B">
        <w:trPr>
          <w:trHeight w:val="462"/>
        </w:trPr>
        <w:tc>
          <w:tcPr>
            <w:tcW w:w="11448" w:type="dxa"/>
            <w:gridSpan w:val="2"/>
            <w:tcBorders>
              <w:bottom w:val="nil"/>
            </w:tcBorders>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Участие в олимпиадах, конкурсах, фестивалях (городского, районного, областного уровней)</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плану Школы, СОНМЦ</w:t>
            </w: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Участие в тематических городских, районных концертах, посвященных юбилейным и</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праздничным датам</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Ежегодно, по согласованию</w:t>
            </w: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Участие в творческих вечерах, театрализованных представлениях, сценарных концертах;</w:t>
            </w:r>
          </w:p>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«Музыкальное поле чудес», «Вечер детского творче</w:t>
            </w:r>
            <w:r w:rsidR="00BB561B">
              <w:rPr>
                <w:rFonts w:ascii="Times New Roman" w:eastAsia="Times New Roman" w:hAnsi="Times New Roman" w:cs="Times New Roman"/>
                <w:sz w:val="28"/>
                <w:szCs w:val="28"/>
                <w:lang w:eastAsia="ru-RU"/>
              </w:rPr>
              <w:t xml:space="preserve">ства», Тематические музыкальные </w:t>
            </w:r>
            <w:r w:rsidRPr="00754F61">
              <w:rPr>
                <w:rFonts w:ascii="Times New Roman" w:eastAsia="Times New Roman" w:hAnsi="Times New Roman" w:cs="Times New Roman"/>
                <w:sz w:val="28"/>
                <w:szCs w:val="28"/>
                <w:lang w:eastAsia="ru-RU"/>
              </w:rPr>
              <w:t>вечера.</w:t>
            </w:r>
          </w:p>
        </w:tc>
        <w:tc>
          <w:tcPr>
            <w:tcW w:w="3720" w:type="dxa"/>
            <w:shd w:val="clear" w:color="auto" w:fill="auto"/>
          </w:tcPr>
          <w:p w:rsidR="00754F61" w:rsidRPr="00754F61" w:rsidRDefault="00587AD5"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754F61">
              <w:rPr>
                <w:rFonts w:ascii="Times New Roman" w:eastAsia="Times New Roman" w:hAnsi="Times New Roman" w:cs="Times New Roman"/>
                <w:sz w:val="28"/>
                <w:szCs w:val="28"/>
                <w:lang w:eastAsia="ru-RU"/>
              </w:rPr>
              <w:t>жегодно (по плану Школы, отдела культуры)</w:t>
            </w:r>
          </w:p>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sz w:val="28"/>
                <w:szCs w:val="28"/>
                <w:lang w:eastAsia="ru-RU"/>
              </w:rPr>
              <w:t>Совместные мероприятия, концерты учреждений СПО, ДШИ, профессиональных коллективов</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согласованию</w:t>
            </w:r>
          </w:p>
        </w:tc>
      </w:tr>
      <w:tr w:rsidR="00754F61" w:rsidRPr="00754F61" w:rsidTr="00BB561B">
        <w:tc>
          <w:tcPr>
            <w:tcW w:w="11448" w:type="dxa"/>
            <w:gridSpan w:val="2"/>
            <w:shd w:val="clear" w:color="auto" w:fill="auto"/>
          </w:tcPr>
          <w:p w:rsidR="00754F61" w:rsidRPr="00754F61" w:rsidRDefault="00754F61" w:rsidP="00BB561B">
            <w:pPr>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iCs/>
                <w:sz w:val="28"/>
                <w:szCs w:val="28"/>
                <w:lang w:eastAsia="ru-RU"/>
              </w:rPr>
              <w:t>Проведение</w:t>
            </w:r>
            <w:r w:rsidR="008260AC">
              <w:rPr>
                <w:rFonts w:ascii="Times New Roman" w:eastAsia="Times New Roman" w:hAnsi="Times New Roman" w:cs="Times New Roman"/>
                <w:iCs/>
                <w:sz w:val="28"/>
                <w:szCs w:val="28"/>
                <w:lang w:eastAsia="ru-RU"/>
              </w:rPr>
              <w:t xml:space="preserve"> </w:t>
            </w:r>
            <w:r w:rsidRPr="00754F61">
              <w:rPr>
                <w:rFonts w:ascii="Times New Roman" w:eastAsia="Times New Roman" w:hAnsi="Times New Roman" w:cs="Times New Roman"/>
                <w:iCs/>
                <w:sz w:val="28"/>
                <w:szCs w:val="28"/>
                <w:lang w:eastAsia="ru-RU"/>
              </w:rPr>
              <w:t xml:space="preserve">агитационных и шефских концертов в детсадах и начальных классах общеобразовательной школы </w:t>
            </w:r>
            <w:r w:rsidRPr="00754F61">
              <w:rPr>
                <w:rFonts w:ascii="Times New Roman" w:eastAsia="Times New Roman" w:hAnsi="Times New Roman" w:cs="Times New Roman"/>
                <w:sz w:val="28"/>
                <w:szCs w:val="28"/>
                <w:lang w:eastAsia="ru-RU"/>
              </w:rPr>
              <w:t>«Музыкальная гостиная»</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плану Школы</w:t>
            </w:r>
          </w:p>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ежегодно</w:t>
            </w:r>
          </w:p>
        </w:tc>
      </w:tr>
      <w:tr w:rsidR="00754F61" w:rsidRPr="00754F61" w:rsidTr="00BB561B">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Посещение учреждений культуры (филармонии, выставочные залы, музеи)</w:t>
            </w:r>
          </w:p>
        </w:tc>
        <w:tc>
          <w:tcPr>
            <w:tcW w:w="3720" w:type="dxa"/>
            <w:vMerge w:val="restart"/>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В течение года по мере проведения</w:t>
            </w:r>
          </w:p>
        </w:tc>
      </w:tr>
      <w:tr w:rsidR="00754F61" w:rsidRPr="00754F61" w:rsidTr="00BB561B">
        <w:trPr>
          <w:trHeight w:val="419"/>
        </w:trPr>
        <w:tc>
          <w:tcPr>
            <w:tcW w:w="11448" w:type="dxa"/>
            <w:gridSpan w:val="2"/>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Посещение концертов, конкурсов, лекций</w:t>
            </w:r>
          </w:p>
        </w:tc>
        <w:tc>
          <w:tcPr>
            <w:tcW w:w="3720" w:type="dxa"/>
            <w:vMerge/>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BB561B">
        <w:tc>
          <w:tcPr>
            <w:tcW w:w="11448" w:type="dxa"/>
            <w:gridSpan w:val="2"/>
            <w:shd w:val="clear" w:color="auto" w:fill="auto"/>
          </w:tcPr>
          <w:p w:rsidR="00754F61" w:rsidRPr="00754F61" w:rsidRDefault="00754F61" w:rsidP="00BB561B">
            <w:pPr>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sz w:val="28"/>
                <w:szCs w:val="28"/>
                <w:lang w:eastAsia="ru-RU"/>
              </w:rPr>
              <w:t>Заключение договоров о совместной деятельности с общеобразовательными школами, детскими садами,</w:t>
            </w:r>
            <w:r w:rsidR="008260AC">
              <w:rPr>
                <w:rFonts w:ascii="Times New Roman" w:eastAsia="Times New Roman" w:hAnsi="Times New Roman" w:cs="Times New Roman"/>
                <w:sz w:val="28"/>
                <w:szCs w:val="28"/>
                <w:lang w:eastAsia="ru-RU"/>
              </w:rPr>
              <w:t xml:space="preserve"> </w:t>
            </w:r>
            <w:r w:rsidRPr="00754F61">
              <w:rPr>
                <w:rFonts w:ascii="Times New Roman" w:eastAsia="Times New Roman" w:hAnsi="Times New Roman" w:cs="Times New Roman"/>
                <w:sz w:val="28"/>
                <w:szCs w:val="28"/>
                <w:lang w:eastAsia="ru-RU"/>
              </w:rPr>
              <w:t>другими детскими школами искусств, ОУ среднего профессионального и высшего профессионального образования</w:t>
            </w:r>
          </w:p>
        </w:tc>
        <w:tc>
          <w:tcPr>
            <w:tcW w:w="3720" w:type="dxa"/>
            <w:shd w:val="clear" w:color="auto" w:fill="auto"/>
          </w:tcPr>
          <w:p w:rsidR="00754F61" w:rsidRPr="00754F61" w:rsidRDefault="00587AD5" w:rsidP="00587A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754F61">
              <w:rPr>
                <w:rFonts w:ascii="Times New Roman" w:eastAsia="Times New Roman" w:hAnsi="Times New Roman" w:cs="Times New Roman"/>
                <w:sz w:val="28"/>
                <w:szCs w:val="28"/>
                <w:lang w:eastAsia="ru-RU"/>
              </w:rPr>
              <w:t>жегодно</w:t>
            </w:r>
          </w:p>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BB561B">
        <w:trPr>
          <w:trHeight w:val="269"/>
        </w:trPr>
        <w:tc>
          <w:tcPr>
            <w:tcW w:w="11448" w:type="dxa"/>
            <w:gridSpan w:val="2"/>
            <w:shd w:val="clear" w:color="auto" w:fill="auto"/>
          </w:tcPr>
          <w:p w:rsidR="00754F61" w:rsidRPr="00754F61" w:rsidRDefault="00754F61" w:rsidP="00BB56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Международное сотрудничество в области образовательной, творческой, методической и иной деятельности осуществляется на основе договоров, заключенных с иностранными физическими и (или) юридическими лицами в соответствии с законодательством РФ и международными договорами РФ.</w:t>
            </w:r>
          </w:p>
        </w:tc>
        <w:tc>
          <w:tcPr>
            <w:tcW w:w="3720" w:type="dxa"/>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По согласованию</w:t>
            </w:r>
          </w:p>
        </w:tc>
      </w:tr>
      <w:tr w:rsidR="00754F61" w:rsidRPr="00754F61" w:rsidTr="00351575">
        <w:tc>
          <w:tcPr>
            <w:tcW w:w="15168" w:type="dxa"/>
            <w:gridSpan w:val="3"/>
            <w:shd w:val="clear" w:color="auto" w:fill="auto"/>
          </w:tcPr>
          <w:p w:rsidR="00754F61" w:rsidRPr="00754F61" w:rsidRDefault="00754F61" w:rsidP="00BB56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4F61">
              <w:rPr>
                <w:rFonts w:ascii="Times New Roman" w:eastAsia="Times New Roman" w:hAnsi="Times New Roman" w:cs="Times New Roman"/>
                <w:b/>
                <w:sz w:val="28"/>
                <w:szCs w:val="28"/>
                <w:lang w:eastAsia="ru-RU"/>
              </w:rPr>
              <w:t>Методическая работа</w:t>
            </w: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iCs/>
                <w:sz w:val="28"/>
                <w:szCs w:val="28"/>
                <w:lang w:eastAsia="ru-RU"/>
              </w:rPr>
            </w:pPr>
            <w:r w:rsidRPr="00754F61">
              <w:rPr>
                <w:rFonts w:ascii="Times New Roman" w:eastAsia="Times New Roman" w:hAnsi="Times New Roman" w:cs="Times New Roman"/>
                <w:sz w:val="28"/>
                <w:szCs w:val="28"/>
                <w:lang w:eastAsia="ru-RU"/>
              </w:rPr>
              <w:t>Разработка и корректировка образовательных программ в целях совершенствования учебного процесса</w:t>
            </w:r>
            <w:r w:rsidRPr="00754F61">
              <w:rPr>
                <w:rFonts w:ascii="Times New Roman" w:eastAsia="Times New Roman" w:hAnsi="Times New Roman" w:cs="Times New Roman"/>
                <w:iCs/>
                <w:sz w:val="28"/>
                <w:szCs w:val="28"/>
                <w:lang w:eastAsia="ru-RU"/>
              </w:rPr>
              <w:t xml:space="preserve"> в соответствие с рекомендациями к минимуму содержания, структуре и условиям реализации дополнительных общеразвивающих программ в области </w:t>
            </w:r>
            <w:r w:rsidRPr="00754F61">
              <w:rPr>
                <w:rFonts w:ascii="Times New Roman" w:eastAsia="Times New Roman" w:hAnsi="Times New Roman" w:cs="Times New Roman"/>
                <w:iCs/>
                <w:sz w:val="28"/>
                <w:szCs w:val="28"/>
                <w:lang w:eastAsia="ru-RU"/>
              </w:rPr>
              <w:lastRenderedPageBreak/>
              <w:t>музыкального искусства</w:t>
            </w:r>
          </w:p>
        </w:tc>
        <w:tc>
          <w:tcPr>
            <w:tcW w:w="3827" w:type="dxa"/>
            <w:gridSpan w:val="2"/>
            <w:shd w:val="clear" w:color="auto" w:fill="auto"/>
          </w:tcPr>
          <w:p w:rsidR="00754F61" w:rsidRPr="00754F61" w:rsidRDefault="00587AD5" w:rsidP="00587A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w:t>
            </w:r>
            <w:r w:rsidR="00754F61" w:rsidRPr="00754F61">
              <w:rPr>
                <w:rFonts w:ascii="Times New Roman" w:eastAsia="Times New Roman" w:hAnsi="Times New Roman" w:cs="Times New Roman"/>
                <w:sz w:val="28"/>
                <w:szCs w:val="28"/>
                <w:lang w:eastAsia="ru-RU"/>
              </w:rPr>
              <w:t>жегодно</w:t>
            </w: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lastRenderedPageBreak/>
              <w:t xml:space="preserve">участие в конкурсах педагогического мастерства, научно-методических конференциях, практикумах, семинарах, педагогических чтениях по актуальным вопросам преподавания (внутришкольных, городских, районных, областных и региональных): </w:t>
            </w:r>
          </w:p>
          <w:p w:rsidR="00754F61" w:rsidRPr="00754F61" w:rsidRDefault="00754F61" w:rsidP="006B703E">
            <w:pPr>
              <w:numPr>
                <w:ilvl w:val="0"/>
                <w:numId w:val="4"/>
              </w:numPr>
              <w:spacing w:after="0" w:line="240" w:lineRule="auto"/>
              <w:ind w:left="293" w:hanging="283"/>
              <w:contextualSpacing/>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color w:val="000000"/>
                <w:sz w:val="28"/>
                <w:szCs w:val="28"/>
                <w:lang w:eastAsia="ru-RU"/>
              </w:rPr>
              <w:t>Областной смотр-конкурс «Лучший преподаватель художественно</w:t>
            </w:r>
            <w:r w:rsidRPr="00754F61">
              <w:rPr>
                <w:rFonts w:ascii="Times New Roman" w:eastAsia="Times New Roman" w:hAnsi="Times New Roman" w:cs="Times New Roman"/>
                <w:color w:val="000000"/>
                <w:sz w:val="28"/>
                <w:szCs w:val="28"/>
                <w:lang w:eastAsia="ru-RU"/>
              </w:rPr>
              <w:softHyphen/>
              <w:t xml:space="preserve">го образования», </w:t>
            </w:r>
          </w:p>
          <w:p w:rsidR="00754F61" w:rsidRPr="00754F61" w:rsidRDefault="00754F61" w:rsidP="006B703E">
            <w:pPr>
              <w:numPr>
                <w:ilvl w:val="0"/>
                <w:numId w:val="4"/>
              </w:numPr>
              <w:autoSpaceDE w:val="0"/>
              <w:autoSpaceDN w:val="0"/>
              <w:adjustRightInd w:val="0"/>
              <w:spacing w:after="0" w:line="240" w:lineRule="auto"/>
              <w:ind w:left="293" w:hanging="283"/>
              <w:jc w:val="both"/>
              <w:rPr>
                <w:rFonts w:ascii="Times New Roman" w:eastAsia="Times New Roman" w:hAnsi="Times New Roman" w:cs="Times New Roman"/>
                <w:b/>
                <w:color w:val="000000"/>
                <w:sz w:val="28"/>
                <w:szCs w:val="28"/>
                <w:lang w:eastAsia="ru-RU"/>
              </w:rPr>
            </w:pPr>
            <w:r w:rsidRPr="00754F61">
              <w:rPr>
                <w:rFonts w:ascii="Times New Roman" w:eastAsia="Times New Roman" w:hAnsi="Times New Roman" w:cs="Times New Roman"/>
                <w:color w:val="000000"/>
                <w:sz w:val="28"/>
                <w:szCs w:val="28"/>
                <w:lang w:eastAsia="ru-RU"/>
              </w:rPr>
              <w:t xml:space="preserve">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 педагогических работников, реализующих дополнительные образовательные программы, и среди государственных и муниципальных учреждений дополнительного образования детей, </w:t>
            </w:r>
          </w:p>
        </w:tc>
        <w:tc>
          <w:tcPr>
            <w:tcW w:w="3827" w:type="dxa"/>
            <w:gridSpan w:val="2"/>
            <w:shd w:val="clear" w:color="auto" w:fill="auto"/>
          </w:tcPr>
          <w:p w:rsidR="00754F61" w:rsidRPr="00754F61" w:rsidRDefault="00587AD5" w:rsidP="00587A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754F61">
              <w:rPr>
                <w:rFonts w:ascii="Times New Roman" w:eastAsia="Times New Roman" w:hAnsi="Times New Roman" w:cs="Times New Roman"/>
                <w:sz w:val="28"/>
                <w:szCs w:val="28"/>
                <w:lang w:eastAsia="ru-RU"/>
              </w:rPr>
              <w:t>жегодно</w:t>
            </w:r>
          </w:p>
        </w:tc>
      </w:tr>
      <w:tr w:rsidR="00754F61" w:rsidRPr="00754F61" w:rsidTr="00351575">
        <w:trPr>
          <w:trHeight w:val="431"/>
        </w:trPr>
        <w:tc>
          <w:tcPr>
            <w:tcW w:w="11341" w:type="dxa"/>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Проведение и взаимопосещение открытых уроков</w:t>
            </w:r>
          </w:p>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gridSpan w:val="2"/>
            <w:vMerge w:val="restart"/>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 xml:space="preserve">Ежегодно, по плану Школы </w:t>
            </w:r>
          </w:p>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районного, зонального, областного методического объединения преподавателей</w:t>
            </w:r>
          </w:p>
        </w:tc>
      </w:tr>
      <w:tr w:rsidR="00754F61" w:rsidRPr="00754F61" w:rsidTr="00351575">
        <w:trPr>
          <w:trHeight w:val="800"/>
        </w:trPr>
        <w:tc>
          <w:tcPr>
            <w:tcW w:w="11341" w:type="dxa"/>
            <w:shd w:val="clear" w:color="auto" w:fill="auto"/>
          </w:tcPr>
          <w:p w:rsidR="00754F61" w:rsidRPr="00BB561B" w:rsidRDefault="00754F61" w:rsidP="00BB561B">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Участие, посещение мастер – классов</w:t>
            </w:r>
            <w:r w:rsidR="008260AC">
              <w:rPr>
                <w:rFonts w:ascii="Times New Roman" w:eastAsia="Times New Roman" w:hAnsi="Times New Roman" w:cs="Times New Roman"/>
                <w:sz w:val="28"/>
                <w:szCs w:val="28"/>
                <w:lang w:eastAsia="ru-RU"/>
              </w:rPr>
              <w:t xml:space="preserve"> </w:t>
            </w:r>
            <w:r w:rsidRPr="00BB561B">
              <w:rPr>
                <w:rFonts w:ascii="Times New Roman" w:eastAsia="Times New Roman" w:hAnsi="Times New Roman" w:cs="Times New Roman"/>
                <w:color w:val="000000"/>
                <w:sz w:val="28"/>
                <w:szCs w:val="28"/>
                <w:lang w:eastAsia="ru-RU"/>
              </w:rPr>
              <w:t>ведущих специалистов, мастеров искусств</w:t>
            </w:r>
          </w:p>
        </w:tc>
        <w:tc>
          <w:tcPr>
            <w:tcW w:w="3827" w:type="dxa"/>
            <w:gridSpan w:val="2"/>
            <w:vMerge/>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351575">
        <w:tc>
          <w:tcPr>
            <w:tcW w:w="11341" w:type="dxa"/>
            <w:shd w:val="clear" w:color="auto" w:fill="auto"/>
          </w:tcPr>
          <w:p w:rsidR="00754F61" w:rsidRPr="00BB561B" w:rsidRDefault="00754F61" w:rsidP="00BB561B">
            <w:pPr>
              <w:spacing w:after="0" w:line="240" w:lineRule="auto"/>
              <w:ind w:right="-74"/>
              <w:jc w:val="both"/>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Участие в работе методического совета, мет</w:t>
            </w:r>
            <w:r w:rsidR="00560BA9" w:rsidRPr="00BB561B">
              <w:rPr>
                <w:rFonts w:ascii="Times New Roman" w:eastAsia="Times New Roman" w:hAnsi="Times New Roman" w:cs="Times New Roman"/>
                <w:sz w:val="28"/>
                <w:szCs w:val="28"/>
                <w:lang w:eastAsia="ru-RU"/>
              </w:rPr>
              <w:t xml:space="preserve">одического объединения (секции) </w:t>
            </w:r>
            <w:r w:rsidRPr="00BB561B">
              <w:rPr>
                <w:rFonts w:ascii="Times New Roman" w:eastAsia="Times New Roman" w:hAnsi="Times New Roman" w:cs="Times New Roman"/>
                <w:sz w:val="28"/>
                <w:szCs w:val="28"/>
                <w:lang w:eastAsia="ru-RU"/>
              </w:rPr>
              <w:t>преподавателей (зональное, районное и школьное методическое объединение ДШИ г. Невельска и филиала ДШИ</w:t>
            </w:r>
            <w:r w:rsidR="008260AC">
              <w:rPr>
                <w:rFonts w:ascii="Times New Roman" w:eastAsia="Times New Roman" w:hAnsi="Times New Roman" w:cs="Times New Roman"/>
                <w:sz w:val="28"/>
                <w:szCs w:val="28"/>
                <w:lang w:eastAsia="ru-RU"/>
              </w:rPr>
              <w:t xml:space="preserve"> </w:t>
            </w:r>
            <w:r w:rsidRPr="00BB561B">
              <w:rPr>
                <w:rFonts w:ascii="Times New Roman" w:eastAsia="Times New Roman" w:hAnsi="Times New Roman" w:cs="Times New Roman"/>
                <w:sz w:val="28"/>
                <w:szCs w:val="28"/>
                <w:lang w:eastAsia="ru-RU"/>
              </w:rPr>
              <w:t>г.</w:t>
            </w:r>
            <w:r w:rsidR="00793A92">
              <w:rPr>
                <w:rFonts w:ascii="Times New Roman" w:eastAsia="Times New Roman" w:hAnsi="Times New Roman" w:cs="Times New Roman"/>
                <w:sz w:val="28"/>
                <w:szCs w:val="28"/>
                <w:lang w:eastAsia="ru-RU"/>
              </w:rPr>
              <w:t> </w:t>
            </w:r>
            <w:r w:rsidRPr="00BB561B">
              <w:rPr>
                <w:rFonts w:ascii="Times New Roman" w:eastAsia="Times New Roman" w:hAnsi="Times New Roman" w:cs="Times New Roman"/>
                <w:sz w:val="28"/>
                <w:szCs w:val="28"/>
                <w:lang w:eastAsia="ru-RU"/>
              </w:rPr>
              <w:t>Невельска в с. Горнозаводск).</w:t>
            </w:r>
          </w:p>
        </w:tc>
        <w:tc>
          <w:tcPr>
            <w:tcW w:w="3827" w:type="dxa"/>
            <w:gridSpan w:val="2"/>
            <w:shd w:val="clear" w:color="auto" w:fill="auto"/>
          </w:tcPr>
          <w:p w:rsidR="00754F61" w:rsidRPr="00BB561B"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B561B">
              <w:rPr>
                <w:rFonts w:ascii="Times New Roman" w:eastAsia="Times New Roman" w:hAnsi="Times New Roman" w:cs="Times New Roman"/>
                <w:sz w:val="28"/>
                <w:szCs w:val="28"/>
                <w:lang w:eastAsia="ru-RU"/>
              </w:rPr>
              <w:t>По плану Школы, районного методического объединения, ЗМО</w:t>
            </w:r>
          </w:p>
        </w:tc>
      </w:tr>
      <w:tr w:rsidR="00754F61" w:rsidRPr="00754F61" w:rsidTr="00351575">
        <w:tc>
          <w:tcPr>
            <w:tcW w:w="11341" w:type="dxa"/>
            <w:shd w:val="clear" w:color="auto" w:fill="auto"/>
          </w:tcPr>
          <w:p w:rsidR="00754F61" w:rsidRPr="00BB561B" w:rsidRDefault="00754F61" w:rsidP="00BB561B">
            <w:pPr>
              <w:spacing w:after="0" w:line="240" w:lineRule="auto"/>
              <w:jc w:val="both"/>
              <w:rPr>
                <w:rFonts w:ascii="Times New Roman" w:eastAsia="Times New Roman" w:hAnsi="Times New Roman" w:cs="Times New Roman"/>
                <w:iCs/>
                <w:sz w:val="28"/>
                <w:szCs w:val="28"/>
                <w:lang w:eastAsia="ru-RU"/>
              </w:rPr>
            </w:pPr>
            <w:r w:rsidRPr="00BB561B">
              <w:rPr>
                <w:rFonts w:ascii="Times New Roman" w:eastAsia="Times New Roman" w:hAnsi="Times New Roman" w:cs="Times New Roman"/>
                <w:sz w:val="28"/>
                <w:szCs w:val="28"/>
                <w:lang w:eastAsia="ru-RU"/>
              </w:rPr>
              <w:t>Разработка учебно-методической документации по всем учебным предметам</w:t>
            </w:r>
          </w:p>
        </w:tc>
        <w:tc>
          <w:tcPr>
            <w:tcW w:w="3827" w:type="dxa"/>
            <w:gridSpan w:val="2"/>
            <w:vMerge w:val="restart"/>
            <w:shd w:val="clear" w:color="auto" w:fill="auto"/>
          </w:tcPr>
          <w:p w:rsidR="00754F61" w:rsidRPr="00BB561B" w:rsidRDefault="00587AD5"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54F61" w:rsidRPr="00BB561B">
              <w:rPr>
                <w:rFonts w:ascii="Times New Roman" w:eastAsia="Times New Roman" w:hAnsi="Times New Roman" w:cs="Times New Roman"/>
                <w:sz w:val="28"/>
                <w:szCs w:val="28"/>
                <w:lang w:eastAsia="ru-RU"/>
              </w:rPr>
              <w:t>жегодно</w:t>
            </w: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rPr>
              <w:t>Применение в образовательном процессе современных учебников, учебно-методических пособий, хрестоматий, нотных изданий, аудио-, видеоматериалов и других учебно-методических материалов</w:t>
            </w:r>
          </w:p>
        </w:tc>
        <w:tc>
          <w:tcPr>
            <w:tcW w:w="3827" w:type="dxa"/>
            <w:gridSpan w:val="2"/>
            <w:vMerge/>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54F61" w:rsidRPr="00754F61" w:rsidTr="00351575">
        <w:tc>
          <w:tcPr>
            <w:tcW w:w="11341" w:type="dxa"/>
            <w:shd w:val="clear" w:color="auto" w:fill="auto"/>
          </w:tcPr>
          <w:p w:rsidR="00754F61" w:rsidRPr="00754F61" w:rsidRDefault="00754F61" w:rsidP="00BB561B">
            <w:pPr>
              <w:spacing w:after="0" w:line="240" w:lineRule="auto"/>
              <w:jc w:val="both"/>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Обучение на курсах повышения квалификации объеме не менее 72-х часов.</w:t>
            </w:r>
          </w:p>
        </w:tc>
        <w:tc>
          <w:tcPr>
            <w:tcW w:w="3827" w:type="dxa"/>
            <w:gridSpan w:val="2"/>
            <w:shd w:val="clear" w:color="auto" w:fill="auto"/>
          </w:tcPr>
          <w:p w:rsidR="00754F61" w:rsidRPr="00754F61" w:rsidRDefault="00754F61" w:rsidP="00BB56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4F61">
              <w:rPr>
                <w:rFonts w:ascii="Times New Roman" w:eastAsia="Times New Roman" w:hAnsi="Times New Roman" w:cs="Times New Roman"/>
                <w:sz w:val="28"/>
                <w:szCs w:val="28"/>
                <w:lang w:eastAsia="ru-RU"/>
              </w:rPr>
              <w:t>1 раз в 3 года по плану КПК</w:t>
            </w:r>
          </w:p>
        </w:tc>
      </w:tr>
    </w:tbl>
    <w:p w:rsidR="00754F61" w:rsidRPr="00754F61" w:rsidRDefault="00754F61" w:rsidP="00BB561B">
      <w:pPr>
        <w:spacing w:after="0" w:line="360" w:lineRule="auto"/>
        <w:rPr>
          <w:rFonts w:ascii="Times New Roman" w:eastAsiaTheme="minorEastAsia" w:hAnsi="Times New Roman" w:cs="Times New Roman"/>
          <w:sz w:val="28"/>
          <w:szCs w:val="28"/>
          <w:lang w:eastAsia="ja-JP"/>
        </w:rPr>
      </w:pPr>
    </w:p>
    <w:sectPr w:rsidR="00754F61" w:rsidRPr="00754F61" w:rsidSect="00754F6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7F" w:rsidRDefault="0009797F" w:rsidP="00096AF5">
      <w:pPr>
        <w:spacing w:after="0" w:line="240" w:lineRule="auto"/>
      </w:pPr>
      <w:r>
        <w:separator/>
      </w:r>
    </w:p>
  </w:endnote>
  <w:endnote w:type="continuationSeparator" w:id="0">
    <w:p w:rsidR="0009797F" w:rsidRDefault="0009797F" w:rsidP="000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Grande CY">
    <w:altName w:val="Courier New"/>
    <w:charset w:val="59"/>
    <w:family w:val="auto"/>
    <w:pitch w:val="variable"/>
    <w:sig w:usb0="010200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84537"/>
      <w:docPartObj>
        <w:docPartGallery w:val="Page Numbers (Bottom of Page)"/>
        <w:docPartUnique/>
      </w:docPartObj>
    </w:sdtPr>
    <w:sdtEndPr/>
    <w:sdtContent>
      <w:p w:rsidR="0009797F" w:rsidRDefault="0009797F">
        <w:pPr>
          <w:pStyle w:val="a8"/>
          <w:jc w:val="right"/>
        </w:pPr>
        <w:r>
          <w:fldChar w:fldCharType="begin"/>
        </w:r>
        <w:r>
          <w:instrText>PAGE   \* MERGEFORMAT</w:instrText>
        </w:r>
        <w:r>
          <w:fldChar w:fldCharType="separate"/>
        </w:r>
        <w:r w:rsidR="009D17FE">
          <w:rPr>
            <w:noProof/>
          </w:rPr>
          <w:t>15</w:t>
        </w:r>
        <w:r>
          <w:fldChar w:fldCharType="end"/>
        </w:r>
      </w:p>
    </w:sdtContent>
  </w:sdt>
  <w:p w:rsidR="0009797F" w:rsidRDefault="000979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93481"/>
      <w:docPartObj>
        <w:docPartGallery w:val="Page Numbers (Bottom of Page)"/>
        <w:docPartUnique/>
      </w:docPartObj>
    </w:sdtPr>
    <w:sdtEndPr/>
    <w:sdtContent>
      <w:p w:rsidR="0009797F" w:rsidRDefault="0009797F">
        <w:pPr>
          <w:pStyle w:val="a8"/>
          <w:jc w:val="right"/>
        </w:pPr>
        <w:r>
          <w:fldChar w:fldCharType="begin"/>
        </w:r>
        <w:r>
          <w:instrText>PAGE   \* MERGEFORMAT</w:instrText>
        </w:r>
        <w:r>
          <w:fldChar w:fldCharType="separate"/>
        </w:r>
        <w:r w:rsidR="009D17FE">
          <w:rPr>
            <w:noProof/>
          </w:rPr>
          <w:t>36</w:t>
        </w:r>
        <w:r>
          <w:fldChar w:fldCharType="end"/>
        </w:r>
      </w:p>
    </w:sdtContent>
  </w:sdt>
  <w:p w:rsidR="0009797F" w:rsidRDefault="000979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7F" w:rsidRDefault="0009797F" w:rsidP="00096AF5">
      <w:pPr>
        <w:spacing w:after="0" w:line="240" w:lineRule="auto"/>
      </w:pPr>
      <w:r>
        <w:separator/>
      </w:r>
    </w:p>
  </w:footnote>
  <w:footnote w:type="continuationSeparator" w:id="0">
    <w:p w:rsidR="0009797F" w:rsidRDefault="0009797F" w:rsidP="00096AF5">
      <w:pPr>
        <w:spacing w:after="0" w:line="240" w:lineRule="auto"/>
      </w:pPr>
      <w:r>
        <w:continuationSeparator/>
      </w:r>
    </w:p>
  </w:footnote>
  <w:footnote w:id="1">
    <w:p w:rsidR="0009797F" w:rsidRDefault="0009797F" w:rsidP="00096AF5">
      <w:pPr>
        <w:pStyle w:val="a4"/>
        <w:jc w:val="both"/>
      </w:pPr>
      <w:r w:rsidRPr="00173F8E">
        <w:rPr>
          <w:rStyle w:val="a3"/>
          <w:sz w:val="24"/>
          <w:szCs w:val="24"/>
        </w:rPr>
        <w:footnoteRef/>
      </w:r>
      <w:r w:rsidRPr="00173F8E">
        <w:rPr>
          <w:sz w:val="24"/>
          <w:szCs w:val="24"/>
        </w:rPr>
        <w:t xml:space="preserve"> Продолжительность учебного</w:t>
      </w:r>
      <w:r w:rsidRPr="00173F8E">
        <w:rPr>
          <w:rFonts w:eastAsiaTheme="minorHAnsi"/>
          <w:sz w:val="24"/>
          <w:szCs w:val="24"/>
        </w:rPr>
        <w:t xml:space="preserve"> года</w:t>
      </w:r>
      <w:r w:rsidRPr="00173F8E">
        <w:rPr>
          <w:sz w:val="24"/>
          <w:szCs w:val="24"/>
        </w:rPr>
        <w:t xml:space="preserve"> для педагогических</w:t>
      </w:r>
      <w:r w:rsidRPr="00173F8E">
        <w:rPr>
          <w:rFonts w:eastAsiaTheme="minorHAnsi"/>
          <w:sz w:val="24"/>
          <w:szCs w:val="24"/>
        </w:rPr>
        <w:t xml:space="preserve"> работников,</w:t>
      </w:r>
      <w:r w:rsidRPr="00173F8E">
        <w:rPr>
          <w:sz w:val="24"/>
          <w:szCs w:val="24"/>
        </w:rPr>
        <w:t xml:space="preserve"> работающих и пр</w:t>
      </w:r>
      <w:r>
        <w:rPr>
          <w:sz w:val="24"/>
          <w:szCs w:val="24"/>
        </w:rPr>
        <w:t>оживающих в</w:t>
      </w:r>
      <w:r w:rsidRPr="00173F8E">
        <w:rPr>
          <w:sz w:val="24"/>
          <w:szCs w:val="24"/>
        </w:rPr>
        <w:t xml:space="preserve"> районах Крайнего Севера и приравненных к ним местностях, устанавливается с учетом положений Закона</w:t>
      </w:r>
      <w:r w:rsidRPr="00173F8E">
        <w:rPr>
          <w:rFonts w:eastAsiaTheme="minorHAnsi"/>
          <w:sz w:val="24"/>
          <w:szCs w:val="24"/>
        </w:rPr>
        <w:t xml:space="preserve"> РФ от 19.02.1993 М 4520-1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7F" w:rsidRDefault="0009797F">
    <w:pPr>
      <w:pStyle w:val="a6"/>
    </w:pPr>
  </w:p>
  <w:p w:rsidR="0009797F" w:rsidRDefault="0009797F">
    <w:pPr>
      <w:pStyle w:val="a6"/>
    </w:pPr>
  </w:p>
  <w:p w:rsidR="0009797F" w:rsidRDefault="000979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BA6"/>
    <w:multiLevelType w:val="hybridMultilevel"/>
    <w:tmpl w:val="0F3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26C53"/>
    <w:multiLevelType w:val="hybridMultilevel"/>
    <w:tmpl w:val="A852ECA4"/>
    <w:lvl w:ilvl="0" w:tplc="E16A3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471E"/>
    <w:multiLevelType w:val="hybridMultilevel"/>
    <w:tmpl w:val="37DC8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D64A9A"/>
    <w:multiLevelType w:val="hybridMultilevel"/>
    <w:tmpl w:val="763C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61FA5"/>
    <w:multiLevelType w:val="hybridMultilevel"/>
    <w:tmpl w:val="833E4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1287E"/>
    <w:multiLevelType w:val="hybridMultilevel"/>
    <w:tmpl w:val="3170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21A39"/>
    <w:multiLevelType w:val="hybridMultilevel"/>
    <w:tmpl w:val="7DF0C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B1705"/>
    <w:multiLevelType w:val="hybridMultilevel"/>
    <w:tmpl w:val="8FDE9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E63FC"/>
    <w:multiLevelType w:val="hybridMultilevel"/>
    <w:tmpl w:val="1BDC4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B428A5"/>
    <w:multiLevelType w:val="hybridMultilevel"/>
    <w:tmpl w:val="9E54AD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DA5FEE"/>
    <w:multiLevelType w:val="hybridMultilevel"/>
    <w:tmpl w:val="1300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E19EC"/>
    <w:multiLevelType w:val="hybridMultilevel"/>
    <w:tmpl w:val="468E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01E12"/>
    <w:multiLevelType w:val="hybridMultilevel"/>
    <w:tmpl w:val="95D2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1D0275"/>
    <w:multiLevelType w:val="hybridMultilevel"/>
    <w:tmpl w:val="C1BCD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82318"/>
    <w:multiLevelType w:val="hybridMultilevel"/>
    <w:tmpl w:val="F1804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097AC4"/>
    <w:multiLevelType w:val="hybridMultilevel"/>
    <w:tmpl w:val="E8163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13008B"/>
    <w:multiLevelType w:val="hybridMultilevel"/>
    <w:tmpl w:val="EDD49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C5BEA"/>
    <w:multiLevelType w:val="hybridMultilevel"/>
    <w:tmpl w:val="2A764068"/>
    <w:lvl w:ilvl="0" w:tplc="A596F07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152FAF"/>
    <w:multiLevelType w:val="hybridMultilevel"/>
    <w:tmpl w:val="2C04E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22CCE"/>
    <w:multiLevelType w:val="hybridMultilevel"/>
    <w:tmpl w:val="4D529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3C1FB2"/>
    <w:multiLevelType w:val="hybridMultilevel"/>
    <w:tmpl w:val="58AE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195FCB"/>
    <w:multiLevelType w:val="hybridMultilevel"/>
    <w:tmpl w:val="7126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047C8"/>
    <w:multiLevelType w:val="hybridMultilevel"/>
    <w:tmpl w:val="F716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4B3453"/>
    <w:multiLevelType w:val="hybridMultilevel"/>
    <w:tmpl w:val="7CAC4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9C4DD1"/>
    <w:multiLevelType w:val="hybridMultilevel"/>
    <w:tmpl w:val="452C1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EB4AF9"/>
    <w:multiLevelType w:val="hybridMultilevel"/>
    <w:tmpl w:val="A8C6469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4FA40A10"/>
    <w:multiLevelType w:val="hybridMultilevel"/>
    <w:tmpl w:val="5990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E403B"/>
    <w:multiLevelType w:val="hybridMultilevel"/>
    <w:tmpl w:val="CA941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376284"/>
    <w:multiLevelType w:val="hybridMultilevel"/>
    <w:tmpl w:val="6396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A31C67"/>
    <w:multiLevelType w:val="hybridMultilevel"/>
    <w:tmpl w:val="58228770"/>
    <w:lvl w:ilvl="0" w:tplc="0C2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E96CBF"/>
    <w:multiLevelType w:val="hybridMultilevel"/>
    <w:tmpl w:val="796E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48E9"/>
    <w:multiLevelType w:val="hybridMultilevel"/>
    <w:tmpl w:val="9D8C8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6D2E7C"/>
    <w:multiLevelType w:val="hybridMultilevel"/>
    <w:tmpl w:val="19D42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7F69C5"/>
    <w:multiLevelType w:val="hybridMultilevel"/>
    <w:tmpl w:val="734CCF9C"/>
    <w:lvl w:ilvl="0" w:tplc="CD0030B2">
      <w:start w:val="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29123D"/>
    <w:multiLevelType w:val="hybridMultilevel"/>
    <w:tmpl w:val="D132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466ADE"/>
    <w:multiLevelType w:val="hybridMultilevel"/>
    <w:tmpl w:val="0FD84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F5904"/>
    <w:multiLevelType w:val="hybridMultilevel"/>
    <w:tmpl w:val="4DCC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EF061B"/>
    <w:multiLevelType w:val="hybridMultilevel"/>
    <w:tmpl w:val="BE02E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BE165C"/>
    <w:multiLevelType w:val="hybridMultilevel"/>
    <w:tmpl w:val="DE94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75490C"/>
    <w:multiLevelType w:val="hybridMultilevel"/>
    <w:tmpl w:val="2EB07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296706"/>
    <w:multiLevelType w:val="hybridMultilevel"/>
    <w:tmpl w:val="23EED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68183F"/>
    <w:multiLevelType w:val="hybridMultilevel"/>
    <w:tmpl w:val="D5FA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C6EE4"/>
    <w:multiLevelType w:val="hybridMultilevel"/>
    <w:tmpl w:val="E7460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C7116B"/>
    <w:multiLevelType w:val="hybridMultilevel"/>
    <w:tmpl w:val="E0688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7735F1"/>
    <w:multiLevelType w:val="hybridMultilevel"/>
    <w:tmpl w:val="3BB87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7E0125"/>
    <w:multiLevelType w:val="hybridMultilevel"/>
    <w:tmpl w:val="0E205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99216E9"/>
    <w:multiLevelType w:val="hybridMultilevel"/>
    <w:tmpl w:val="415A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478B2"/>
    <w:multiLevelType w:val="hybridMultilevel"/>
    <w:tmpl w:val="0CB82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201484"/>
    <w:multiLevelType w:val="hybridMultilevel"/>
    <w:tmpl w:val="5DE0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7"/>
  </w:num>
  <w:num w:numId="4">
    <w:abstractNumId w:val="25"/>
  </w:num>
  <w:num w:numId="5">
    <w:abstractNumId w:val="21"/>
  </w:num>
  <w:num w:numId="6">
    <w:abstractNumId w:val="45"/>
  </w:num>
  <w:num w:numId="7">
    <w:abstractNumId w:val="1"/>
  </w:num>
  <w:num w:numId="8">
    <w:abstractNumId w:val="30"/>
  </w:num>
  <w:num w:numId="9">
    <w:abstractNumId w:val="39"/>
  </w:num>
  <w:num w:numId="10">
    <w:abstractNumId w:val="2"/>
  </w:num>
  <w:num w:numId="11">
    <w:abstractNumId w:val="13"/>
  </w:num>
  <w:num w:numId="12">
    <w:abstractNumId w:val="32"/>
  </w:num>
  <w:num w:numId="13">
    <w:abstractNumId w:val="31"/>
  </w:num>
  <w:num w:numId="14">
    <w:abstractNumId w:val="43"/>
  </w:num>
  <w:num w:numId="15">
    <w:abstractNumId w:val="38"/>
  </w:num>
  <w:num w:numId="16">
    <w:abstractNumId w:val="35"/>
  </w:num>
  <w:num w:numId="17">
    <w:abstractNumId w:val="20"/>
  </w:num>
  <w:num w:numId="18">
    <w:abstractNumId w:val="15"/>
  </w:num>
  <w:num w:numId="19">
    <w:abstractNumId w:val="48"/>
  </w:num>
  <w:num w:numId="20">
    <w:abstractNumId w:val="5"/>
  </w:num>
  <w:num w:numId="21">
    <w:abstractNumId w:val="23"/>
  </w:num>
  <w:num w:numId="22">
    <w:abstractNumId w:val="40"/>
  </w:num>
  <w:num w:numId="23">
    <w:abstractNumId w:val="0"/>
  </w:num>
  <w:num w:numId="24">
    <w:abstractNumId w:val="4"/>
  </w:num>
  <w:num w:numId="25">
    <w:abstractNumId w:val="27"/>
  </w:num>
  <w:num w:numId="26">
    <w:abstractNumId w:val="22"/>
  </w:num>
  <w:num w:numId="27">
    <w:abstractNumId w:val="14"/>
  </w:num>
  <w:num w:numId="28">
    <w:abstractNumId w:val="44"/>
  </w:num>
  <w:num w:numId="29">
    <w:abstractNumId w:val="37"/>
  </w:num>
  <w:num w:numId="30">
    <w:abstractNumId w:val="3"/>
  </w:num>
  <w:num w:numId="31">
    <w:abstractNumId w:val="42"/>
  </w:num>
  <w:num w:numId="32">
    <w:abstractNumId w:val="8"/>
  </w:num>
  <w:num w:numId="33">
    <w:abstractNumId w:val="41"/>
  </w:num>
  <w:num w:numId="34">
    <w:abstractNumId w:val="46"/>
  </w:num>
  <w:num w:numId="35">
    <w:abstractNumId w:val="16"/>
  </w:num>
  <w:num w:numId="36">
    <w:abstractNumId w:val="26"/>
  </w:num>
  <w:num w:numId="37">
    <w:abstractNumId w:val="7"/>
  </w:num>
  <w:num w:numId="38">
    <w:abstractNumId w:val="10"/>
  </w:num>
  <w:num w:numId="39">
    <w:abstractNumId w:val="6"/>
  </w:num>
  <w:num w:numId="40">
    <w:abstractNumId w:val="11"/>
  </w:num>
  <w:num w:numId="41">
    <w:abstractNumId w:val="34"/>
  </w:num>
  <w:num w:numId="42">
    <w:abstractNumId w:val="12"/>
  </w:num>
  <w:num w:numId="43">
    <w:abstractNumId w:val="28"/>
  </w:num>
  <w:num w:numId="44">
    <w:abstractNumId w:val="36"/>
  </w:num>
  <w:num w:numId="45">
    <w:abstractNumId w:val="18"/>
  </w:num>
  <w:num w:numId="46">
    <w:abstractNumId w:val="24"/>
  </w:num>
  <w:num w:numId="47">
    <w:abstractNumId w:val="19"/>
  </w:num>
  <w:num w:numId="48">
    <w:abstractNumId w:val="9"/>
  </w:num>
  <w:num w:numId="49">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F5"/>
    <w:rsid w:val="00035A1C"/>
    <w:rsid w:val="000935BA"/>
    <w:rsid w:val="00093F1E"/>
    <w:rsid w:val="00096AF5"/>
    <w:rsid w:val="0009797F"/>
    <w:rsid w:val="000A61E7"/>
    <w:rsid w:val="000E38E4"/>
    <w:rsid w:val="00116097"/>
    <w:rsid w:val="00135833"/>
    <w:rsid w:val="001860AC"/>
    <w:rsid w:val="002009E3"/>
    <w:rsid w:val="002A3206"/>
    <w:rsid w:val="00306246"/>
    <w:rsid w:val="00351575"/>
    <w:rsid w:val="00365863"/>
    <w:rsid w:val="003D179D"/>
    <w:rsid w:val="003F2B24"/>
    <w:rsid w:val="004720B0"/>
    <w:rsid w:val="004E4974"/>
    <w:rsid w:val="00560BA9"/>
    <w:rsid w:val="00577B20"/>
    <w:rsid w:val="00587AD5"/>
    <w:rsid w:val="005C5896"/>
    <w:rsid w:val="005F10FC"/>
    <w:rsid w:val="00615F4A"/>
    <w:rsid w:val="006B703E"/>
    <w:rsid w:val="006C22A3"/>
    <w:rsid w:val="00754F61"/>
    <w:rsid w:val="00757D03"/>
    <w:rsid w:val="00762282"/>
    <w:rsid w:val="00793A92"/>
    <w:rsid w:val="007E41D4"/>
    <w:rsid w:val="007F26AB"/>
    <w:rsid w:val="00803572"/>
    <w:rsid w:val="00814178"/>
    <w:rsid w:val="008260AC"/>
    <w:rsid w:val="008271A6"/>
    <w:rsid w:val="008822A3"/>
    <w:rsid w:val="008C3E96"/>
    <w:rsid w:val="0095231B"/>
    <w:rsid w:val="009D17FE"/>
    <w:rsid w:val="009D5C3C"/>
    <w:rsid w:val="00A248DC"/>
    <w:rsid w:val="00A56AA4"/>
    <w:rsid w:val="00AD29E8"/>
    <w:rsid w:val="00AE057C"/>
    <w:rsid w:val="00B53724"/>
    <w:rsid w:val="00B84B98"/>
    <w:rsid w:val="00BB561B"/>
    <w:rsid w:val="00BB6D06"/>
    <w:rsid w:val="00BE0B27"/>
    <w:rsid w:val="00C179B9"/>
    <w:rsid w:val="00C53EBC"/>
    <w:rsid w:val="00C9058F"/>
    <w:rsid w:val="00D1568E"/>
    <w:rsid w:val="00D4577C"/>
    <w:rsid w:val="00DB213F"/>
    <w:rsid w:val="00E85DEB"/>
    <w:rsid w:val="00F139B5"/>
    <w:rsid w:val="00F253F1"/>
    <w:rsid w:val="00F73903"/>
    <w:rsid w:val="00F86371"/>
    <w:rsid w:val="00FA3231"/>
    <w:rsid w:val="00FC59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096AF5"/>
    <w:rPr>
      <w:rFonts w:cs="Times New Roman"/>
      <w:vertAlign w:val="superscript"/>
    </w:rPr>
  </w:style>
  <w:style w:type="paragraph" w:styleId="a4">
    <w:name w:val="footnote text"/>
    <w:basedOn w:val="a"/>
    <w:link w:val="a5"/>
    <w:uiPriority w:val="99"/>
    <w:semiHidden/>
    <w:rsid w:val="00096AF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96AF5"/>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96A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AF5"/>
  </w:style>
  <w:style w:type="paragraph" w:styleId="a8">
    <w:name w:val="footer"/>
    <w:basedOn w:val="a"/>
    <w:link w:val="a9"/>
    <w:uiPriority w:val="99"/>
    <w:unhideWhenUsed/>
    <w:rsid w:val="00096A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AF5"/>
  </w:style>
  <w:style w:type="paragraph" w:styleId="aa">
    <w:name w:val="List Paragraph"/>
    <w:basedOn w:val="a"/>
    <w:uiPriority w:val="34"/>
    <w:qFormat/>
    <w:rsid w:val="00E85DEB"/>
    <w:pPr>
      <w:ind w:left="720"/>
      <w:contextualSpacing/>
    </w:pPr>
  </w:style>
  <w:style w:type="character" w:styleId="ab">
    <w:name w:val="Hyperlink"/>
    <w:basedOn w:val="a0"/>
    <w:uiPriority w:val="99"/>
    <w:unhideWhenUsed/>
    <w:rsid w:val="00F139B5"/>
    <w:rPr>
      <w:color w:val="0000FF" w:themeColor="hyperlink"/>
      <w:u w:val="single"/>
    </w:rPr>
  </w:style>
  <w:style w:type="character" w:styleId="ac">
    <w:name w:val="FollowedHyperlink"/>
    <w:basedOn w:val="a0"/>
    <w:uiPriority w:val="99"/>
    <w:semiHidden/>
    <w:unhideWhenUsed/>
    <w:rsid w:val="00C179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096AF5"/>
    <w:rPr>
      <w:rFonts w:cs="Times New Roman"/>
      <w:vertAlign w:val="superscript"/>
    </w:rPr>
  </w:style>
  <w:style w:type="paragraph" w:styleId="a4">
    <w:name w:val="footnote text"/>
    <w:basedOn w:val="a"/>
    <w:link w:val="a5"/>
    <w:uiPriority w:val="99"/>
    <w:semiHidden/>
    <w:rsid w:val="00096AF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96AF5"/>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96A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AF5"/>
  </w:style>
  <w:style w:type="paragraph" w:styleId="a8">
    <w:name w:val="footer"/>
    <w:basedOn w:val="a"/>
    <w:link w:val="a9"/>
    <w:uiPriority w:val="99"/>
    <w:unhideWhenUsed/>
    <w:rsid w:val="00096A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AF5"/>
  </w:style>
  <w:style w:type="paragraph" w:styleId="aa">
    <w:name w:val="List Paragraph"/>
    <w:basedOn w:val="a"/>
    <w:uiPriority w:val="34"/>
    <w:qFormat/>
    <w:rsid w:val="00E85DEB"/>
    <w:pPr>
      <w:ind w:left="720"/>
      <w:contextualSpacing/>
    </w:pPr>
  </w:style>
  <w:style w:type="character" w:styleId="ab">
    <w:name w:val="Hyperlink"/>
    <w:basedOn w:val="a0"/>
    <w:uiPriority w:val="99"/>
    <w:unhideWhenUsed/>
    <w:rsid w:val="00F139B5"/>
    <w:rPr>
      <w:color w:val="0000FF" w:themeColor="hyperlink"/>
      <w:u w:val="single"/>
    </w:rPr>
  </w:style>
  <w:style w:type="character" w:styleId="ac">
    <w:name w:val="FollowedHyperlink"/>
    <w:basedOn w:val="a0"/>
    <w:uiPriority w:val="99"/>
    <w:semiHidden/>
    <w:unhideWhenUsed/>
    <w:rsid w:val="00C17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D8F3-FA55-41DA-BD17-4B393839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36</Pages>
  <Words>6842</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50</cp:revision>
  <dcterms:created xsi:type="dcterms:W3CDTF">2014-12-07T01:46:00Z</dcterms:created>
  <dcterms:modified xsi:type="dcterms:W3CDTF">2016-12-09T11:11:00Z</dcterms:modified>
</cp:coreProperties>
</file>