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bookmarkStart w:id="0" w:name="_GoBack"/>
      <w:bookmarkEnd w:id="0"/>
      <w:r w:rsidRPr="00096AF5">
        <w:rPr>
          <w:rFonts w:ascii="Times New Roman" w:eastAsiaTheme="minorEastAsia" w:hAnsi="Times New Roman" w:cs="Times New Roman"/>
          <w:sz w:val="24"/>
          <w:szCs w:val="24"/>
          <w:lang w:eastAsia="ja-JP"/>
        </w:rPr>
        <w:t xml:space="preserve">Муниципальное бюджетное образовательное учреждение </w:t>
      </w: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r w:rsidRPr="00096AF5">
        <w:rPr>
          <w:rFonts w:ascii="Times New Roman" w:eastAsiaTheme="minorEastAsia" w:hAnsi="Times New Roman" w:cs="Times New Roman"/>
          <w:sz w:val="24"/>
          <w:szCs w:val="24"/>
          <w:lang w:eastAsia="ja-JP"/>
        </w:rPr>
        <w:t xml:space="preserve">дополнительного образования </w:t>
      </w: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r w:rsidRPr="00096AF5">
        <w:rPr>
          <w:rFonts w:ascii="Times New Roman" w:eastAsiaTheme="minorEastAsia" w:hAnsi="Times New Roman" w:cs="Times New Roman"/>
          <w:sz w:val="24"/>
          <w:szCs w:val="24"/>
          <w:lang w:eastAsia="ja-JP"/>
        </w:rPr>
        <w:t>«Детская школа искусств г. Невельска»</w:t>
      </w: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360" w:lineRule="auto"/>
        <w:jc w:val="center"/>
        <w:rPr>
          <w:rFonts w:ascii="Times New Roman" w:eastAsiaTheme="minorEastAsia" w:hAnsi="Times New Roman" w:cs="Times New Roman"/>
          <w:bCs/>
          <w:color w:val="000000"/>
          <w:sz w:val="28"/>
          <w:szCs w:val="28"/>
          <w:lang w:eastAsia="ja-JP"/>
        </w:rPr>
      </w:pPr>
      <w:r w:rsidRPr="00096AF5">
        <w:rPr>
          <w:rFonts w:ascii="Times New Roman" w:eastAsiaTheme="minorEastAsia" w:hAnsi="Times New Roman" w:cs="Times New Roman"/>
          <w:bCs/>
          <w:color w:val="000000"/>
          <w:sz w:val="28"/>
          <w:szCs w:val="28"/>
          <w:lang w:eastAsia="ja-JP"/>
        </w:rPr>
        <w:t>дополнительная об</w:t>
      </w:r>
      <w:r w:rsidR="008271A6">
        <w:rPr>
          <w:rFonts w:ascii="Times New Roman" w:eastAsiaTheme="minorEastAsia" w:hAnsi="Times New Roman" w:cs="Times New Roman"/>
          <w:bCs/>
          <w:color w:val="000000"/>
          <w:sz w:val="28"/>
          <w:szCs w:val="28"/>
          <w:lang w:eastAsia="ja-JP"/>
        </w:rPr>
        <w:t>разовательная</w:t>
      </w:r>
    </w:p>
    <w:p w:rsidR="00096AF5" w:rsidRPr="00096AF5" w:rsidRDefault="00096AF5" w:rsidP="00096AF5">
      <w:pPr>
        <w:autoSpaceDE w:val="0"/>
        <w:autoSpaceDN w:val="0"/>
        <w:adjustRightInd w:val="0"/>
        <w:spacing w:after="0" w:line="360" w:lineRule="auto"/>
        <w:jc w:val="center"/>
        <w:rPr>
          <w:rFonts w:ascii="Times New Roman" w:eastAsiaTheme="minorEastAsia" w:hAnsi="Times New Roman" w:cs="Times New Roman"/>
          <w:bCs/>
          <w:color w:val="000000"/>
          <w:sz w:val="28"/>
          <w:szCs w:val="28"/>
          <w:lang w:eastAsia="ja-JP"/>
        </w:rPr>
      </w:pPr>
      <w:r w:rsidRPr="00096AF5">
        <w:rPr>
          <w:rFonts w:ascii="Times New Roman" w:eastAsiaTheme="minorEastAsia" w:hAnsi="Times New Roman" w:cs="Times New Roman"/>
          <w:bCs/>
          <w:color w:val="000000"/>
          <w:sz w:val="28"/>
          <w:szCs w:val="28"/>
          <w:lang w:eastAsia="ja-JP"/>
        </w:rPr>
        <w:t>программа в области</w:t>
      </w:r>
    </w:p>
    <w:p w:rsidR="00096AF5" w:rsidRPr="00096AF5" w:rsidRDefault="00096AF5" w:rsidP="00096AF5">
      <w:pPr>
        <w:autoSpaceDE w:val="0"/>
        <w:autoSpaceDN w:val="0"/>
        <w:adjustRightInd w:val="0"/>
        <w:spacing w:after="0" w:line="360" w:lineRule="auto"/>
        <w:jc w:val="center"/>
        <w:rPr>
          <w:rFonts w:ascii="Times New Roman" w:eastAsiaTheme="minorEastAsia" w:hAnsi="Times New Roman" w:cs="Times New Roman"/>
          <w:bCs/>
          <w:sz w:val="28"/>
          <w:szCs w:val="28"/>
          <w:lang w:eastAsia="ja-JP"/>
        </w:rPr>
      </w:pPr>
      <w:r w:rsidRPr="00096AF5">
        <w:rPr>
          <w:rFonts w:ascii="Times New Roman" w:eastAsiaTheme="minorEastAsia" w:hAnsi="Times New Roman" w:cs="Times New Roman"/>
          <w:bCs/>
          <w:sz w:val="28"/>
          <w:szCs w:val="28"/>
          <w:lang w:eastAsia="ja-JP"/>
        </w:rPr>
        <w:t>музыкального искусства</w:t>
      </w:r>
    </w:p>
    <w:p w:rsidR="00096AF5" w:rsidRPr="00096AF5" w:rsidRDefault="00096AF5" w:rsidP="00096AF5">
      <w:pPr>
        <w:shd w:val="clear" w:color="auto" w:fill="FFFFFF"/>
        <w:spacing w:after="0" w:line="360" w:lineRule="auto"/>
        <w:jc w:val="center"/>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b/>
          <w:bCs/>
          <w:sz w:val="28"/>
          <w:szCs w:val="28"/>
          <w:lang w:eastAsia="ja-JP"/>
        </w:rPr>
        <w:t xml:space="preserve"> «</w:t>
      </w:r>
      <w:r w:rsidRPr="00096AF5">
        <w:rPr>
          <w:rFonts w:ascii="Times New Roman" w:eastAsiaTheme="minorEastAsia" w:hAnsi="Times New Roman" w:cs="Times New Roman"/>
          <w:b/>
          <w:sz w:val="28"/>
          <w:szCs w:val="28"/>
          <w:lang w:eastAsia="ja-JP"/>
        </w:rPr>
        <w:t>СКРИПКА»</w:t>
      </w:r>
    </w:p>
    <w:p w:rsidR="00096AF5" w:rsidRPr="00096AF5" w:rsidRDefault="00096AF5" w:rsidP="00096AF5">
      <w:pPr>
        <w:autoSpaceDE w:val="0"/>
        <w:autoSpaceDN w:val="0"/>
        <w:adjustRightInd w:val="0"/>
        <w:spacing w:after="0" w:line="360" w:lineRule="auto"/>
        <w:jc w:val="center"/>
        <w:rPr>
          <w:rFonts w:ascii="Times New Roman" w:eastAsiaTheme="minorEastAsia" w:hAnsi="Times New Roman" w:cs="Times New Roman"/>
          <w:color w:val="000000"/>
          <w:sz w:val="28"/>
          <w:szCs w:val="28"/>
          <w:lang w:eastAsia="ja-JP"/>
        </w:rPr>
      </w:pPr>
      <w:r w:rsidRPr="00096AF5">
        <w:rPr>
          <w:rFonts w:ascii="Times New Roman" w:eastAsiaTheme="minorEastAsia" w:hAnsi="Times New Roman" w:cs="Times New Roman"/>
          <w:color w:val="000000"/>
          <w:sz w:val="28"/>
          <w:szCs w:val="28"/>
          <w:lang w:eastAsia="ja-JP"/>
        </w:rPr>
        <w:t>Срок реализации 7 (8) лет</w:t>
      </w: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r w:rsidRPr="00096AF5">
        <w:rPr>
          <w:rFonts w:ascii="Times New Roman" w:eastAsiaTheme="minorEastAsia" w:hAnsi="Times New Roman" w:cs="Times New Roman"/>
          <w:sz w:val="24"/>
          <w:szCs w:val="24"/>
          <w:lang w:eastAsia="ja-JP"/>
        </w:rPr>
        <w:t>Невельск</w:t>
      </w: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r w:rsidRPr="00096AF5">
        <w:rPr>
          <w:rFonts w:ascii="Times New Roman" w:eastAsiaTheme="minorEastAsia" w:hAnsi="Times New Roman" w:cs="Times New Roman"/>
          <w:sz w:val="24"/>
          <w:szCs w:val="24"/>
          <w:lang w:eastAsia="ja-JP"/>
        </w:rPr>
        <w:t xml:space="preserve"> 201</w:t>
      </w:r>
      <w:r w:rsidR="004720B0">
        <w:rPr>
          <w:rFonts w:ascii="Times New Roman" w:eastAsiaTheme="minorEastAsia" w:hAnsi="Times New Roman" w:cs="Times New Roman"/>
          <w:sz w:val="24"/>
          <w:szCs w:val="24"/>
          <w:lang w:eastAsia="ja-JP"/>
        </w:rPr>
        <w:t>5</w:t>
      </w:r>
      <w:r w:rsidRPr="00096AF5">
        <w:rPr>
          <w:rFonts w:ascii="Times New Roman" w:eastAsiaTheme="minorEastAsia" w:hAnsi="Times New Roman" w:cs="Times New Roman"/>
          <w:sz w:val="24"/>
          <w:szCs w:val="24"/>
          <w:lang w:eastAsia="ja-JP"/>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7"/>
        <w:gridCol w:w="3254"/>
        <w:gridCol w:w="3070"/>
      </w:tblGrid>
      <w:tr w:rsidR="00096AF5" w:rsidRPr="00096AF5" w:rsidTr="00754F61">
        <w:tc>
          <w:tcPr>
            <w:tcW w:w="3510" w:type="dxa"/>
          </w:tcPr>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lastRenderedPageBreak/>
              <w:t xml:space="preserve">«Рассмотрено» </w:t>
            </w:r>
          </w:p>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Методическим объединением преподавателей отделения «Скрипка»</w:t>
            </w:r>
          </w:p>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Протокол № 1</w:t>
            </w:r>
          </w:p>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 xml:space="preserve"> от 22.08.2014 года</w:t>
            </w:r>
          </w:p>
        </w:tc>
        <w:tc>
          <w:tcPr>
            <w:tcW w:w="3544" w:type="dxa"/>
          </w:tcPr>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«Одобрено»</w:t>
            </w:r>
          </w:p>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Методическим советом</w:t>
            </w:r>
          </w:p>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МБОУ ДО «ДШИ г.</w:t>
            </w:r>
            <w:r w:rsidR="004720B0">
              <w:rPr>
                <w:rFonts w:ascii="Times New Roman" w:eastAsia="Times New Roman" w:hAnsi="Times New Roman" w:cs="Times New Roman"/>
                <w:sz w:val="28"/>
                <w:szCs w:val="28"/>
                <w:lang w:eastAsia="ru-RU"/>
              </w:rPr>
              <w:t> </w:t>
            </w:r>
            <w:r w:rsidRPr="00096AF5">
              <w:rPr>
                <w:rFonts w:ascii="Times New Roman" w:eastAsia="Times New Roman" w:hAnsi="Times New Roman" w:cs="Times New Roman"/>
                <w:sz w:val="28"/>
                <w:szCs w:val="28"/>
                <w:lang w:eastAsia="ru-RU"/>
              </w:rPr>
              <w:t>Невельска»</w:t>
            </w:r>
          </w:p>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Протокол № 1</w:t>
            </w:r>
          </w:p>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от</w:t>
            </w:r>
            <w:r w:rsidR="008260AC">
              <w:rPr>
                <w:rFonts w:ascii="Times New Roman" w:eastAsia="Times New Roman" w:hAnsi="Times New Roman" w:cs="Times New Roman"/>
                <w:sz w:val="28"/>
                <w:szCs w:val="28"/>
                <w:lang w:eastAsia="ru-RU"/>
              </w:rPr>
              <w:t xml:space="preserve"> </w:t>
            </w:r>
            <w:r w:rsidRPr="00096AF5">
              <w:rPr>
                <w:rFonts w:ascii="Times New Roman" w:eastAsia="Times New Roman" w:hAnsi="Times New Roman" w:cs="Times New Roman"/>
                <w:sz w:val="28"/>
                <w:szCs w:val="28"/>
                <w:lang w:eastAsia="ru-RU"/>
              </w:rPr>
              <w:t>30.08.2014 года</w:t>
            </w:r>
          </w:p>
        </w:tc>
        <w:tc>
          <w:tcPr>
            <w:tcW w:w="3260" w:type="dxa"/>
          </w:tcPr>
          <w:p w:rsidR="00096AF5" w:rsidRPr="00096AF5" w:rsidRDefault="00096AF5" w:rsidP="004720B0">
            <w:pPr>
              <w:spacing w:after="0" w:line="240" w:lineRule="auto"/>
              <w:jc w:val="center"/>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«Утверждаю»</w:t>
            </w:r>
          </w:p>
          <w:p w:rsidR="00096AF5" w:rsidRPr="00096AF5" w:rsidRDefault="00096AF5" w:rsidP="004720B0">
            <w:pPr>
              <w:spacing w:after="0" w:line="240" w:lineRule="auto"/>
              <w:jc w:val="center"/>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Директор МБОУ ДО «ДШИ г.</w:t>
            </w:r>
            <w:r w:rsidR="004720B0">
              <w:rPr>
                <w:rFonts w:ascii="Times New Roman" w:eastAsia="Times New Roman" w:hAnsi="Times New Roman" w:cs="Times New Roman"/>
                <w:sz w:val="28"/>
                <w:szCs w:val="28"/>
                <w:lang w:eastAsia="ru-RU"/>
              </w:rPr>
              <w:t> </w:t>
            </w:r>
            <w:r w:rsidRPr="00096AF5">
              <w:rPr>
                <w:rFonts w:ascii="Times New Roman" w:eastAsia="Times New Roman" w:hAnsi="Times New Roman" w:cs="Times New Roman"/>
                <w:sz w:val="28"/>
                <w:szCs w:val="28"/>
                <w:lang w:eastAsia="ru-RU"/>
              </w:rPr>
              <w:t>Невельска»</w:t>
            </w:r>
          </w:p>
          <w:p w:rsidR="00096AF5" w:rsidRPr="00096AF5" w:rsidRDefault="00096AF5" w:rsidP="004720B0">
            <w:pPr>
              <w:spacing w:after="0" w:line="240" w:lineRule="auto"/>
              <w:jc w:val="center"/>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О.</w:t>
            </w:r>
            <w:r w:rsidR="004720B0">
              <w:rPr>
                <w:rFonts w:ascii="Times New Roman" w:eastAsia="Times New Roman" w:hAnsi="Times New Roman" w:cs="Times New Roman"/>
                <w:sz w:val="28"/>
                <w:szCs w:val="28"/>
                <w:lang w:eastAsia="ru-RU"/>
              </w:rPr>
              <w:t> </w:t>
            </w:r>
            <w:r w:rsidRPr="00096AF5">
              <w:rPr>
                <w:rFonts w:ascii="Times New Roman" w:eastAsia="Times New Roman" w:hAnsi="Times New Roman" w:cs="Times New Roman"/>
                <w:sz w:val="28"/>
                <w:szCs w:val="28"/>
                <w:lang w:eastAsia="ru-RU"/>
              </w:rPr>
              <w:t>Г.</w:t>
            </w:r>
            <w:r w:rsidR="004720B0">
              <w:rPr>
                <w:rFonts w:ascii="Times New Roman" w:eastAsia="Times New Roman" w:hAnsi="Times New Roman" w:cs="Times New Roman"/>
                <w:sz w:val="28"/>
                <w:szCs w:val="28"/>
                <w:lang w:eastAsia="ru-RU"/>
              </w:rPr>
              <w:t> </w:t>
            </w:r>
            <w:r w:rsidRPr="00096AF5">
              <w:rPr>
                <w:rFonts w:ascii="Times New Roman" w:eastAsia="Times New Roman" w:hAnsi="Times New Roman" w:cs="Times New Roman"/>
                <w:sz w:val="28"/>
                <w:szCs w:val="28"/>
                <w:lang w:eastAsia="ru-RU"/>
              </w:rPr>
              <w:t>Гармышева</w:t>
            </w:r>
          </w:p>
          <w:p w:rsidR="00096AF5" w:rsidRPr="00096AF5" w:rsidRDefault="00096AF5" w:rsidP="004720B0">
            <w:pPr>
              <w:spacing w:after="0" w:line="240" w:lineRule="auto"/>
              <w:jc w:val="center"/>
              <w:rPr>
                <w:rFonts w:ascii="Times New Roman" w:eastAsia="Times New Roman" w:hAnsi="Times New Roman" w:cs="Times New Roman"/>
                <w:sz w:val="28"/>
                <w:szCs w:val="28"/>
                <w:lang w:eastAsia="ru-RU"/>
              </w:rPr>
            </w:pPr>
          </w:p>
          <w:p w:rsidR="00096AF5" w:rsidRPr="00096AF5" w:rsidRDefault="00096AF5" w:rsidP="004720B0">
            <w:pPr>
              <w:spacing w:after="0" w:line="240" w:lineRule="auto"/>
              <w:jc w:val="center"/>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Приказ № 52- од</w:t>
            </w:r>
          </w:p>
          <w:p w:rsidR="00096AF5" w:rsidRPr="00096AF5" w:rsidRDefault="00096AF5" w:rsidP="004720B0">
            <w:pPr>
              <w:spacing w:after="0" w:line="240" w:lineRule="auto"/>
              <w:jc w:val="center"/>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от 30.08.2014 года</w:t>
            </w:r>
          </w:p>
        </w:tc>
      </w:tr>
    </w:tbl>
    <w:p w:rsidR="00096AF5" w:rsidRPr="00096AF5" w:rsidRDefault="00096AF5" w:rsidP="00096AF5">
      <w:pPr>
        <w:autoSpaceDE w:val="0"/>
        <w:autoSpaceDN w:val="0"/>
        <w:adjustRightInd w:val="0"/>
        <w:spacing w:after="0" w:line="360" w:lineRule="auto"/>
        <w:ind w:firstLine="709"/>
        <w:rPr>
          <w:rFonts w:ascii="Times New Roman" w:eastAsia="Times New Roman" w:hAnsi="Times New Roman" w:cs="Times New Roman"/>
          <w:bCs/>
          <w:sz w:val="28"/>
          <w:szCs w:val="28"/>
          <w:lang w:eastAsia="ru-RU"/>
        </w:rPr>
      </w:pPr>
    </w:p>
    <w:p w:rsidR="00096AF5" w:rsidRPr="00096AF5" w:rsidRDefault="00096AF5" w:rsidP="00096AF5">
      <w:pPr>
        <w:widowControl w:val="0"/>
        <w:suppressLineNumbers/>
        <w:autoSpaceDE w:val="0"/>
        <w:autoSpaceDN w:val="0"/>
        <w:adjustRightInd w:val="0"/>
        <w:spacing w:after="0" w:line="360" w:lineRule="auto"/>
        <w:ind w:firstLine="709"/>
        <w:outlineLvl w:val="4"/>
        <w:rPr>
          <w:rFonts w:ascii="Times New Roman" w:eastAsia="Times New Roman" w:hAnsi="Times New Roman" w:cs="Times New Roman"/>
          <w:bCs/>
          <w:iCs/>
          <w:sz w:val="28"/>
          <w:szCs w:val="28"/>
          <w:lang w:val="x-none" w:eastAsia="x-none"/>
        </w:rPr>
      </w:pPr>
      <w:r w:rsidRPr="00096AF5">
        <w:rPr>
          <w:rFonts w:ascii="Times New Roman" w:eastAsia="Times New Roman" w:hAnsi="Times New Roman" w:cs="Times New Roman"/>
          <w:bCs/>
          <w:iCs/>
          <w:sz w:val="28"/>
          <w:szCs w:val="28"/>
          <w:lang w:eastAsia="x-none"/>
        </w:rPr>
        <w:t>Составители</w:t>
      </w:r>
      <w:r w:rsidRPr="00096AF5">
        <w:rPr>
          <w:rFonts w:ascii="Times New Roman" w:eastAsia="Times New Roman" w:hAnsi="Times New Roman" w:cs="Times New Roman"/>
          <w:bCs/>
          <w:iCs/>
          <w:sz w:val="28"/>
          <w:szCs w:val="28"/>
          <w:lang w:val="x-none" w:eastAsia="x-none"/>
        </w:rPr>
        <w:t>:</w:t>
      </w:r>
    </w:p>
    <w:p w:rsidR="00096AF5" w:rsidRPr="00096AF5" w:rsidRDefault="00096AF5" w:rsidP="00096AF5">
      <w:pPr>
        <w:spacing w:after="0" w:line="360" w:lineRule="auto"/>
        <w:ind w:firstLine="709"/>
        <w:jc w:val="both"/>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Гармышева Олеся Геннадьевна, преподаватель по классу скрипки МБОУ ДО «ДШИ г. Невельска», первой квалификационной категории;</w:t>
      </w:r>
    </w:p>
    <w:p w:rsidR="00096AF5" w:rsidRPr="00096AF5" w:rsidRDefault="00096AF5" w:rsidP="00096AF5">
      <w:pPr>
        <w:spacing w:after="0" w:line="360" w:lineRule="auto"/>
        <w:ind w:firstLine="709"/>
        <w:jc w:val="both"/>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Юхманова Виктория Станиславовна, преподаватель по классу скрипки МБОУ ДО «ДШИ г. Невельска», высшей квалификационной категории, заслуженный педагог Сахалинской области;</w:t>
      </w:r>
    </w:p>
    <w:p w:rsidR="00096AF5" w:rsidRPr="00096AF5" w:rsidRDefault="00096AF5" w:rsidP="00096AF5">
      <w:pPr>
        <w:spacing w:after="0" w:line="360" w:lineRule="auto"/>
        <w:ind w:firstLine="709"/>
        <w:jc w:val="both"/>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Зайцева Елена Алексеевна, преподаватель теоретических дисциплин МБОУ ДО «ДШИ г. Невельска», высшей квалификационной категори</w:t>
      </w:r>
      <w:r w:rsidR="005F10FC">
        <w:rPr>
          <w:rFonts w:ascii="Times New Roman" w:eastAsia="Times New Roman" w:hAnsi="Times New Roman" w:cs="Times New Roman"/>
          <w:sz w:val="28"/>
          <w:szCs w:val="28"/>
          <w:lang w:eastAsia="ru-RU"/>
        </w:rPr>
        <w:t>и;</w:t>
      </w:r>
    </w:p>
    <w:p w:rsidR="005F10FC" w:rsidRDefault="008260AC" w:rsidP="005F10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10FC" w:rsidRPr="00875139">
        <w:rPr>
          <w:rFonts w:ascii="Times New Roman" w:hAnsi="Times New Roman" w:cs="Times New Roman"/>
          <w:sz w:val="28"/>
          <w:szCs w:val="28"/>
        </w:rPr>
        <w:t>Холкина Екатерина Дмитриевна, преподаватель по классу фортепиано МБОУ ДО</w:t>
      </w:r>
      <w:r>
        <w:rPr>
          <w:rFonts w:ascii="Times New Roman" w:hAnsi="Times New Roman" w:cs="Times New Roman"/>
          <w:sz w:val="28"/>
          <w:szCs w:val="28"/>
        </w:rPr>
        <w:t xml:space="preserve"> </w:t>
      </w:r>
      <w:r w:rsidR="005F10FC" w:rsidRPr="00875139">
        <w:rPr>
          <w:rFonts w:ascii="Times New Roman" w:hAnsi="Times New Roman" w:cs="Times New Roman"/>
          <w:sz w:val="28"/>
          <w:szCs w:val="28"/>
        </w:rPr>
        <w:t>«ДШИ г. Невельска», пе</w:t>
      </w:r>
      <w:r w:rsidR="005F10FC">
        <w:rPr>
          <w:rFonts w:ascii="Times New Roman" w:hAnsi="Times New Roman" w:cs="Times New Roman"/>
          <w:sz w:val="28"/>
          <w:szCs w:val="28"/>
        </w:rPr>
        <w:t>рвой квалификационной категории.</w:t>
      </w:r>
      <w:r w:rsidR="005F10FC" w:rsidRPr="00875139">
        <w:rPr>
          <w:rFonts w:ascii="Times New Roman" w:hAnsi="Times New Roman" w:cs="Times New Roman"/>
          <w:sz w:val="28"/>
          <w:szCs w:val="28"/>
        </w:rPr>
        <w:t xml:space="preserve"> </w:t>
      </w: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351575" w:rsidRDefault="00351575" w:rsidP="00096AF5">
      <w:pPr>
        <w:autoSpaceDE w:val="0"/>
        <w:autoSpaceDN w:val="0"/>
        <w:adjustRightInd w:val="0"/>
        <w:spacing w:after="0" w:line="360" w:lineRule="auto"/>
        <w:rPr>
          <w:rFonts w:ascii="Times New Roman" w:eastAsiaTheme="minorEastAsia" w:hAnsi="Times New Roman" w:cs="Times New Roman"/>
          <w:sz w:val="28"/>
          <w:szCs w:val="28"/>
          <w:lang w:eastAsia="ja-JP"/>
        </w:rPr>
      </w:pPr>
    </w:p>
    <w:p w:rsidR="005F10FC" w:rsidRPr="00096AF5" w:rsidRDefault="005F10FC" w:rsidP="00096AF5">
      <w:pPr>
        <w:autoSpaceDE w:val="0"/>
        <w:autoSpaceDN w:val="0"/>
        <w:adjustRightInd w:val="0"/>
        <w:spacing w:after="0" w:line="360" w:lineRule="auto"/>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360" w:lineRule="auto"/>
        <w:jc w:val="center"/>
        <w:rPr>
          <w:rFonts w:ascii="Times New Roman" w:eastAsiaTheme="minorEastAsia" w:hAnsi="Times New Roman" w:cs="Times New Roman"/>
          <w:b/>
          <w:bCs/>
          <w:sz w:val="28"/>
          <w:szCs w:val="28"/>
          <w:lang w:eastAsia="ja-JP"/>
        </w:rPr>
      </w:pPr>
      <w:r w:rsidRPr="00096AF5">
        <w:rPr>
          <w:rFonts w:ascii="Times New Roman" w:eastAsiaTheme="minorEastAsia" w:hAnsi="Times New Roman" w:cs="Times New Roman"/>
          <w:b/>
          <w:bCs/>
          <w:sz w:val="28"/>
          <w:szCs w:val="28"/>
          <w:lang w:eastAsia="ja-JP"/>
        </w:rPr>
        <w:lastRenderedPageBreak/>
        <w:t>Структура программы</w:t>
      </w:r>
    </w:p>
    <w:p w:rsidR="00096AF5" w:rsidRPr="00C179B9" w:rsidRDefault="00096AF5" w:rsidP="006B703E">
      <w:pPr>
        <w:pStyle w:val="aa"/>
        <w:numPr>
          <w:ilvl w:val="0"/>
          <w:numId w:val="5"/>
        </w:numPr>
        <w:autoSpaceDE w:val="0"/>
        <w:autoSpaceDN w:val="0"/>
        <w:adjustRightInd w:val="0"/>
        <w:spacing w:after="0" w:line="360" w:lineRule="auto"/>
        <w:ind w:left="714" w:hanging="357"/>
        <w:rPr>
          <w:rFonts w:ascii="Times New Roman" w:eastAsiaTheme="minorEastAsia" w:hAnsi="Times New Roman" w:cs="Times New Roman"/>
          <w:b/>
          <w:bCs/>
          <w:sz w:val="28"/>
          <w:szCs w:val="28"/>
          <w:lang w:eastAsia="ja-JP"/>
        </w:rPr>
      </w:pPr>
      <w:r w:rsidRPr="00C179B9">
        <w:rPr>
          <w:rFonts w:ascii="Times New Roman" w:eastAsiaTheme="minorEastAsia" w:hAnsi="Times New Roman" w:cs="Times New Roman"/>
          <w:b/>
          <w:bCs/>
          <w:sz w:val="28"/>
          <w:szCs w:val="28"/>
          <w:lang w:eastAsia="ja-JP"/>
        </w:rPr>
        <w:t>Пояснительная записка</w:t>
      </w:r>
    </w:p>
    <w:p w:rsidR="00096AF5" w:rsidRPr="00C179B9" w:rsidRDefault="00D4577C" w:rsidP="006B703E">
      <w:pPr>
        <w:pStyle w:val="aa"/>
        <w:numPr>
          <w:ilvl w:val="0"/>
          <w:numId w:val="5"/>
        </w:numPr>
        <w:autoSpaceDE w:val="0"/>
        <w:autoSpaceDN w:val="0"/>
        <w:adjustRightInd w:val="0"/>
        <w:spacing w:after="0" w:line="360" w:lineRule="auto"/>
        <w:ind w:left="714" w:hanging="357"/>
        <w:rPr>
          <w:rFonts w:ascii="Times New Roman" w:eastAsiaTheme="minorEastAsia" w:hAnsi="Times New Roman" w:cs="Times New Roman"/>
          <w:b/>
          <w:sz w:val="28"/>
          <w:szCs w:val="28"/>
          <w:lang w:eastAsia="ja-JP"/>
        </w:rPr>
      </w:pPr>
      <w:hyperlink w:anchor="планируемые" w:history="1">
        <w:r w:rsidR="00096AF5" w:rsidRPr="00C179B9">
          <w:rPr>
            <w:rStyle w:val="ab"/>
            <w:rFonts w:ascii="Times New Roman" w:eastAsiaTheme="minorEastAsia" w:hAnsi="Times New Roman" w:cs="Times New Roman"/>
            <w:b/>
            <w:sz w:val="28"/>
            <w:szCs w:val="28"/>
            <w:lang w:eastAsia="ja-JP"/>
          </w:rPr>
          <w:t>Планируемые результаты освоения учащимися общеразвивающей программы;</w:t>
        </w:r>
      </w:hyperlink>
      <w:r w:rsidR="00096AF5" w:rsidRPr="00C179B9">
        <w:rPr>
          <w:rFonts w:ascii="Times New Roman" w:eastAsiaTheme="minorEastAsia" w:hAnsi="Times New Roman" w:cs="Times New Roman"/>
          <w:b/>
          <w:sz w:val="28"/>
          <w:szCs w:val="28"/>
          <w:lang w:eastAsia="ja-JP"/>
        </w:rPr>
        <w:t xml:space="preserve"> </w:t>
      </w:r>
    </w:p>
    <w:p w:rsidR="00096AF5" w:rsidRPr="00C179B9" w:rsidRDefault="00D4577C" w:rsidP="006B703E">
      <w:pPr>
        <w:pStyle w:val="aa"/>
        <w:numPr>
          <w:ilvl w:val="0"/>
          <w:numId w:val="5"/>
        </w:numPr>
        <w:autoSpaceDE w:val="0"/>
        <w:autoSpaceDN w:val="0"/>
        <w:adjustRightInd w:val="0"/>
        <w:spacing w:after="0" w:line="360" w:lineRule="auto"/>
        <w:ind w:left="714" w:hanging="357"/>
        <w:rPr>
          <w:rFonts w:ascii="Times New Roman" w:eastAsiaTheme="minorEastAsia" w:hAnsi="Times New Roman" w:cs="Times New Roman"/>
          <w:b/>
          <w:sz w:val="28"/>
          <w:szCs w:val="28"/>
          <w:lang w:eastAsia="ja-JP"/>
        </w:rPr>
      </w:pPr>
      <w:hyperlink w:anchor="учебный" w:history="1">
        <w:r w:rsidR="00096AF5" w:rsidRPr="00116097">
          <w:rPr>
            <w:rStyle w:val="ab"/>
            <w:rFonts w:ascii="Times New Roman" w:eastAsiaTheme="minorEastAsia" w:hAnsi="Times New Roman" w:cs="Times New Roman"/>
            <w:b/>
            <w:sz w:val="28"/>
            <w:szCs w:val="28"/>
            <w:lang w:eastAsia="ja-JP"/>
          </w:rPr>
          <w:t>Учебный план;</w:t>
        </w:r>
      </w:hyperlink>
      <w:r w:rsidR="00096AF5" w:rsidRPr="00C179B9">
        <w:rPr>
          <w:rFonts w:ascii="Times New Roman" w:eastAsiaTheme="minorEastAsia" w:hAnsi="Times New Roman" w:cs="Times New Roman"/>
          <w:b/>
          <w:sz w:val="28"/>
          <w:szCs w:val="28"/>
          <w:lang w:eastAsia="ja-JP"/>
        </w:rPr>
        <w:t xml:space="preserve"> </w:t>
      </w:r>
    </w:p>
    <w:p w:rsidR="00096AF5" w:rsidRPr="00C179B9" w:rsidRDefault="00D4577C" w:rsidP="006B703E">
      <w:pPr>
        <w:pStyle w:val="aa"/>
        <w:numPr>
          <w:ilvl w:val="0"/>
          <w:numId w:val="5"/>
        </w:numPr>
        <w:autoSpaceDE w:val="0"/>
        <w:autoSpaceDN w:val="0"/>
        <w:adjustRightInd w:val="0"/>
        <w:spacing w:after="0" w:line="360" w:lineRule="auto"/>
        <w:ind w:left="714" w:hanging="357"/>
        <w:rPr>
          <w:rFonts w:ascii="Times New Roman" w:eastAsiaTheme="minorEastAsia" w:hAnsi="Times New Roman" w:cs="Times New Roman"/>
          <w:b/>
          <w:sz w:val="28"/>
          <w:szCs w:val="28"/>
          <w:lang w:eastAsia="ja-JP"/>
        </w:rPr>
      </w:pPr>
      <w:hyperlink w:anchor="график" w:history="1">
        <w:r w:rsidR="00096AF5" w:rsidRPr="00365863">
          <w:rPr>
            <w:rStyle w:val="ab"/>
            <w:rFonts w:ascii="Times New Roman" w:eastAsiaTheme="minorEastAsia" w:hAnsi="Times New Roman" w:cs="Times New Roman"/>
            <w:b/>
            <w:sz w:val="28"/>
            <w:szCs w:val="28"/>
            <w:lang w:eastAsia="ja-JP"/>
          </w:rPr>
          <w:t>График образовательного процесса;</w:t>
        </w:r>
      </w:hyperlink>
      <w:r w:rsidR="00096AF5" w:rsidRPr="00C179B9">
        <w:rPr>
          <w:rFonts w:ascii="Times New Roman" w:eastAsiaTheme="minorEastAsia" w:hAnsi="Times New Roman" w:cs="Times New Roman"/>
          <w:b/>
          <w:sz w:val="28"/>
          <w:szCs w:val="28"/>
          <w:lang w:eastAsia="ja-JP"/>
        </w:rPr>
        <w:t xml:space="preserve"> </w:t>
      </w:r>
    </w:p>
    <w:p w:rsidR="00096AF5" w:rsidRPr="00C179B9" w:rsidRDefault="00D4577C" w:rsidP="006B703E">
      <w:pPr>
        <w:pStyle w:val="aa"/>
        <w:numPr>
          <w:ilvl w:val="0"/>
          <w:numId w:val="5"/>
        </w:numPr>
        <w:autoSpaceDE w:val="0"/>
        <w:autoSpaceDN w:val="0"/>
        <w:adjustRightInd w:val="0"/>
        <w:spacing w:after="0" w:line="360" w:lineRule="auto"/>
        <w:ind w:left="714" w:hanging="357"/>
        <w:rPr>
          <w:rFonts w:ascii="Times New Roman" w:eastAsiaTheme="minorEastAsia" w:hAnsi="Times New Roman" w:cs="Times New Roman"/>
          <w:b/>
          <w:sz w:val="28"/>
          <w:szCs w:val="28"/>
          <w:lang w:eastAsia="ja-JP"/>
        </w:rPr>
      </w:pPr>
      <w:hyperlink w:anchor="программы" w:history="1">
        <w:r w:rsidR="00096AF5" w:rsidRPr="000E38E4">
          <w:rPr>
            <w:rStyle w:val="ab"/>
            <w:rFonts w:ascii="Times New Roman" w:eastAsiaTheme="minorEastAsia" w:hAnsi="Times New Roman" w:cs="Times New Roman"/>
            <w:b/>
            <w:sz w:val="28"/>
            <w:szCs w:val="28"/>
            <w:lang w:eastAsia="ja-JP"/>
          </w:rPr>
          <w:t>Программы учебных предметов;</w:t>
        </w:r>
      </w:hyperlink>
      <w:r w:rsidR="00096AF5" w:rsidRPr="00C179B9">
        <w:rPr>
          <w:rFonts w:ascii="Times New Roman" w:eastAsiaTheme="minorEastAsia" w:hAnsi="Times New Roman" w:cs="Times New Roman"/>
          <w:b/>
          <w:sz w:val="28"/>
          <w:szCs w:val="28"/>
          <w:lang w:eastAsia="ja-JP"/>
        </w:rPr>
        <w:t xml:space="preserve"> </w:t>
      </w:r>
    </w:p>
    <w:p w:rsidR="00096AF5" w:rsidRPr="00E85DEB" w:rsidRDefault="00096AF5" w:rsidP="006B703E">
      <w:pPr>
        <w:pStyle w:val="aa"/>
        <w:numPr>
          <w:ilvl w:val="0"/>
          <w:numId w:val="6"/>
        </w:numPr>
        <w:spacing w:after="0" w:line="360" w:lineRule="auto"/>
        <w:ind w:left="1066" w:hanging="357"/>
        <w:rPr>
          <w:rFonts w:ascii="Times New Roman" w:eastAsiaTheme="minorEastAsia" w:hAnsi="Times New Roman" w:cs="Times New Roman"/>
          <w:sz w:val="28"/>
          <w:szCs w:val="28"/>
          <w:lang w:eastAsia="ja-JP"/>
        </w:rPr>
      </w:pPr>
      <w:r w:rsidRPr="00E85DEB">
        <w:rPr>
          <w:rFonts w:ascii="Times New Roman" w:eastAsiaTheme="minorEastAsia" w:hAnsi="Times New Roman" w:cs="Times New Roman"/>
          <w:sz w:val="28"/>
          <w:szCs w:val="28"/>
          <w:lang w:eastAsia="ja-JP"/>
        </w:rPr>
        <w:t>УП «Музыкальный инструмент (Скрипка)»;</w:t>
      </w:r>
    </w:p>
    <w:p w:rsidR="00096AF5" w:rsidRPr="00E85DEB" w:rsidRDefault="00096AF5" w:rsidP="006B703E">
      <w:pPr>
        <w:pStyle w:val="aa"/>
        <w:numPr>
          <w:ilvl w:val="0"/>
          <w:numId w:val="6"/>
        </w:numPr>
        <w:spacing w:after="0" w:line="360" w:lineRule="auto"/>
        <w:ind w:left="1066" w:hanging="357"/>
        <w:rPr>
          <w:rFonts w:ascii="Times New Roman" w:eastAsiaTheme="minorEastAsia" w:hAnsi="Times New Roman" w:cs="Times New Roman"/>
          <w:sz w:val="28"/>
          <w:szCs w:val="28"/>
          <w:lang w:eastAsia="ja-JP"/>
        </w:rPr>
      </w:pPr>
      <w:r w:rsidRPr="00E85DEB">
        <w:rPr>
          <w:rFonts w:ascii="Times New Roman" w:eastAsiaTheme="minorEastAsia" w:hAnsi="Times New Roman" w:cs="Times New Roman"/>
          <w:sz w:val="28"/>
          <w:szCs w:val="28"/>
          <w:lang w:eastAsia="ja-JP"/>
        </w:rPr>
        <w:t>УП «</w:t>
      </w:r>
      <w:proofErr w:type="gramStart"/>
      <w:r w:rsidRPr="00E85DEB">
        <w:rPr>
          <w:rFonts w:ascii="Times New Roman" w:eastAsia="Times New Roman" w:hAnsi="Times New Roman" w:cs="Times New Roman"/>
          <w:sz w:val="28"/>
          <w:szCs w:val="28"/>
          <w:lang w:eastAsia="ru-RU"/>
        </w:rPr>
        <w:t>Коллективное</w:t>
      </w:r>
      <w:proofErr w:type="gramEnd"/>
      <w:r w:rsidR="008260AC">
        <w:rPr>
          <w:rFonts w:ascii="Times New Roman" w:eastAsia="Times New Roman" w:hAnsi="Times New Roman" w:cs="Times New Roman"/>
          <w:sz w:val="28"/>
          <w:szCs w:val="28"/>
          <w:lang w:eastAsia="ru-RU"/>
        </w:rPr>
        <w:t xml:space="preserve"> </w:t>
      </w:r>
      <w:r w:rsidRPr="00E85DEB">
        <w:rPr>
          <w:rFonts w:ascii="Times New Roman" w:eastAsia="Times New Roman" w:hAnsi="Times New Roman" w:cs="Times New Roman"/>
          <w:sz w:val="28"/>
          <w:szCs w:val="28"/>
          <w:lang w:eastAsia="ru-RU"/>
        </w:rPr>
        <w:t>музицирование (ансамбль)</w:t>
      </w:r>
      <w:r w:rsidRPr="00E85DEB">
        <w:rPr>
          <w:rFonts w:ascii="Times New Roman" w:eastAsiaTheme="minorEastAsia" w:hAnsi="Times New Roman" w:cs="Times New Roman"/>
          <w:sz w:val="28"/>
          <w:szCs w:val="28"/>
          <w:lang w:eastAsia="ja-JP"/>
        </w:rPr>
        <w:t>»;</w:t>
      </w:r>
    </w:p>
    <w:p w:rsidR="00096AF5" w:rsidRPr="00E85DEB" w:rsidRDefault="00096AF5" w:rsidP="006B703E">
      <w:pPr>
        <w:pStyle w:val="aa"/>
        <w:numPr>
          <w:ilvl w:val="0"/>
          <w:numId w:val="6"/>
        </w:numPr>
        <w:spacing w:after="0" w:line="360" w:lineRule="auto"/>
        <w:ind w:left="1066" w:hanging="357"/>
        <w:rPr>
          <w:rFonts w:ascii="Times New Roman" w:eastAsiaTheme="minorEastAsia" w:hAnsi="Times New Roman" w:cs="Times New Roman"/>
          <w:sz w:val="28"/>
          <w:szCs w:val="28"/>
          <w:lang w:eastAsia="ja-JP"/>
        </w:rPr>
      </w:pPr>
      <w:r w:rsidRPr="00E85DEB">
        <w:rPr>
          <w:rFonts w:ascii="Times New Roman" w:eastAsiaTheme="minorEastAsia" w:hAnsi="Times New Roman" w:cs="Times New Roman"/>
          <w:sz w:val="28"/>
          <w:szCs w:val="28"/>
          <w:lang w:eastAsia="ja-JP"/>
        </w:rPr>
        <w:t>УП «Сольфеджио»;</w:t>
      </w:r>
    </w:p>
    <w:p w:rsidR="00096AF5" w:rsidRPr="00E85DEB" w:rsidRDefault="00096AF5" w:rsidP="006B703E">
      <w:pPr>
        <w:pStyle w:val="aa"/>
        <w:numPr>
          <w:ilvl w:val="0"/>
          <w:numId w:val="6"/>
        </w:numPr>
        <w:spacing w:after="0" w:line="360" w:lineRule="auto"/>
        <w:ind w:left="1066" w:hanging="357"/>
        <w:rPr>
          <w:rFonts w:ascii="Times New Roman" w:eastAsiaTheme="minorEastAsia" w:hAnsi="Times New Roman" w:cs="Times New Roman"/>
          <w:sz w:val="28"/>
          <w:szCs w:val="28"/>
          <w:lang w:eastAsia="ja-JP"/>
        </w:rPr>
      </w:pPr>
      <w:r w:rsidRPr="00E85DEB">
        <w:rPr>
          <w:rFonts w:ascii="Times New Roman" w:eastAsiaTheme="minorEastAsia" w:hAnsi="Times New Roman" w:cs="Times New Roman"/>
          <w:sz w:val="28"/>
          <w:szCs w:val="28"/>
          <w:lang w:eastAsia="ja-JP"/>
        </w:rPr>
        <w:t>УП «</w:t>
      </w:r>
      <w:r w:rsidRPr="00E85DEB">
        <w:rPr>
          <w:rFonts w:ascii="Times New Roman" w:eastAsia="Times New Roman" w:hAnsi="Times New Roman" w:cs="Times New Roman"/>
          <w:sz w:val="28"/>
          <w:szCs w:val="28"/>
          <w:lang w:eastAsia="ru-RU"/>
        </w:rPr>
        <w:t>Слушание музыки»;</w:t>
      </w:r>
    </w:p>
    <w:p w:rsidR="00096AF5" w:rsidRPr="00E85DEB" w:rsidRDefault="00096AF5" w:rsidP="006B703E">
      <w:pPr>
        <w:pStyle w:val="aa"/>
        <w:numPr>
          <w:ilvl w:val="0"/>
          <w:numId w:val="6"/>
        </w:numPr>
        <w:spacing w:after="0" w:line="360" w:lineRule="auto"/>
        <w:ind w:left="1066" w:hanging="357"/>
        <w:rPr>
          <w:rFonts w:ascii="Times New Roman" w:eastAsiaTheme="minorEastAsia" w:hAnsi="Times New Roman" w:cs="Times New Roman"/>
          <w:sz w:val="28"/>
          <w:szCs w:val="28"/>
          <w:lang w:eastAsia="ja-JP"/>
        </w:rPr>
      </w:pPr>
      <w:r w:rsidRPr="00E85DEB">
        <w:rPr>
          <w:rFonts w:ascii="Times New Roman" w:eastAsiaTheme="minorEastAsia" w:hAnsi="Times New Roman" w:cs="Times New Roman"/>
          <w:sz w:val="28"/>
          <w:szCs w:val="28"/>
          <w:lang w:eastAsia="ja-JP"/>
        </w:rPr>
        <w:t>УП «Музыкальная литература»;</w:t>
      </w:r>
    </w:p>
    <w:p w:rsidR="00096AF5" w:rsidRPr="00E85DEB" w:rsidRDefault="00096AF5" w:rsidP="006B703E">
      <w:pPr>
        <w:pStyle w:val="aa"/>
        <w:numPr>
          <w:ilvl w:val="0"/>
          <w:numId w:val="6"/>
        </w:numPr>
        <w:spacing w:after="0" w:line="360" w:lineRule="auto"/>
        <w:ind w:left="1066" w:hanging="357"/>
        <w:rPr>
          <w:rFonts w:ascii="Times New Roman" w:eastAsiaTheme="minorEastAsia" w:hAnsi="Times New Roman" w:cs="Times New Roman"/>
          <w:sz w:val="28"/>
          <w:szCs w:val="28"/>
          <w:lang w:eastAsia="ja-JP"/>
        </w:rPr>
      </w:pPr>
      <w:r w:rsidRPr="00E85DEB">
        <w:rPr>
          <w:rFonts w:ascii="Times New Roman" w:eastAsiaTheme="minorEastAsia" w:hAnsi="Times New Roman" w:cs="Times New Roman"/>
          <w:sz w:val="28"/>
          <w:szCs w:val="28"/>
          <w:lang w:eastAsia="ja-JP"/>
        </w:rPr>
        <w:t>УП «Клавишные инструменты (фортепиано и синтезатор)»;</w:t>
      </w:r>
    </w:p>
    <w:p w:rsidR="00096AF5" w:rsidRPr="00E85DEB" w:rsidRDefault="00096AF5" w:rsidP="006B703E">
      <w:pPr>
        <w:pStyle w:val="aa"/>
        <w:numPr>
          <w:ilvl w:val="0"/>
          <w:numId w:val="6"/>
        </w:numPr>
        <w:spacing w:after="0" w:line="360" w:lineRule="auto"/>
        <w:ind w:left="1066" w:hanging="357"/>
        <w:rPr>
          <w:rFonts w:ascii="Times New Roman" w:eastAsiaTheme="minorEastAsia" w:hAnsi="Times New Roman" w:cs="Times New Roman"/>
          <w:sz w:val="28"/>
          <w:szCs w:val="28"/>
          <w:lang w:eastAsia="ja-JP"/>
        </w:rPr>
      </w:pPr>
      <w:r w:rsidRPr="00E85DEB">
        <w:rPr>
          <w:rFonts w:ascii="Times New Roman" w:eastAsiaTheme="minorEastAsia" w:hAnsi="Times New Roman" w:cs="Times New Roman"/>
          <w:sz w:val="28"/>
          <w:szCs w:val="28"/>
          <w:lang w:eastAsia="ja-JP"/>
        </w:rPr>
        <w:t>УП «</w:t>
      </w:r>
      <w:r w:rsidRPr="00E85DEB">
        <w:rPr>
          <w:rFonts w:ascii="Times New Roman" w:eastAsia="Times New Roman" w:hAnsi="Times New Roman" w:cs="Times New Roman"/>
          <w:sz w:val="28"/>
          <w:szCs w:val="28"/>
          <w:lang w:eastAsia="ru-RU"/>
        </w:rPr>
        <w:t>Элементарная теория музыки</w:t>
      </w:r>
      <w:r w:rsidRPr="00E85DEB">
        <w:rPr>
          <w:rFonts w:ascii="Times New Roman" w:eastAsiaTheme="minorEastAsia" w:hAnsi="Times New Roman" w:cs="Times New Roman"/>
          <w:sz w:val="28"/>
          <w:szCs w:val="28"/>
          <w:lang w:eastAsia="ja-JP"/>
        </w:rPr>
        <w:t>».</w:t>
      </w:r>
    </w:p>
    <w:p w:rsidR="00096AF5" w:rsidRPr="00C179B9" w:rsidRDefault="00D4577C" w:rsidP="006B703E">
      <w:pPr>
        <w:pStyle w:val="aa"/>
        <w:numPr>
          <w:ilvl w:val="0"/>
          <w:numId w:val="5"/>
        </w:numPr>
        <w:autoSpaceDE w:val="0"/>
        <w:autoSpaceDN w:val="0"/>
        <w:adjustRightInd w:val="0"/>
        <w:spacing w:after="0" w:line="360" w:lineRule="auto"/>
        <w:jc w:val="both"/>
        <w:rPr>
          <w:rFonts w:ascii="Times New Roman" w:eastAsiaTheme="minorEastAsia" w:hAnsi="Times New Roman" w:cs="Times New Roman"/>
          <w:b/>
          <w:sz w:val="28"/>
          <w:szCs w:val="28"/>
          <w:lang w:eastAsia="ja-JP"/>
        </w:rPr>
      </w:pPr>
      <w:hyperlink w:anchor="система" w:history="1">
        <w:r w:rsidR="00096AF5" w:rsidRPr="00762282">
          <w:rPr>
            <w:rStyle w:val="ab"/>
            <w:rFonts w:ascii="Times New Roman" w:eastAsiaTheme="minorEastAsia" w:hAnsi="Times New Roman" w:cs="Times New Roman"/>
            <w:b/>
            <w:sz w:val="28"/>
            <w:szCs w:val="28"/>
            <w:lang w:eastAsia="ja-JP"/>
          </w:rPr>
          <w:t>Система и критерии оценок, используемые при проведении промежуточной и итоговой аттестации результатов освоения учащимися общеразвивающей программы;</w:t>
        </w:r>
      </w:hyperlink>
    </w:p>
    <w:p w:rsidR="00096AF5" w:rsidRPr="00C179B9" w:rsidRDefault="00D4577C" w:rsidP="006B703E">
      <w:pPr>
        <w:pStyle w:val="aa"/>
        <w:numPr>
          <w:ilvl w:val="0"/>
          <w:numId w:val="5"/>
        </w:numPr>
        <w:autoSpaceDE w:val="0"/>
        <w:autoSpaceDN w:val="0"/>
        <w:adjustRightInd w:val="0"/>
        <w:spacing w:after="0" w:line="360" w:lineRule="auto"/>
        <w:jc w:val="both"/>
        <w:rPr>
          <w:rFonts w:ascii="Times New Roman" w:eastAsiaTheme="minorEastAsia" w:hAnsi="Times New Roman" w:cs="Times New Roman"/>
          <w:b/>
          <w:sz w:val="28"/>
          <w:szCs w:val="28"/>
          <w:lang w:eastAsia="ja-JP"/>
        </w:rPr>
      </w:pPr>
      <w:hyperlink w:anchor="программа" w:history="1">
        <w:r w:rsidR="00096AF5" w:rsidRPr="00762282">
          <w:rPr>
            <w:rStyle w:val="ab"/>
            <w:rFonts w:ascii="Times New Roman" w:eastAsiaTheme="minorEastAsia" w:hAnsi="Times New Roman" w:cs="Times New Roman"/>
            <w:b/>
            <w:sz w:val="28"/>
            <w:szCs w:val="28"/>
            <w:lang w:eastAsia="ja-JP"/>
          </w:rPr>
          <w:t>Программа творческой, методической и культурно-просветительной деятельности ДШИ.</w:t>
        </w:r>
      </w:hyperlink>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A56AA4" w:rsidRDefault="00096AF5" w:rsidP="006B703E">
      <w:pPr>
        <w:pStyle w:val="aa"/>
        <w:numPr>
          <w:ilvl w:val="0"/>
          <w:numId w:val="7"/>
        </w:numPr>
        <w:spacing w:line="360" w:lineRule="auto"/>
        <w:jc w:val="center"/>
        <w:rPr>
          <w:rFonts w:ascii="Times New Roman" w:eastAsia="Times New Roman" w:hAnsi="Times New Roman" w:cs="Times New Roman"/>
          <w:sz w:val="28"/>
          <w:szCs w:val="28"/>
          <w:lang w:eastAsia="ja-JP"/>
        </w:rPr>
      </w:pPr>
      <w:r w:rsidRPr="00A56AA4">
        <w:rPr>
          <w:rFonts w:ascii="Times New Roman" w:eastAsia="Times New Roman" w:hAnsi="Times New Roman" w:cs="Times New Roman"/>
          <w:b/>
          <w:bCs/>
          <w:sz w:val="28"/>
          <w:szCs w:val="28"/>
          <w:lang w:eastAsia="ja-JP"/>
        </w:rPr>
        <w:lastRenderedPageBreak/>
        <w:t>Пояснительная записка</w:t>
      </w:r>
    </w:p>
    <w:p w:rsidR="00096AF5" w:rsidRPr="00096AF5" w:rsidRDefault="00096AF5" w:rsidP="008C3E96">
      <w:pPr>
        <w:spacing w:after="0" w:line="360" w:lineRule="auto"/>
        <w:ind w:firstLine="709"/>
        <w:jc w:val="both"/>
        <w:rPr>
          <w:rFonts w:ascii="Times New Roman" w:eastAsia="Times New Roman" w:hAnsi="Times New Roman" w:cs="Times New Roman"/>
          <w:sz w:val="28"/>
          <w:szCs w:val="28"/>
          <w:lang w:eastAsia="ja-JP"/>
        </w:rPr>
      </w:pPr>
      <w:r w:rsidRPr="00096AF5">
        <w:rPr>
          <w:rFonts w:ascii="Times New Roman" w:eastAsia="Times New Roman" w:hAnsi="Times New Roman" w:cs="Times New Roman"/>
          <w:sz w:val="28"/>
          <w:szCs w:val="28"/>
          <w:lang w:bidi="en-US"/>
        </w:rPr>
        <w:t xml:space="preserve">Настоящая дополнительная общеразвивающая </w:t>
      </w:r>
      <w:r w:rsidRPr="00096AF5">
        <w:rPr>
          <w:rFonts w:ascii="Times New Roman" w:eastAsia="Times New Roman" w:hAnsi="Times New Roman" w:cs="Times New Roman"/>
          <w:spacing w:val="-2"/>
          <w:sz w:val="28"/>
          <w:szCs w:val="28"/>
          <w:lang w:eastAsia="ru-RU"/>
        </w:rPr>
        <w:t xml:space="preserve">программа </w:t>
      </w:r>
      <w:r w:rsidRPr="00096AF5">
        <w:rPr>
          <w:rFonts w:ascii="Times New Roman" w:eastAsia="MS Mincho" w:hAnsi="Times New Roman" w:cs="Times New Roman"/>
          <w:sz w:val="28"/>
          <w:szCs w:val="28"/>
          <w:lang w:eastAsia="ru-RU"/>
        </w:rPr>
        <w:t xml:space="preserve">«Скрипка» </w:t>
      </w:r>
      <w:r w:rsidRPr="00096AF5">
        <w:rPr>
          <w:rFonts w:ascii="Times New Roman" w:eastAsia="Times New Roman" w:hAnsi="Times New Roman" w:cs="Times New Roman"/>
          <w:sz w:val="28"/>
          <w:szCs w:val="28"/>
          <w:lang w:eastAsia="ru-RU"/>
        </w:rPr>
        <w:t xml:space="preserve">муниципального бюджетного образовательного учреждения дополнительного образования «Детская школа искусств г. Невельска» является системой учебно-методических документов и </w:t>
      </w:r>
      <w:r w:rsidRPr="00096AF5">
        <w:rPr>
          <w:rFonts w:ascii="Times New Roman" w:eastAsia="MS Mincho" w:hAnsi="Times New Roman" w:cs="Times New Roman"/>
          <w:spacing w:val="-2"/>
          <w:sz w:val="28"/>
          <w:szCs w:val="28"/>
          <w:lang w:eastAsia="ru-RU"/>
        </w:rPr>
        <w:t>определяет содержание и организацию образовательного процесса в МБОУ ДО «ДШИ г.</w:t>
      </w:r>
      <w:r w:rsidR="008C3E96">
        <w:rPr>
          <w:rFonts w:ascii="Times New Roman" w:eastAsia="MS Mincho" w:hAnsi="Times New Roman" w:cs="Times New Roman"/>
          <w:spacing w:val="-2"/>
          <w:sz w:val="28"/>
          <w:szCs w:val="28"/>
          <w:lang w:eastAsia="ru-RU"/>
        </w:rPr>
        <w:t> </w:t>
      </w:r>
      <w:r w:rsidRPr="00096AF5">
        <w:rPr>
          <w:rFonts w:ascii="Times New Roman" w:eastAsia="MS Mincho" w:hAnsi="Times New Roman" w:cs="Times New Roman"/>
          <w:spacing w:val="-2"/>
          <w:sz w:val="28"/>
          <w:szCs w:val="28"/>
          <w:lang w:eastAsia="ru-RU"/>
        </w:rPr>
        <w:t>Невельска»</w:t>
      </w:r>
      <w:r w:rsidRPr="00096AF5">
        <w:rPr>
          <w:rFonts w:ascii="Times New Roman" w:hAnsi="Times New Roman" w:cs="Times New Roman"/>
          <w:sz w:val="28"/>
          <w:szCs w:val="28"/>
        </w:rPr>
        <w:t xml:space="preserve"> (далее </w:t>
      </w:r>
      <w:r w:rsidR="008C3E96">
        <w:rPr>
          <w:rFonts w:ascii="Times New Roman" w:hAnsi="Times New Roman" w:cs="Times New Roman"/>
          <w:sz w:val="28"/>
          <w:szCs w:val="28"/>
        </w:rPr>
        <w:t xml:space="preserve">— </w:t>
      </w:r>
      <w:r w:rsidRPr="00096AF5">
        <w:rPr>
          <w:rFonts w:ascii="Times New Roman" w:hAnsi="Times New Roman" w:cs="Times New Roman"/>
          <w:sz w:val="28"/>
          <w:szCs w:val="28"/>
        </w:rPr>
        <w:t>Школа).</w:t>
      </w:r>
      <w:r w:rsidRPr="00096AF5">
        <w:rPr>
          <w:rFonts w:ascii="Times New Roman" w:eastAsia="MS Mincho" w:hAnsi="Times New Roman" w:cs="Times New Roman"/>
          <w:spacing w:val="-2"/>
          <w:sz w:val="28"/>
          <w:szCs w:val="28"/>
          <w:lang w:eastAsia="ru-RU"/>
        </w:rPr>
        <w:t xml:space="preserve"> </w:t>
      </w:r>
      <w:r w:rsidRPr="00096AF5">
        <w:rPr>
          <w:rFonts w:ascii="Times New Roman" w:eastAsia="Times New Roman" w:hAnsi="Times New Roman" w:cs="Times New Roman"/>
          <w:sz w:val="28"/>
          <w:szCs w:val="28"/>
          <w:lang w:bidi="en-US"/>
        </w:rPr>
        <w:t xml:space="preserve">Дополнительная общеразвивающая </w:t>
      </w:r>
      <w:r w:rsidRPr="00096AF5">
        <w:rPr>
          <w:rFonts w:ascii="Times New Roman" w:eastAsia="Times New Roman" w:hAnsi="Times New Roman" w:cs="Times New Roman"/>
          <w:sz w:val="28"/>
          <w:szCs w:val="28"/>
          <w:lang w:eastAsia="ja-JP"/>
        </w:rPr>
        <w:t xml:space="preserve">программа </w:t>
      </w:r>
      <w:r w:rsidRPr="00096AF5">
        <w:rPr>
          <w:rFonts w:ascii="Times New Roman" w:eastAsia="MS Mincho" w:hAnsi="Times New Roman" w:cs="Times New Roman"/>
          <w:sz w:val="28"/>
          <w:szCs w:val="28"/>
          <w:lang w:eastAsia="ru-RU"/>
        </w:rPr>
        <w:t>«Скрипка</w:t>
      </w:r>
      <w:r w:rsidRPr="00096AF5">
        <w:rPr>
          <w:rFonts w:ascii="Times New Roman" w:eastAsia="Times New Roman" w:hAnsi="Times New Roman" w:cs="Times New Roman"/>
          <w:sz w:val="28"/>
          <w:szCs w:val="28"/>
          <w:lang w:eastAsia="ja-JP"/>
        </w:rPr>
        <w:t xml:space="preserve">» (далее </w:t>
      </w:r>
      <w:r w:rsidR="008C3E96">
        <w:rPr>
          <w:rFonts w:ascii="Times New Roman" w:eastAsia="Times New Roman" w:hAnsi="Times New Roman" w:cs="Times New Roman"/>
          <w:sz w:val="28"/>
          <w:szCs w:val="28"/>
          <w:lang w:eastAsia="ja-JP"/>
        </w:rPr>
        <w:t>—</w:t>
      </w:r>
      <w:r w:rsidRPr="00096AF5">
        <w:rPr>
          <w:rFonts w:ascii="Times New Roman" w:eastAsia="Times New Roman" w:hAnsi="Times New Roman" w:cs="Times New Roman"/>
          <w:sz w:val="28"/>
          <w:szCs w:val="28"/>
          <w:lang w:eastAsia="ja-JP"/>
        </w:rPr>
        <w:t xml:space="preserve"> </w:t>
      </w:r>
      <w:proofErr w:type="gramStart"/>
      <w:r w:rsidRPr="00096AF5">
        <w:rPr>
          <w:rFonts w:ascii="Times New Roman" w:eastAsia="Times New Roman" w:hAnsi="Times New Roman" w:cs="Times New Roman"/>
          <w:sz w:val="28"/>
          <w:szCs w:val="28"/>
          <w:lang w:eastAsia="ja-JP"/>
        </w:rPr>
        <w:t>ДОП</w:t>
      </w:r>
      <w:proofErr w:type="gramEnd"/>
      <w:r w:rsidRPr="00096AF5">
        <w:rPr>
          <w:rFonts w:ascii="Times New Roman" w:eastAsia="Times New Roman" w:hAnsi="Times New Roman" w:cs="Times New Roman"/>
          <w:sz w:val="28"/>
          <w:szCs w:val="28"/>
          <w:lang w:eastAsia="ja-JP"/>
        </w:rPr>
        <w:t xml:space="preserve"> </w:t>
      </w:r>
      <w:r w:rsidRPr="00096AF5">
        <w:rPr>
          <w:rFonts w:ascii="Times New Roman" w:eastAsia="MS Mincho" w:hAnsi="Times New Roman" w:cs="Times New Roman"/>
          <w:sz w:val="28"/>
          <w:szCs w:val="28"/>
          <w:lang w:eastAsia="ru-RU"/>
        </w:rPr>
        <w:t>«Скрипка</w:t>
      </w:r>
      <w:r w:rsidRPr="00096AF5">
        <w:rPr>
          <w:rFonts w:ascii="Times New Roman" w:eastAsia="Times New Roman" w:hAnsi="Times New Roman" w:cs="Times New Roman"/>
          <w:sz w:val="28"/>
          <w:szCs w:val="28"/>
          <w:lang w:eastAsia="ja-JP"/>
        </w:rPr>
        <w:t xml:space="preserve">») составлена с учетом многолетнего педагогического опыта в области исполнительства на скрипке в детских музыкальных школах и школах искусств, </w:t>
      </w:r>
      <w:r w:rsidRPr="00096AF5">
        <w:rPr>
          <w:rFonts w:ascii="Times New Roman" w:eastAsia="Times New Roman" w:hAnsi="Times New Roman" w:cs="Times New Roman"/>
          <w:sz w:val="28"/>
          <w:szCs w:val="28"/>
          <w:lang w:eastAsia="ru-RU"/>
        </w:rPr>
        <w:t xml:space="preserve">типовыми </w:t>
      </w:r>
      <w:r w:rsidRPr="00096AF5">
        <w:rPr>
          <w:rFonts w:ascii="Times New Roman" w:eastAsia="Times New Roman" w:hAnsi="Times New Roman" w:cs="Times New Roman"/>
          <w:sz w:val="28"/>
          <w:szCs w:val="28"/>
          <w:lang w:eastAsia="ja-JP"/>
        </w:rPr>
        <w:t xml:space="preserve">образовательными программами для детских музыкальных школ «Специальный класс скрипки. Программа для ДМШ» министерства культуры СССР, 1976 года, «Примерными учебными планами образовательных программ по видам музыкального искусства для Детских школ искусств» утвержденных Министерством культуры РФ (2001; новая редакция 2005–2006). </w:t>
      </w:r>
    </w:p>
    <w:p w:rsidR="008C3E96" w:rsidRDefault="00096AF5" w:rsidP="008C3E96">
      <w:pPr>
        <w:spacing w:after="0" w:line="360" w:lineRule="auto"/>
        <w:ind w:firstLine="709"/>
        <w:jc w:val="both"/>
        <w:rPr>
          <w:rFonts w:ascii="Times New Roman" w:eastAsia="Times New Roman" w:hAnsi="Times New Roman" w:cs="Times New Roman"/>
          <w:sz w:val="28"/>
          <w:szCs w:val="28"/>
          <w:lang w:eastAsia="ja-JP"/>
        </w:rPr>
      </w:pPr>
      <w:r w:rsidRPr="00096AF5">
        <w:rPr>
          <w:rFonts w:ascii="Times New Roman" w:eastAsiaTheme="minorEastAsia" w:hAnsi="Times New Roman" w:cs="Times New Roman"/>
          <w:sz w:val="28"/>
          <w:szCs w:val="28"/>
          <w:lang w:eastAsia="ja-JP"/>
        </w:rPr>
        <w:t xml:space="preserve">В образовательную программу внесены изменения и дополнения </w:t>
      </w:r>
      <w:r w:rsidRPr="00096AF5">
        <w:rPr>
          <w:rFonts w:ascii="Times New Roman" w:hAnsi="Times New Roman" w:cs="Times New Roman"/>
          <w:sz w:val="28"/>
          <w:szCs w:val="28"/>
        </w:rPr>
        <w:t xml:space="preserve">в соответствии </w:t>
      </w:r>
      <w:r w:rsidRPr="00096AF5">
        <w:rPr>
          <w:rFonts w:ascii="Times New Roman" w:eastAsia="Times New Roman" w:hAnsi="Times New Roman" w:cs="Times New Roman"/>
          <w:sz w:val="28"/>
          <w:szCs w:val="28"/>
          <w:lang w:eastAsia="ja-JP"/>
        </w:rPr>
        <w:t>с</w:t>
      </w:r>
      <w:r w:rsidRPr="00096AF5">
        <w:rPr>
          <w:rFonts w:ascii="Times New Roman" w:eastAsia="Times New Roman" w:hAnsi="Times New Roman" w:cs="Times New Roman"/>
          <w:sz w:val="28"/>
          <w:szCs w:val="28"/>
          <w:lang w:eastAsia="ru-RU"/>
        </w:rPr>
        <w:t xml:space="preserve"> рекомендациями</w:t>
      </w:r>
      <w:r w:rsidRPr="00096AF5">
        <w:rPr>
          <w:rFonts w:ascii="Times New Roman" w:eastAsia="Times New Roman" w:hAnsi="Times New Roman" w:cs="Times New Roman"/>
          <w:sz w:val="28"/>
          <w:szCs w:val="28"/>
          <w:lang w:eastAsia="ja-JP"/>
        </w:rPr>
        <w:t xml:space="preserve"> Министерства культуры Российской Федерации от 21.11.2013 года № 191-01-39/06-ГИ</w:t>
      </w:r>
      <w:r w:rsidRPr="00096AF5">
        <w:rPr>
          <w:rFonts w:ascii="Times New Roman" w:eastAsia="Times New Roman" w:hAnsi="Times New Roman" w:cs="Times New Roman"/>
          <w:sz w:val="28"/>
          <w:szCs w:val="28"/>
          <w:lang w:eastAsia="ru-RU"/>
        </w:rPr>
        <w:t xml:space="preserve"> </w:t>
      </w:r>
      <w:r w:rsidRPr="00096AF5">
        <w:rPr>
          <w:rFonts w:ascii="Times New Roman" w:eastAsia="Times New Roman" w:hAnsi="Times New Roman" w:cs="Times New Roman"/>
          <w:sz w:val="28"/>
          <w:szCs w:val="28"/>
          <w:lang w:eastAsia="ja-JP"/>
        </w:rPr>
        <w:t xml:space="preserve">по организации образовательной и методической деятельности при реализации общеразвивающих программ в области искусств. </w:t>
      </w:r>
    </w:p>
    <w:p w:rsidR="00096AF5" w:rsidRPr="008C3E96" w:rsidRDefault="00096AF5" w:rsidP="008C3E96">
      <w:pPr>
        <w:spacing w:after="0" w:line="360" w:lineRule="auto"/>
        <w:ind w:firstLine="709"/>
        <w:jc w:val="both"/>
        <w:rPr>
          <w:rFonts w:ascii="Times New Roman" w:eastAsia="Times New Roman" w:hAnsi="Times New Roman" w:cs="Times New Roman"/>
          <w:sz w:val="28"/>
          <w:szCs w:val="28"/>
          <w:lang w:eastAsia="ja-JP"/>
        </w:rPr>
      </w:pPr>
      <w:proofErr w:type="gramStart"/>
      <w:r w:rsidRPr="00096AF5">
        <w:rPr>
          <w:rFonts w:ascii="Times New Roman" w:eastAsiaTheme="minorEastAsia" w:hAnsi="Times New Roman" w:cs="Times New Roman"/>
          <w:sz w:val="28"/>
          <w:szCs w:val="28"/>
          <w:lang w:eastAsia="ja-JP"/>
        </w:rPr>
        <w:t>ДОП</w:t>
      </w:r>
      <w:proofErr w:type="gramEnd"/>
      <w:r w:rsidRPr="00096AF5">
        <w:rPr>
          <w:rFonts w:ascii="Times New Roman" w:eastAsiaTheme="minorEastAsia" w:hAnsi="Times New Roman" w:cs="Times New Roman"/>
          <w:sz w:val="28"/>
          <w:szCs w:val="28"/>
          <w:lang w:eastAsia="ja-JP"/>
        </w:rPr>
        <w:t xml:space="preserve"> «</w:t>
      </w:r>
      <w:r w:rsidRPr="00096AF5">
        <w:rPr>
          <w:rFonts w:ascii="Times New Roman" w:eastAsia="MS Mincho" w:hAnsi="Times New Roman" w:cs="Times New Roman"/>
          <w:sz w:val="28"/>
          <w:szCs w:val="28"/>
          <w:lang w:eastAsia="ru-RU"/>
        </w:rPr>
        <w:t>Скрипка»</w:t>
      </w:r>
      <w:r w:rsidRPr="00096AF5">
        <w:rPr>
          <w:rFonts w:ascii="Times New Roman" w:eastAsiaTheme="minorEastAsia" w:hAnsi="Times New Roman" w:cs="Times New Roman"/>
          <w:sz w:val="28"/>
          <w:szCs w:val="28"/>
          <w:lang w:eastAsia="ja-JP"/>
        </w:rPr>
        <w:t xml:space="preserve"> имеет художественно-эстетическую направленность, способствует</w:t>
      </w:r>
      <w:r w:rsidRPr="00096AF5">
        <w:rPr>
          <w:rFonts w:ascii="Times New Roman" w:eastAsia="Times New Roman" w:hAnsi="Times New Roman" w:cs="Times New Roman"/>
          <w:sz w:val="28"/>
          <w:szCs w:val="28"/>
          <w:lang w:eastAsia="ru-RU"/>
        </w:rPr>
        <w:t xml:space="preserve"> приобщению детей к основам мировой музыкальной культуры, развитию их музыкально-эстетического вкуса, </w:t>
      </w:r>
      <w:r w:rsidRPr="00096AF5">
        <w:rPr>
          <w:rFonts w:ascii="Times New Roman" w:eastAsia="Times New Roman" w:hAnsi="Times New Roman" w:cs="Times New Roman"/>
          <w:bCs/>
          <w:sz w:val="28"/>
          <w:szCs w:val="28"/>
          <w:lang w:eastAsia="ru-RU"/>
        </w:rPr>
        <w:t xml:space="preserve">формированию и развитию </w:t>
      </w:r>
      <w:r w:rsidRPr="00096AF5">
        <w:rPr>
          <w:rFonts w:ascii="Times New Roman" w:eastAsia="Times New Roman" w:hAnsi="Times New Roman" w:cs="Times New Roman"/>
          <w:sz w:val="28"/>
          <w:szCs w:val="28"/>
          <w:lang w:eastAsia="ru-RU"/>
        </w:rPr>
        <w:t>инструментально-исполнительских умений и навыков.</w:t>
      </w:r>
      <w:r w:rsidRPr="00096AF5">
        <w:rPr>
          <w:rFonts w:ascii="Times New Roman" w:eastAsiaTheme="minorEastAsia" w:hAnsi="Times New Roman" w:cs="Times New Roman"/>
          <w:sz w:val="28"/>
          <w:szCs w:val="28"/>
          <w:lang w:eastAsia="ja-JP"/>
        </w:rPr>
        <w:t xml:space="preserve"> Способствует эстетическому воспитанию граждан, привлечению наибольшего количества детей к художественному образованию (часть 1 статьи 83</w:t>
      </w:r>
      <w:r w:rsidR="008260AC">
        <w:rPr>
          <w:rFonts w:ascii="Times New Roman" w:eastAsiaTheme="minorEastAsia" w:hAnsi="Times New Roman" w:cs="Times New Roman"/>
          <w:sz w:val="28"/>
          <w:szCs w:val="28"/>
          <w:lang w:eastAsia="ja-JP"/>
        </w:rPr>
        <w:t xml:space="preserve"> </w:t>
      </w:r>
      <w:r w:rsidRPr="00096AF5">
        <w:rPr>
          <w:rFonts w:ascii="Times New Roman" w:eastAsiaTheme="minorEastAsia" w:hAnsi="Times New Roman" w:cs="Times New Roman"/>
          <w:sz w:val="28"/>
          <w:szCs w:val="28"/>
          <w:lang w:eastAsia="ja-JP"/>
        </w:rPr>
        <w:t>273-ФЗ «Об образовании в РФ»).</w:t>
      </w:r>
    </w:p>
    <w:p w:rsidR="00096AF5" w:rsidRPr="00096AF5" w:rsidRDefault="00096AF5" w:rsidP="008C3E96">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lastRenderedPageBreak/>
        <w:t>Программа основана на принципе вариативности для различных возрастных категорий детей и молодежи, обеспечивает развитие творческих способностей подрастающего поколения, формирует устойчивый интерес к творческой деятельности с учетом лучших традиций художественного образования, запросов и потребностей детей и родителей (законных представителей).</w:t>
      </w:r>
    </w:p>
    <w:p w:rsidR="00096AF5" w:rsidRPr="00096AF5" w:rsidRDefault="00096AF5" w:rsidP="008C3E96">
      <w:pPr>
        <w:tabs>
          <w:tab w:val="left" w:pos="0"/>
        </w:tabs>
        <w:spacing w:after="0" w:line="360" w:lineRule="auto"/>
        <w:ind w:firstLine="709"/>
        <w:jc w:val="both"/>
        <w:rPr>
          <w:rFonts w:ascii="Times New Roman" w:eastAsia="Times New Roman" w:hAnsi="Times New Roman" w:cs="Times New Roman"/>
          <w:sz w:val="28"/>
          <w:szCs w:val="28"/>
          <w:lang w:eastAsia="ja-JP"/>
        </w:rPr>
      </w:pPr>
      <w:r w:rsidRPr="00096AF5">
        <w:rPr>
          <w:rFonts w:ascii="Times New Roman" w:eastAsia="Times New Roman" w:hAnsi="Times New Roman" w:cs="Times New Roman"/>
          <w:sz w:val="28"/>
          <w:szCs w:val="28"/>
          <w:lang w:eastAsia="ja-JP"/>
        </w:rPr>
        <w:t>При реализации Программы учитывается занятость детей в общеобразовательных организациях, т.е. параллельное освоение детьми основных общеобразовательных программ.</w:t>
      </w:r>
    </w:p>
    <w:p w:rsidR="008C3E96" w:rsidRDefault="00096AF5" w:rsidP="008C3E96">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imes New Roman" w:hAnsi="Times New Roman" w:cs="Times New Roman"/>
          <w:sz w:val="28"/>
          <w:szCs w:val="28"/>
          <w:lang w:eastAsia="ru-RU"/>
        </w:rPr>
        <w:t xml:space="preserve">Данная программа составлена, прежде всего, в соответствии с современными объективными условиями существования образовательных учреждений дополнительного образования детей, реализующих дополнительные общеразвивающие программы. </w:t>
      </w:r>
      <w:r w:rsidRPr="00096AF5">
        <w:rPr>
          <w:rFonts w:ascii="Times New Roman" w:eastAsiaTheme="minorEastAsia" w:hAnsi="Times New Roman" w:cs="Times New Roman"/>
          <w:sz w:val="28"/>
          <w:szCs w:val="28"/>
          <w:lang w:eastAsia="ja-JP"/>
        </w:rPr>
        <w:t>Актуальность программы заключается в ее общедоступности. Она предусмотрена для детей с любыми музыкальными данными, которые же</w:t>
      </w:r>
      <w:r w:rsidR="008C3E96">
        <w:rPr>
          <w:rFonts w:ascii="Times New Roman" w:eastAsiaTheme="minorEastAsia" w:hAnsi="Times New Roman" w:cs="Times New Roman"/>
          <w:sz w:val="28"/>
          <w:szCs w:val="28"/>
          <w:lang w:eastAsia="ja-JP"/>
        </w:rPr>
        <w:t>лают научиться игре на скрипке.</w:t>
      </w:r>
    </w:p>
    <w:p w:rsidR="00096AF5" w:rsidRPr="00096AF5" w:rsidRDefault="00096AF5" w:rsidP="008C3E96">
      <w:pPr>
        <w:spacing w:after="0" w:line="360" w:lineRule="auto"/>
        <w:ind w:firstLine="709"/>
        <w:jc w:val="both"/>
        <w:rPr>
          <w:rFonts w:ascii="Times New Roman" w:eastAsia="Times New Roman" w:hAnsi="Times New Roman" w:cs="Times New Roman"/>
          <w:sz w:val="28"/>
          <w:szCs w:val="28"/>
          <w:lang w:eastAsia="ru-RU"/>
        </w:rPr>
      </w:pPr>
      <w:r w:rsidRPr="00096AF5">
        <w:rPr>
          <w:rFonts w:ascii="Times New Roman" w:eastAsiaTheme="minorEastAsia" w:hAnsi="Times New Roman" w:cs="Times New Roman"/>
          <w:sz w:val="28"/>
          <w:szCs w:val="28"/>
          <w:lang w:eastAsia="ja-JP"/>
        </w:rPr>
        <w:t>Программа ставит конкретные задачи, решение которых предполагает последовательность и постепенность музыкального развития учащихся, с учетом их возрастных особенностей, при индивидуальном подходе к каждому из них. В любом случае обучение будет направлено на создание ситуации успеха, атмосферы радости, творчества и созидания.</w:t>
      </w:r>
    </w:p>
    <w:p w:rsidR="00096AF5" w:rsidRPr="00096AF5" w:rsidRDefault="00096AF5" w:rsidP="00306246">
      <w:pPr>
        <w:spacing w:after="0" w:line="360" w:lineRule="auto"/>
        <w:ind w:firstLine="709"/>
        <w:jc w:val="both"/>
        <w:rPr>
          <w:rFonts w:ascii="Times New Roman" w:eastAsia="Calibri" w:hAnsi="Times New Roman" w:cs="Times New Roman"/>
          <w:sz w:val="28"/>
          <w:szCs w:val="28"/>
        </w:rPr>
      </w:pPr>
      <w:r w:rsidRPr="00096AF5">
        <w:rPr>
          <w:rFonts w:ascii="Times New Roman" w:eastAsia="Calibri" w:hAnsi="Times New Roman" w:cs="Times New Roman"/>
          <w:b/>
          <w:i/>
          <w:sz w:val="28"/>
          <w:szCs w:val="28"/>
        </w:rPr>
        <w:t>О</w:t>
      </w:r>
      <w:r w:rsidR="008C3E96">
        <w:rPr>
          <w:rFonts w:ascii="Times New Roman" w:eastAsia="Calibri" w:hAnsi="Times New Roman" w:cs="Times New Roman"/>
          <w:b/>
          <w:i/>
          <w:sz w:val="28"/>
          <w:szCs w:val="28"/>
        </w:rPr>
        <w:t>сновные педагогические принципы — </w:t>
      </w:r>
      <w:r w:rsidRPr="00096AF5">
        <w:rPr>
          <w:rFonts w:ascii="Times New Roman" w:eastAsia="Calibri" w:hAnsi="Times New Roman" w:cs="Times New Roman"/>
          <w:sz w:val="28"/>
          <w:szCs w:val="28"/>
        </w:rPr>
        <w:t xml:space="preserve">индивидуальность, </w:t>
      </w:r>
      <w:r w:rsidRPr="00096AF5">
        <w:rPr>
          <w:rFonts w:ascii="Times New Roman" w:eastAsiaTheme="minorEastAsia" w:hAnsi="Times New Roman" w:cs="Times New Roman"/>
          <w:sz w:val="28"/>
          <w:szCs w:val="28"/>
          <w:lang w:eastAsia="ja-JP"/>
        </w:rPr>
        <w:t xml:space="preserve">наглядность и </w:t>
      </w:r>
      <w:r w:rsidRPr="00096AF5">
        <w:rPr>
          <w:rFonts w:ascii="Times New Roman" w:eastAsia="Calibri" w:hAnsi="Times New Roman" w:cs="Times New Roman"/>
          <w:sz w:val="28"/>
          <w:szCs w:val="28"/>
        </w:rPr>
        <w:t xml:space="preserve">доступность, последовательность, постепенность, преемственность и результативность. </w:t>
      </w:r>
    </w:p>
    <w:p w:rsidR="00096AF5" w:rsidRDefault="00096AF5" w:rsidP="00306246">
      <w:pPr>
        <w:tabs>
          <w:tab w:val="left" w:pos="0"/>
        </w:tabs>
        <w:spacing w:after="0" w:line="360" w:lineRule="auto"/>
        <w:ind w:firstLine="709"/>
        <w:jc w:val="both"/>
        <w:rPr>
          <w:rFonts w:ascii="Times New Roman" w:eastAsia="Times New Roman" w:hAnsi="Times New Roman" w:cs="Times New Roman"/>
          <w:color w:val="000000"/>
          <w:sz w:val="28"/>
          <w:szCs w:val="28"/>
          <w:lang w:val="ru" w:eastAsia="ru-RU"/>
        </w:rPr>
      </w:pPr>
      <w:r w:rsidRPr="00096AF5">
        <w:rPr>
          <w:rFonts w:ascii="Times New Roman" w:eastAsia="Times New Roman" w:hAnsi="Times New Roman" w:cs="Times New Roman"/>
          <w:b/>
          <w:i/>
          <w:color w:val="000000"/>
          <w:sz w:val="28"/>
          <w:szCs w:val="28"/>
          <w:lang w:val="ru" w:eastAsia="ru-RU"/>
        </w:rPr>
        <w:t>Минимум содержания</w:t>
      </w:r>
      <w:r w:rsidRPr="00096AF5">
        <w:rPr>
          <w:rFonts w:ascii="Times New Roman" w:eastAsia="Times New Roman" w:hAnsi="Times New Roman" w:cs="Times New Roman"/>
          <w:color w:val="000000"/>
          <w:sz w:val="28"/>
          <w:szCs w:val="28"/>
          <w:lang w:val="ru" w:eastAsia="ru-RU"/>
        </w:rPr>
        <w:t xml:space="preserve"> </w:t>
      </w:r>
      <w:proofErr w:type="gramStart"/>
      <w:r w:rsidRPr="00096AF5">
        <w:rPr>
          <w:rFonts w:ascii="Times New Roman" w:eastAsia="Times New Roman" w:hAnsi="Times New Roman" w:cs="Times New Roman"/>
          <w:color w:val="000000"/>
          <w:sz w:val="28"/>
          <w:szCs w:val="28"/>
          <w:lang w:val="ru" w:eastAsia="ru-RU"/>
        </w:rPr>
        <w:t>ДОП</w:t>
      </w:r>
      <w:proofErr w:type="gramEnd"/>
      <w:r w:rsidRPr="00096AF5">
        <w:rPr>
          <w:rFonts w:ascii="Times New Roman" w:eastAsia="Times New Roman" w:hAnsi="Times New Roman" w:cs="Times New Roman"/>
          <w:color w:val="000000"/>
          <w:sz w:val="28"/>
          <w:szCs w:val="28"/>
          <w:lang w:val="ru" w:eastAsia="ru-RU"/>
        </w:rPr>
        <w:t xml:space="preserve"> </w:t>
      </w:r>
      <w:r w:rsidRPr="00096AF5">
        <w:rPr>
          <w:rFonts w:ascii="Times New Roman" w:eastAsia="MS Mincho" w:hAnsi="Times New Roman" w:cs="Times New Roman"/>
          <w:sz w:val="28"/>
          <w:szCs w:val="28"/>
          <w:lang w:eastAsia="ru-RU"/>
        </w:rPr>
        <w:t>«Скрипка»</w:t>
      </w:r>
      <w:r w:rsidRPr="00096AF5">
        <w:rPr>
          <w:rFonts w:eastAsia="MS Mincho"/>
          <w:sz w:val="28"/>
          <w:szCs w:val="28"/>
          <w:lang w:eastAsia="ru-RU"/>
        </w:rPr>
        <w:t xml:space="preserve"> </w:t>
      </w:r>
      <w:r w:rsidRPr="00096AF5">
        <w:rPr>
          <w:rFonts w:ascii="Times New Roman" w:eastAsia="Times New Roman" w:hAnsi="Times New Roman" w:cs="Times New Roman"/>
          <w:color w:val="000000"/>
          <w:sz w:val="28"/>
          <w:szCs w:val="28"/>
          <w:lang w:val="ru" w:eastAsia="ru-RU"/>
        </w:rPr>
        <w:t>обеспечивает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w:t>
      </w:r>
    </w:p>
    <w:p w:rsidR="00BB561B" w:rsidRPr="00BB561B" w:rsidRDefault="00BB561B" w:rsidP="00306246">
      <w:pPr>
        <w:tabs>
          <w:tab w:val="left" w:pos="0"/>
        </w:tabs>
        <w:spacing w:after="0" w:line="360" w:lineRule="auto"/>
        <w:ind w:firstLine="709"/>
        <w:jc w:val="both"/>
        <w:rPr>
          <w:rFonts w:ascii="Times New Roman" w:eastAsia="Times New Roman" w:hAnsi="Times New Roman" w:cs="Times New Roman"/>
          <w:b/>
          <w:i/>
          <w:color w:val="000000"/>
          <w:sz w:val="28"/>
          <w:szCs w:val="28"/>
          <w:lang w:eastAsia="ru-RU"/>
        </w:rPr>
      </w:pPr>
      <w:r w:rsidRPr="00BB561B">
        <w:rPr>
          <w:rFonts w:ascii="Times New Roman" w:eastAsia="Times New Roman" w:hAnsi="Times New Roman" w:cs="Times New Roman"/>
          <w:b/>
          <w:i/>
          <w:color w:val="000000"/>
          <w:sz w:val="28"/>
          <w:szCs w:val="28"/>
          <w:lang w:eastAsia="ru-RU"/>
        </w:rPr>
        <w:t>Программа реализуется посредством:</w:t>
      </w:r>
    </w:p>
    <w:p w:rsidR="00BB561B" w:rsidRPr="00306246" w:rsidRDefault="00BB561B" w:rsidP="006B703E">
      <w:pPr>
        <w:pStyle w:val="aa"/>
        <w:numPr>
          <w:ilvl w:val="0"/>
          <w:numId w:val="8"/>
        </w:numPr>
        <w:spacing w:after="0" w:line="360" w:lineRule="auto"/>
        <w:ind w:left="1066" w:hanging="357"/>
        <w:rPr>
          <w:rFonts w:ascii="Times New Roman" w:hAnsi="Times New Roman" w:cs="Times New Roman"/>
          <w:sz w:val="28"/>
        </w:rPr>
      </w:pPr>
      <w:r w:rsidRPr="00306246">
        <w:rPr>
          <w:rFonts w:ascii="Times New Roman" w:hAnsi="Times New Roman" w:cs="Times New Roman"/>
          <w:sz w:val="28"/>
        </w:rPr>
        <w:t xml:space="preserve">личностно-ориентированного образования, обеспечивающего творческое и духовно-нравственное самоопределение ребенка, а </w:t>
      </w:r>
      <w:r w:rsidRPr="00306246">
        <w:rPr>
          <w:rFonts w:ascii="Times New Roman" w:hAnsi="Times New Roman" w:cs="Times New Roman"/>
          <w:sz w:val="28"/>
        </w:rPr>
        <w:lastRenderedPageBreak/>
        <w:t>также воспитания творчески мобильной личности, способной к успешной социальной адаптации в условиях быстро меняющегося мира;</w:t>
      </w:r>
    </w:p>
    <w:p w:rsidR="00BB561B" w:rsidRPr="00306246" w:rsidRDefault="00BB561B" w:rsidP="006B703E">
      <w:pPr>
        <w:pStyle w:val="aa"/>
        <w:numPr>
          <w:ilvl w:val="0"/>
          <w:numId w:val="8"/>
        </w:numPr>
        <w:spacing w:after="0" w:line="360" w:lineRule="auto"/>
        <w:ind w:left="1066" w:hanging="357"/>
        <w:rPr>
          <w:rFonts w:ascii="Times New Roman" w:hAnsi="Times New Roman" w:cs="Times New Roman"/>
          <w:sz w:val="28"/>
        </w:rPr>
      </w:pPr>
      <w:r w:rsidRPr="00306246">
        <w:rPr>
          <w:rFonts w:ascii="Times New Roman" w:hAnsi="Times New Roman" w:cs="Times New Roman"/>
          <w:sz w:val="28"/>
        </w:rPr>
        <w:t>вариативности образования, направленного на индивидуальную траекторию развития личности;</w:t>
      </w:r>
    </w:p>
    <w:p w:rsidR="00BB561B" w:rsidRPr="00306246" w:rsidRDefault="00BB561B" w:rsidP="006B703E">
      <w:pPr>
        <w:pStyle w:val="aa"/>
        <w:numPr>
          <w:ilvl w:val="0"/>
          <w:numId w:val="8"/>
        </w:numPr>
        <w:spacing w:after="0" w:line="360" w:lineRule="auto"/>
        <w:ind w:left="1066" w:hanging="357"/>
        <w:rPr>
          <w:rFonts w:ascii="Times New Roman" w:hAnsi="Times New Roman" w:cs="Times New Roman"/>
          <w:sz w:val="28"/>
        </w:rPr>
      </w:pPr>
      <w:r w:rsidRPr="00306246">
        <w:rPr>
          <w:rFonts w:ascii="Times New Roman" w:hAnsi="Times New Roman" w:cs="Times New Roman"/>
          <w:sz w:val="28"/>
        </w:rPr>
        <w:t>обеспечения для детей свободного выбора общеразвивающей программы в области того или иного вида искусств, а также, при наличии достаточного уровня развития творческих способностей ребенка, продолжить обучение в образовательных учреждениях, реализующих профессиональные образовательные программы в области музыкального</w:t>
      </w:r>
      <w:r w:rsidR="008260AC">
        <w:rPr>
          <w:rFonts w:ascii="Times New Roman" w:hAnsi="Times New Roman" w:cs="Times New Roman"/>
          <w:sz w:val="28"/>
        </w:rPr>
        <w:t xml:space="preserve"> </w:t>
      </w:r>
      <w:r w:rsidRPr="00306246">
        <w:rPr>
          <w:rFonts w:ascii="Times New Roman" w:hAnsi="Times New Roman" w:cs="Times New Roman"/>
          <w:sz w:val="28"/>
        </w:rPr>
        <w:t>искусства.</w:t>
      </w:r>
    </w:p>
    <w:p w:rsidR="00096AF5" w:rsidRPr="00096AF5" w:rsidRDefault="00096AF5" w:rsidP="00306246">
      <w:pPr>
        <w:tabs>
          <w:tab w:val="left" w:pos="5580"/>
        </w:tabs>
        <w:spacing w:after="0" w:line="360" w:lineRule="auto"/>
        <w:ind w:firstLine="709"/>
        <w:jc w:val="center"/>
        <w:rPr>
          <w:rFonts w:ascii="Times New Roman" w:eastAsia="Times New Roman" w:hAnsi="Times New Roman" w:cs="Times New Roman"/>
          <w:b/>
          <w:i/>
          <w:sz w:val="28"/>
          <w:szCs w:val="28"/>
          <w:lang w:eastAsia="ru-RU"/>
        </w:rPr>
      </w:pPr>
      <w:r w:rsidRPr="00096AF5">
        <w:rPr>
          <w:rFonts w:ascii="Times New Roman" w:eastAsia="Times New Roman" w:hAnsi="Times New Roman" w:cs="Times New Roman"/>
          <w:b/>
          <w:i/>
          <w:sz w:val="28"/>
          <w:szCs w:val="28"/>
          <w:lang w:eastAsia="ru-RU"/>
        </w:rPr>
        <w:t>Цель</w:t>
      </w:r>
      <w:r w:rsidR="008260AC">
        <w:rPr>
          <w:rFonts w:ascii="Times New Roman" w:eastAsia="Times New Roman" w:hAnsi="Times New Roman" w:cs="Times New Roman"/>
          <w:b/>
          <w:i/>
          <w:sz w:val="28"/>
          <w:szCs w:val="28"/>
          <w:lang w:eastAsia="ru-RU"/>
        </w:rPr>
        <w:t xml:space="preserve"> </w:t>
      </w:r>
      <w:r w:rsidRPr="00096AF5">
        <w:rPr>
          <w:rFonts w:ascii="Times New Roman" w:eastAsia="Times New Roman" w:hAnsi="Times New Roman" w:cs="Times New Roman"/>
          <w:b/>
          <w:i/>
          <w:sz w:val="28"/>
          <w:szCs w:val="28"/>
          <w:lang w:eastAsia="ru-RU"/>
        </w:rPr>
        <w:t>и задачи</w:t>
      </w:r>
      <w:r w:rsidR="008260AC">
        <w:rPr>
          <w:rFonts w:ascii="Times New Roman" w:eastAsia="Times New Roman" w:hAnsi="Times New Roman" w:cs="Times New Roman"/>
          <w:b/>
          <w:i/>
          <w:sz w:val="28"/>
          <w:szCs w:val="28"/>
          <w:lang w:eastAsia="ru-RU"/>
        </w:rPr>
        <w:t xml:space="preserve"> </w:t>
      </w:r>
      <w:r w:rsidRPr="00096AF5">
        <w:rPr>
          <w:rFonts w:ascii="Times New Roman" w:eastAsia="Times New Roman" w:hAnsi="Times New Roman" w:cs="Times New Roman"/>
          <w:b/>
          <w:i/>
          <w:sz w:val="28"/>
          <w:szCs w:val="28"/>
          <w:lang w:eastAsia="ru-RU"/>
        </w:rPr>
        <w:t>образовательной программы</w:t>
      </w:r>
    </w:p>
    <w:p w:rsidR="00096AF5" w:rsidRPr="00096AF5" w:rsidRDefault="00096AF5" w:rsidP="00306246">
      <w:pPr>
        <w:autoSpaceDE w:val="0"/>
        <w:autoSpaceDN w:val="0"/>
        <w:adjustRightInd w:val="0"/>
        <w:spacing w:after="0" w:line="360" w:lineRule="auto"/>
        <w:ind w:firstLine="709"/>
        <w:jc w:val="both"/>
        <w:rPr>
          <w:rFonts w:ascii="TimesNewRomanPSMT" w:eastAsiaTheme="minorEastAsia" w:hAnsi="TimesNewRomanPSMT" w:cs="TimesNewRomanPSMT"/>
          <w:sz w:val="28"/>
          <w:szCs w:val="28"/>
          <w:lang w:eastAsia="ja-JP"/>
        </w:rPr>
      </w:pPr>
      <w:r w:rsidRPr="00096AF5">
        <w:rPr>
          <w:rFonts w:ascii="Times New Roman" w:eastAsia="Times New Roman" w:hAnsi="Times New Roman" w:cs="Times New Roman"/>
          <w:b/>
          <w:sz w:val="28"/>
          <w:szCs w:val="28"/>
          <w:lang w:eastAsia="ru-RU"/>
        </w:rPr>
        <w:t>Цель</w:t>
      </w:r>
      <w:r w:rsidRPr="00096AF5">
        <w:rPr>
          <w:rFonts w:ascii="Times New Roman" w:eastAsia="Times New Roman" w:hAnsi="Times New Roman" w:cs="Times New Roman"/>
          <w:sz w:val="28"/>
          <w:szCs w:val="28"/>
          <w:lang w:eastAsia="ru-RU"/>
        </w:rPr>
        <w:t xml:space="preserve"> программы </w:t>
      </w:r>
      <w:r w:rsidR="00306246">
        <w:rPr>
          <w:rFonts w:ascii="Times New Roman" w:eastAsia="Times New Roman" w:hAnsi="Times New Roman" w:cs="Times New Roman"/>
          <w:sz w:val="28"/>
          <w:szCs w:val="28"/>
          <w:lang w:eastAsia="ru-RU"/>
        </w:rPr>
        <w:t>—</w:t>
      </w:r>
      <w:r w:rsidRPr="00096AF5">
        <w:rPr>
          <w:rFonts w:ascii="Times New Roman" w:eastAsia="Times New Roman" w:hAnsi="Times New Roman" w:cs="Times New Roman"/>
          <w:sz w:val="28"/>
          <w:szCs w:val="28"/>
          <w:lang w:eastAsia="ru-RU"/>
        </w:rPr>
        <w:t xml:space="preserve"> </w:t>
      </w:r>
      <w:r w:rsidRPr="00096AF5">
        <w:rPr>
          <w:rFonts w:ascii="Times New Roman" w:eastAsiaTheme="minorEastAsia" w:hAnsi="Times New Roman" w:cs="Times New Roman"/>
          <w:sz w:val="28"/>
          <w:szCs w:val="28"/>
          <w:lang w:eastAsia="ja-JP"/>
        </w:rPr>
        <w:t>воспитание социально-активной личности средствами музыкального искусства через развитие музыкальных способностей посредством обучения игре на скрипке.</w:t>
      </w:r>
      <w:r w:rsidR="008260AC">
        <w:rPr>
          <w:rFonts w:ascii="Times New Roman" w:eastAsiaTheme="minorEastAsia" w:hAnsi="Times New Roman" w:cs="Times New Roman"/>
          <w:sz w:val="28"/>
          <w:szCs w:val="28"/>
          <w:lang w:eastAsia="ja-JP"/>
        </w:rPr>
        <w:t xml:space="preserve"> </w:t>
      </w:r>
    </w:p>
    <w:p w:rsidR="00096AF5" w:rsidRPr="00096AF5" w:rsidRDefault="00096AF5" w:rsidP="00096AF5">
      <w:pPr>
        <w:spacing w:after="0" w:line="360" w:lineRule="auto"/>
        <w:ind w:firstLine="709"/>
        <w:jc w:val="both"/>
        <w:rPr>
          <w:rFonts w:ascii="Times New Roman" w:eastAsia="Times New Roman" w:hAnsi="Times New Roman" w:cs="Times New Roman"/>
          <w:i/>
          <w:sz w:val="28"/>
          <w:szCs w:val="28"/>
          <w:lang w:eastAsia="ru-RU"/>
        </w:rPr>
      </w:pPr>
      <w:r w:rsidRPr="00096AF5">
        <w:rPr>
          <w:rFonts w:ascii="Times New Roman" w:eastAsia="Times New Roman" w:hAnsi="Times New Roman" w:cs="Times New Roman"/>
          <w:b/>
          <w:i/>
          <w:sz w:val="28"/>
          <w:szCs w:val="28"/>
          <w:lang w:eastAsia="ru-RU"/>
        </w:rPr>
        <w:t>Задачи:</w:t>
      </w:r>
    </w:p>
    <w:p w:rsidR="00096AF5" w:rsidRPr="00096AF5" w:rsidRDefault="00096AF5" w:rsidP="00096AF5">
      <w:pPr>
        <w:spacing w:after="0" w:line="360" w:lineRule="auto"/>
        <w:ind w:firstLine="709"/>
        <w:jc w:val="both"/>
        <w:rPr>
          <w:rFonts w:ascii="Times New Roman" w:eastAsia="Times New Roman" w:hAnsi="Times New Roman" w:cs="Times New Roman"/>
          <w:b/>
          <w:sz w:val="28"/>
          <w:szCs w:val="28"/>
          <w:u w:val="single"/>
          <w:lang w:eastAsia="ru-RU"/>
        </w:rPr>
      </w:pPr>
      <w:r w:rsidRPr="00096AF5">
        <w:rPr>
          <w:rFonts w:ascii="Times New Roman" w:eastAsia="Times New Roman" w:hAnsi="Times New Roman" w:cs="Times New Roman"/>
          <w:b/>
          <w:i/>
          <w:sz w:val="28"/>
          <w:szCs w:val="28"/>
          <w:u w:val="single"/>
          <w:lang w:eastAsia="ru-RU"/>
        </w:rPr>
        <w:t>Обучающие</w:t>
      </w:r>
      <w:r w:rsidRPr="00096AF5">
        <w:rPr>
          <w:rFonts w:ascii="Times New Roman" w:eastAsia="Times New Roman" w:hAnsi="Times New Roman" w:cs="Times New Roman"/>
          <w:b/>
          <w:sz w:val="28"/>
          <w:szCs w:val="28"/>
          <w:u w:val="single"/>
          <w:lang w:eastAsia="ru-RU"/>
        </w:rPr>
        <w:t xml:space="preserve">: </w:t>
      </w:r>
    </w:p>
    <w:p w:rsidR="00096AF5" w:rsidRPr="00306246" w:rsidRDefault="00096AF5" w:rsidP="006B703E">
      <w:pPr>
        <w:pStyle w:val="aa"/>
        <w:numPr>
          <w:ilvl w:val="0"/>
          <w:numId w:val="9"/>
        </w:numPr>
        <w:spacing w:after="0" w:line="360" w:lineRule="auto"/>
        <w:ind w:left="1066" w:hanging="357"/>
        <w:jc w:val="both"/>
        <w:rPr>
          <w:rFonts w:ascii="Times New Roman" w:eastAsiaTheme="minorEastAsia" w:hAnsi="Times New Roman" w:cs="Times New Roman"/>
          <w:sz w:val="28"/>
          <w:szCs w:val="28"/>
          <w:lang w:eastAsia="ja-JP"/>
        </w:rPr>
      </w:pPr>
      <w:r w:rsidRPr="00306246">
        <w:rPr>
          <w:rFonts w:ascii="Times New Roman" w:eastAsiaTheme="minorEastAsia" w:hAnsi="Times New Roman" w:cs="Times New Roman"/>
          <w:sz w:val="28"/>
          <w:szCs w:val="28"/>
          <w:lang w:eastAsia="ja-JP"/>
        </w:rPr>
        <w:t>обучить игре на скрипке (чтение с листа, игра в ансамбле, подбор по слуху);</w:t>
      </w:r>
    </w:p>
    <w:p w:rsidR="00096AF5" w:rsidRPr="00306246" w:rsidRDefault="00096AF5" w:rsidP="006B703E">
      <w:pPr>
        <w:pStyle w:val="aa"/>
        <w:numPr>
          <w:ilvl w:val="0"/>
          <w:numId w:val="9"/>
        </w:numPr>
        <w:spacing w:after="0" w:line="360" w:lineRule="auto"/>
        <w:ind w:left="1066" w:hanging="357"/>
        <w:jc w:val="both"/>
        <w:rPr>
          <w:rFonts w:ascii="Times New Roman" w:eastAsiaTheme="minorEastAsia" w:hAnsi="Times New Roman" w:cs="Times New Roman"/>
          <w:sz w:val="28"/>
          <w:szCs w:val="28"/>
          <w:lang w:eastAsia="ja-JP"/>
        </w:rPr>
      </w:pPr>
      <w:r w:rsidRPr="00306246">
        <w:rPr>
          <w:rFonts w:ascii="Times New Roman" w:eastAsiaTheme="minorEastAsia" w:hAnsi="Times New Roman" w:cs="Times New Roman"/>
          <w:sz w:val="28"/>
          <w:szCs w:val="28"/>
          <w:lang w:eastAsia="ja-JP"/>
        </w:rPr>
        <w:t>обучить основам музыкальной грамоты;</w:t>
      </w:r>
    </w:p>
    <w:p w:rsidR="00096AF5" w:rsidRPr="00306246" w:rsidRDefault="00096AF5" w:rsidP="006B703E">
      <w:pPr>
        <w:pStyle w:val="aa"/>
        <w:numPr>
          <w:ilvl w:val="0"/>
          <w:numId w:val="9"/>
        </w:numPr>
        <w:spacing w:after="0" w:line="360" w:lineRule="auto"/>
        <w:ind w:left="1066" w:hanging="357"/>
        <w:jc w:val="both"/>
        <w:rPr>
          <w:rFonts w:ascii="Times New Roman" w:eastAsia="Times New Roman" w:hAnsi="Times New Roman" w:cs="Times New Roman"/>
          <w:sz w:val="28"/>
          <w:szCs w:val="28"/>
          <w:lang w:eastAsia="ru-RU"/>
        </w:rPr>
      </w:pPr>
      <w:r w:rsidRPr="00306246">
        <w:rPr>
          <w:rFonts w:ascii="Times New Roman" w:eastAsiaTheme="minorEastAsia" w:hAnsi="Times New Roman" w:cs="Times New Roman"/>
          <w:sz w:val="28"/>
          <w:szCs w:val="28"/>
          <w:lang w:eastAsia="ja-JP"/>
        </w:rPr>
        <w:t>сформировать технические навыки игры на скрипке.</w:t>
      </w:r>
    </w:p>
    <w:p w:rsidR="00096AF5" w:rsidRPr="00096AF5" w:rsidRDefault="00096AF5" w:rsidP="00096AF5">
      <w:pPr>
        <w:spacing w:after="0" w:line="360" w:lineRule="auto"/>
        <w:ind w:firstLine="709"/>
        <w:jc w:val="both"/>
        <w:rPr>
          <w:rFonts w:ascii="Times New Roman" w:eastAsia="Times New Roman" w:hAnsi="Times New Roman" w:cs="Times New Roman"/>
          <w:i/>
          <w:sz w:val="28"/>
          <w:szCs w:val="28"/>
          <w:u w:val="single"/>
          <w:lang w:eastAsia="ru-RU"/>
        </w:rPr>
      </w:pPr>
      <w:r w:rsidRPr="00096AF5">
        <w:rPr>
          <w:rFonts w:ascii="Times New Roman" w:eastAsia="Times New Roman" w:hAnsi="Times New Roman" w:cs="Times New Roman"/>
          <w:b/>
          <w:i/>
          <w:sz w:val="28"/>
          <w:szCs w:val="28"/>
          <w:u w:val="single"/>
          <w:lang w:eastAsia="ru-RU"/>
        </w:rPr>
        <w:t>Воспитательные:</w:t>
      </w:r>
    </w:p>
    <w:p w:rsidR="00096AF5" w:rsidRPr="00306246" w:rsidRDefault="00096AF5" w:rsidP="006B703E">
      <w:pPr>
        <w:pStyle w:val="aa"/>
        <w:numPr>
          <w:ilvl w:val="0"/>
          <w:numId w:val="10"/>
        </w:numPr>
        <w:spacing w:after="0" w:line="360" w:lineRule="auto"/>
        <w:ind w:left="1066" w:hanging="357"/>
        <w:jc w:val="both"/>
        <w:rPr>
          <w:rFonts w:ascii="Times New Roman" w:eastAsia="Times New Roman" w:hAnsi="Times New Roman" w:cs="Times New Roman"/>
          <w:sz w:val="28"/>
          <w:szCs w:val="28"/>
          <w:lang w:eastAsia="ru-RU"/>
        </w:rPr>
      </w:pPr>
      <w:r w:rsidRPr="00306246">
        <w:rPr>
          <w:rFonts w:ascii="Times New Roman" w:eastAsia="Times New Roman" w:hAnsi="Times New Roman" w:cs="Times New Roman"/>
          <w:sz w:val="28"/>
          <w:szCs w:val="28"/>
          <w:lang w:eastAsia="ru-RU"/>
        </w:rPr>
        <w:t>воспитать у детей устойчивый интерес к занятиям музыкой и умение ориентироваться в музыкальных стилях;</w:t>
      </w:r>
    </w:p>
    <w:p w:rsidR="00096AF5" w:rsidRPr="00306246" w:rsidRDefault="00096AF5" w:rsidP="006B703E">
      <w:pPr>
        <w:pStyle w:val="aa"/>
        <w:numPr>
          <w:ilvl w:val="0"/>
          <w:numId w:val="10"/>
        </w:numPr>
        <w:spacing w:after="0" w:line="360" w:lineRule="auto"/>
        <w:ind w:left="1066" w:hanging="357"/>
        <w:jc w:val="both"/>
        <w:rPr>
          <w:rFonts w:ascii="Times New Roman" w:eastAsia="Times New Roman" w:hAnsi="Times New Roman" w:cs="Times New Roman"/>
          <w:sz w:val="28"/>
          <w:szCs w:val="28"/>
          <w:lang w:eastAsia="ru-RU"/>
        </w:rPr>
      </w:pPr>
      <w:r w:rsidRPr="00306246">
        <w:rPr>
          <w:rFonts w:ascii="Times New Roman" w:eastAsia="Times New Roman" w:hAnsi="Times New Roman" w:cs="Times New Roman"/>
          <w:sz w:val="28"/>
          <w:szCs w:val="28"/>
          <w:lang w:eastAsia="ru-RU"/>
        </w:rPr>
        <w:t xml:space="preserve">воспитать и поощрять у учащихся интерес к целенаправленной </w:t>
      </w:r>
      <w:r w:rsidRPr="00306246">
        <w:rPr>
          <w:rFonts w:ascii="Times New Roman" w:eastAsia="Calibri" w:hAnsi="Times New Roman" w:cs="Times New Roman"/>
          <w:sz w:val="28"/>
          <w:szCs w:val="28"/>
        </w:rPr>
        <w:t>самостоятельной работе;</w:t>
      </w:r>
    </w:p>
    <w:p w:rsidR="00096AF5" w:rsidRPr="00306246" w:rsidRDefault="00096AF5" w:rsidP="006B703E">
      <w:pPr>
        <w:pStyle w:val="aa"/>
        <w:numPr>
          <w:ilvl w:val="0"/>
          <w:numId w:val="10"/>
        </w:numPr>
        <w:spacing w:after="0" w:line="360" w:lineRule="auto"/>
        <w:ind w:left="1066" w:hanging="357"/>
        <w:jc w:val="both"/>
        <w:rPr>
          <w:rFonts w:ascii="Times New Roman" w:eastAsiaTheme="minorEastAsia" w:hAnsi="Times New Roman" w:cs="Times New Roman"/>
          <w:sz w:val="28"/>
          <w:szCs w:val="28"/>
          <w:lang w:eastAsia="ja-JP"/>
        </w:rPr>
      </w:pPr>
      <w:r w:rsidRPr="00306246">
        <w:rPr>
          <w:rFonts w:ascii="Times New Roman" w:eastAsiaTheme="minorEastAsia" w:hAnsi="Times New Roman" w:cs="Times New Roman"/>
          <w:sz w:val="28"/>
          <w:szCs w:val="28"/>
          <w:lang w:eastAsia="ja-JP"/>
        </w:rPr>
        <w:t>воспитать интерес к музыкальному искусству;</w:t>
      </w:r>
    </w:p>
    <w:p w:rsidR="00096AF5" w:rsidRPr="00306246" w:rsidRDefault="00096AF5" w:rsidP="006B703E">
      <w:pPr>
        <w:pStyle w:val="aa"/>
        <w:numPr>
          <w:ilvl w:val="0"/>
          <w:numId w:val="10"/>
        </w:numPr>
        <w:spacing w:after="0" w:line="360" w:lineRule="auto"/>
        <w:ind w:left="1066" w:hanging="357"/>
        <w:jc w:val="both"/>
        <w:rPr>
          <w:rFonts w:ascii="Times New Roman" w:eastAsiaTheme="minorEastAsia" w:hAnsi="Times New Roman" w:cs="Times New Roman"/>
          <w:sz w:val="28"/>
          <w:szCs w:val="28"/>
          <w:lang w:eastAsia="ja-JP"/>
        </w:rPr>
      </w:pPr>
      <w:r w:rsidRPr="00306246">
        <w:rPr>
          <w:rFonts w:ascii="Times New Roman" w:eastAsiaTheme="minorEastAsia" w:hAnsi="Times New Roman" w:cs="Times New Roman"/>
          <w:sz w:val="28"/>
          <w:szCs w:val="28"/>
          <w:lang w:eastAsia="ja-JP"/>
        </w:rPr>
        <w:lastRenderedPageBreak/>
        <w:t>воспитать черты характера (трудолюбие, усидчивость, целеустремленность, аккуратность, собранность, пунктуальность, доброжелательность);</w:t>
      </w:r>
    </w:p>
    <w:p w:rsidR="00096AF5" w:rsidRPr="00306246" w:rsidRDefault="00096AF5" w:rsidP="006B703E">
      <w:pPr>
        <w:pStyle w:val="aa"/>
        <w:numPr>
          <w:ilvl w:val="0"/>
          <w:numId w:val="10"/>
        </w:numPr>
        <w:spacing w:after="0" w:line="360" w:lineRule="auto"/>
        <w:ind w:left="1066" w:hanging="357"/>
        <w:jc w:val="both"/>
        <w:rPr>
          <w:rFonts w:ascii="Times New Roman" w:eastAsiaTheme="minorEastAsia" w:hAnsi="Times New Roman" w:cs="Times New Roman"/>
          <w:sz w:val="28"/>
          <w:szCs w:val="28"/>
          <w:lang w:eastAsia="ja-JP"/>
        </w:rPr>
      </w:pPr>
      <w:r w:rsidRPr="00306246">
        <w:rPr>
          <w:rFonts w:ascii="Times New Roman" w:eastAsiaTheme="minorEastAsia" w:hAnsi="Times New Roman" w:cs="Times New Roman"/>
          <w:sz w:val="28"/>
          <w:szCs w:val="28"/>
          <w:lang w:eastAsia="ja-JP"/>
        </w:rPr>
        <w:t xml:space="preserve">воспитать </w:t>
      </w:r>
      <w:r w:rsidRPr="00306246">
        <w:rPr>
          <w:rFonts w:ascii="Times New Roman" w:eastAsia="Times New Roman" w:hAnsi="Times New Roman" w:cs="Times New Roman"/>
          <w:sz w:val="28"/>
          <w:szCs w:val="28"/>
          <w:lang w:eastAsia="ru-RU"/>
        </w:rPr>
        <w:t xml:space="preserve">художественно-эстетический, </w:t>
      </w:r>
      <w:r w:rsidRPr="00306246">
        <w:rPr>
          <w:rFonts w:ascii="Times New Roman" w:eastAsiaTheme="minorEastAsia" w:hAnsi="Times New Roman" w:cs="Times New Roman"/>
          <w:sz w:val="28"/>
          <w:szCs w:val="28"/>
          <w:lang w:eastAsia="ja-JP"/>
        </w:rPr>
        <w:t>музыкальный вкус, самостоятельность суждений, личностную активность.</w:t>
      </w:r>
    </w:p>
    <w:p w:rsidR="00096AF5" w:rsidRPr="00096AF5" w:rsidRDefault="00096AF5" w:rsidP="00096AF5">
      <w:pPr>
        <w:spacing w:after="0" w:line="360" w:lineRule="auto"/>
        <w:ind w:firstLine="709"/>
        <w:jc w:val="both"/>
        <w:rPr>
          <w:rFonts w:ascii="Times New Roman" w:eastAsia="Times New Roman" w:hAnsi="Times New Roman" w:cs="Times New Roman"/>
          <w:i/>
          <w:sz w:val="28"/>
          <w:szCs w:val="28"/>
          <w:lang w:eastAsia="ru-RU"/>
        </w:rPr>
      </w:pPr>
      <w:r w:rsidRPr="00096AF5">
        <w:rPr>
          <w:rFonts w:ascii="Times New Roman" w:eastAsia="Times New Roman" w:hAnsi="Times New Roman" w:cs="Times New Roman"/>
          <w:b/>
          <w:i/>
          <w:sz w:val="28"/>
          <w:szCs w:val="28"/>
          <w:u w:val="single"/>
          <w:lang w:eastAsia="ru-RU"/>
        </w:rPr>
        <w:t>Развивающие:</w:t>
      </w:r>
    </w:p>
    <w:p w:rsidR="00096AF5" w:rsidRPr="00306246" w:rsidRDefault="00096AF5" w:rsidP="006B703E">
      <w:pPr>
        <w:pStyle w:val="aa"/>
        <w:numPr>
          <w:ilvl w:val="0"/>
          <w:numId w:val="11"/>
        </w:numPr>
        <w:spacing w:after="0" w:line="360" w:lineRule="auto"/>
        <w:ind w:left="1066" w:hanging="357"/>
        <w:jc w:val="both"/>
        <w:rPr>
          <w:rFonts w:ascii="Times New Roman" w:eastAsia="Times New Roman" w:hAnsi="Times New Roman" w:cs="Times New Roman"/>
          <w:i/>
          <w:sz w:val="28"/>
          <w:szCs w:val="28"/>
          <w:lang w:eastAsia="ru-RU"/>
        </w:rPr>
      </w:pPr>
      <w:r w:rsidRPr="00306246">
        <w:rPr>
          <w:rFonts w:ascii="Times New Roman" w:eastAsia="Times New Roman" w:hAnsi="Times New Roman" w:cs="Times New Roman"/>
          <w:sz w:val="28"/>
          <w:szCs w:val="28"/>
          <w:lang w:eastAsia="ru-RU"/>
        </w:rPr>
        <w:t>развить у детей общие</w:t>
      </w:r>
      <w:r w:rsidR="008260AC">
        <w:rPr>
          <w:rFonts w:ascii="Times New Roman" w:eastAsia="Times New Roman" w:hAnsi="Times New Roman" w:cs="Times New Roman"/>
          <w:sz w:val="28"/>
          <w:szCs w:val="28"/>
          <w:lang w:eastAsia="ru-RU"/>
        </w:rPr>
        <w:t xml:space="preserve"> </w:t>
      </w:r>
      <w:r w:rsidRPr="00306246">
        <w:rPr>
          <w:rFonts w:ascii="Times New Roman" w:eastAsia="Times New Roman" w:hAnsi="Times New Roman" w:cs="Times New Roman"/>
          <w:sz w:val="28"/>
          <w:szCs w:val="28"/>
          <w:lang w:eastAsia="ru-RU"/>
        </w:rPr>
        <w:t>музыкальные способности: слух, чувство</w:t>
      </w:r>
      <w:r w:rsidR="008260AC">
        <w:rPr>
          <w:rFonts w:ascii="Times New Roman" w:eastAsia="Times New Roman" w:hAnsi="Times New Roman" w:cs="Times New Roman"/>
          <w:sz w:val="28"/>
          <w:szCs w:val="28"/>
          <w:lang w:eastAsia="ru-RU"/>
        </w:rPr>
        <w:t xml:space="preserve"> </w:t>
      </w:r>
      <w:r w:rsidRPr="00306246">
        <w:rPr>
          <w:rFonts w:ascii="Times New Roman" w:eastAsia="Times New Roman" w:hAnsi="Times New Roman" w:cs="Times New Roman"/>
          <w:sz w:val="28"/>
          <w:szCs w:val="28"/>
          <w:lang w:eastAsia="ru-RU"/>
        </w:rPr>
        <w:t>ритма, музыкальную память;</w:t>
      </w:r>
    </w:p>
    <w:p w:rsidR="00096AF5" w:rsidRPr="00306246" w:rsidRDefault="00096AF5" w:rsidP="006B703E">
      <w:pPr>
        <w:pStyle w:val="aa"/>
        <w:numPr>
          <w:ilvl w:val="0"/>
          <w:numId w:val="11"/>
        </w:numPr>
        <w:spacing w:after="0" w:line="360" w:lineRule="auto"/>
        <w:ind w:left="1066" w:hanging="357"/>
        <w:jc w:val="both"/>
        <w:rPr>
          <w:rFonts w:ascii="Times New Roman" w:eastAsia="Times New Roman" w:hAnsi="Times New Roman" w:cs="Times New Roman"/>
          <w:i/>
          <w:sz w:val="28"/>
          <w:szCs w:val="28"/>
          <w:lang w:eastAsia="ru-RU"/>
        </w:rPr>
      </w:pPr>
      <w:r w:rsidRPr="00306246">
        <w:rPr>
          <w:rFonts w:ascii="Times New Roman" w:eastAsia="Times New Roman" w:hAnsi="Times New Roman" w:cs="Times New Roman"/>
          <w:sz w:val="28"/>
          <w:szCs w:val="28"/>
          <w:lang w:eastAsia="ru-RU"/>
        </w:rPr>
        <w:t>развить образно-ассоциативное мышление, интеллект – через</w:t>
      </w:r>
      <w:r w:rsidR="008260AC">
        <w:rPr>
          <w:rFonts w:ascii="Times New Roman" w:eastAsia="Times New Roman" w:hAnsi="Times New Roman" w:cs="Times New Roman"/>
          <w:sz w:val="28"/>
          <w:szCs w:val="28"/>
          <w:lang w:eastAsia="ru-RU"/>
        </w:rPr>
        <w:t xml:space="preserve"> </w:t>
      </w:r>
      <w:r w:rsidRPr="00306246">
        <w:rPr>
          <w:rFonts w:ascii="Times New Roman" w:eastAsia="Times New Roman" w:hAnsi="Times New Roman" w:cs="Times New Roman"/>
          <w:sz w:val="28"/>
          <w:szCs w:val="28"/>
          <w:lang w:eastAsia="ru-RU"/>
        </w:rPr>
        <w:t>знакомство с историей</w:t>
      </w:r>
      <w:r w:rsidR="008260AC">
        <w:rPr>
          <w:rFonts w:ascii="Times New Roman" w:eastAsia="Times New Roman" w:hAnsi="Times New Roman" w:cs="Times New Roman"/>
          <w:sz w:val="28"/>
          <w:szCs w:val="28"/>
          <w:lang w:eastAsia="ru-RU"/>
        </w:rPr>
        <w:t xml:space="preserve"> </w:t>
      </w:r>
      <w:r w:rsidRPr="00306246">
        <w:rPr>
          <w:rFonts w:ascii="Times New Roman" w:eastAsia="Times New Roman" w:hAnsi="Times New Roman" w:cs="Times New Roman"/>
          <w:sz w:val="28"/>
          <w:szCs w:val="28"/>
          <w:lang w:eastAsia="ru-RU"/>
        </w:rPr>
        <w:t>мировой скрипичной литературы;</w:t>
      </w:r>
    </w:p>
    <w:p w:rsidR="00096AF5" w:rsidRPr="00306246" w:rsidRDefault="00096AF5" w:rsidP="006B703E">
      <w:pPr>
        <w:pStyle w:val="aa"/>
        <w:numPr>
          <w:ilvl w:val="0"/>
          <w:numId w:val="11"/>
        </w:numPr>
        <w:spacing w:after="0" w:line="360" w:lineRule="auto"/>
        <w:ind w:left="1066" w:hanging="357"/>
        <w:jc w:val="both"/>
        <w:rPr>
          <w:rFonts w:ascii="Times New Roman" w:eastAsia="Times New Roman" w:hAnsi="Times New Roman" w:cs="Times New Roman"/>
          <w:i/>
          <w:sz w:val="28"/>
          <w:szCs w:val="28"/>
          <w:lang w:eastAsia="ru-RU"/>
        </w:rPr>
      </w:pPr>
      <w:r w:rsidRPr="00306246">
        <w:rPr>
          <w:rFonts w:ascii="Times New Roman" w:eastAsia="Times New Roman" w:hAnsi="Times New Roman" w:cs="Times New Roman"/>
          <w:sz w:val="28"/>
          <w:szCs w:val="28"/>
          <w:lang w:eastAsia="ru-RU"/>
        </w:rPr>
        <w:t>совершенствовать музыкально-творческую деятельность;</w:t>
      </w:r>
    </w:p>
    <w:p w:rsidR="00096AF5" w:rsidRPr="00306246" w:rsidRDefault="00096AF5" w:rsidP="006B703E">
      <w:pPr>
        <w:pStyle w:val="aa"/>
        <w:numPr>
          <w:ilvl w:val="0"/>
          <w:numId w:val="11"/>
        </w:numPr>
        <w:spacing w:after="0" w:line="360" w:lineRule="auto"/>
        <w:ind w:left="1066" w:hanging="357"/>
        <w:jc w:val="both"/>
        <w:rPr>
          <w:rFonts w:ascii="Times New Roman" w:eastAsiaTheme="minorEastAsia" w:hAnsi="Times New Roman" w:cs="Times New Roman"/>
          <w:sz w:val="28"/>
          <w:szCs w:val="28"/>
          <w:lang w:eastAsia="ja-JP"/>
        </w:rPr>
      </w:pPr>
      <w:r w:rsidRPr="00306246">
        <w:rPr>
          <w:rFonts w:ascii="Times New Roman" w:eastAsiaTheme="minorEastAsia" w:hAnsi="Times New Roman" w:cs="Times New Roman"/>
          <w:sz w:val="28"/>
          <w:szCs w:val="28"/>
          <w:lang w:eastAsia="ja-JP"/>
        </w:rPr>
        <w:t>развить мышление, воображение, восприятие;</w:t>
      </w:r>
    </w:p>
    <w:p w:rsidR="00096AF5" w:rsidRPr="00306246" w:rsidRDefault="00096AF5" w:rsidP="006B703E">
      <w:pPr>
        <w:pStyle w:val="aa"/>
        <w:numPr>
          <w:ilvl w:val="0"/>
          <w:numId w:val="11"/>
        </w:numPr>
        <w:spacing w:after="0" w:line="360" w:lineRule="auto"/>
        <w:ind w:left="1066" w:hanging="357"/>
        <w:jc w:val="both"/>
        <w:rPr>
          <w:rFonts w:ascii="Times New Roman" w:eastAsiaTheme="minorEastAsia" w:hAnsi="Times New Roman" w:cs="Times New Roman"/>
          <w:sz w:val="28"/>
          <w:szCs w:val="28"/>
          <w:lang w:eastAsia="ja-JP"/>
        </w:rPr>
      </w:pPr>
      <w:r w:rsidRPr="00306246">
        <w:rPr>
          <w:rFonts w:ascii="Times New Roman" w:eastAsiaTheme="minorEastAsia" w:hAnsi="Times New Roman" w:cs="Times New Roman"/>
          <w:sz w:val="28"/>
          <w:szCs w:val="28"/>
          <w:lang w:eastAsia="ja-JP"/>
        </w:rPr>
        <w:t>развить физически (двигательные навыки, координация движения, осанка, выносливость).</w:t>
      </w:r>
    </w:p>
    <w:p w:rsidR="000A61E7" w:rsidRDefault="00096AF5" w:rsidP="000A61E7">
      <w:pPr>
        <w:widowControl w:val="0"/>
        <w:spacing w:after="0" w:line="360" w:lineRule="auto"/>
        <w:ind w:firstLine="709"/>
        <w:jc w:val="both"/>
        <w:rPr>
          <w:rFonts w:ascii="Times New Roman" w:eastAsia="Times New Roman" w:hAnsi="Times New Roman" w:cs="Times New Roman"/>
          <w:sz w:val="28"/>
          <w:szCs w:val="28"/>
        </w:rPr>
      </w:pPr>
      <w:r w:rsidRPr="00096AF5">
        <w:rPr>
          <w:rFonts w:ascii="Times New Roman" w:eastAsiaTheme="minorEastAsia" w:hAnsi="Times New Roman" w:cs="Times New Roman"/>
          <w:sz w:val="28"/>
          <w:szCs w:val="28"/>
          <w:lang w:eastAsia="ja-JP"/>
        </w:rPr>
        <w:t>В процессе обучения ребенка музыке основная задача преподавателя открыть ему красоту и богатство мира, пробудить устойчивый интерес к знаниям, развить эстетические чувства, творчество, воспитать интерес и любовь к музыке, расширить музыкальные впечатления, обогатить духовно-культурный уровень, психологически подготовить к выступлениям, сформировать такие черты характера, как целеустремленность, чувство коллективизма, ответственность, дисциплинированность.</w:t>
      </w:r>
    </w:p>
    <w:p w:rsidR="000A61E7" w:rsidRDefault="00096AF5" w:rsidP="000A61E7">
      <w:pPr>
        <w:widowControl w:val="0"/>
        <w:spacing w:after="0" w:line="360" w:lineRule="auto"/>
        <w:ind w:firstLine="709"/>
        <w:jc w:val="both"/>
        <w:rPr>
          <w:rFonts w:ascii="Times New Roman" w:eastAsia="Times New Roman" w:hAnsi="Times New Roman" w:cs="Times New Roman"/>
          <w:sz w:val="28"/>
          <w:szCs w:val="28"/>
        </w:rPr>
      </w:pPr>
      <w:r w:rsidRPr="00096AF5">
        <w:rPr>
          <w:rFonts w:ascii="Times New Roman" w:eastAsia="Times New Roman" w:hAnsi="Times New Roman" w:cs="Times New Roman"/>
          <w:b/>
          <w:i/>
          <w:sz w:val="28"/>
          <w:szCs w:val="28"/>
          <w:lang w:eastAsia="ru-RU"/>
        </w:rPr>
        <w:t xml:space="preserve">Возраст начала реализации данной </w:t>
      </w:r>
      <w:r w:rsidRPr="00096AF5">
        <w:rPr>
          <w:rFonts w:ascii="Times New Roman" w:eastAsia="Times New Roman" w:hAnsi="Times New Roman" w:cs="Times New Roman"/>
          <w:sz w:val="28"/>
          <w:szCs w:val="28"/>
          <w:lang w:eastAsia="ru-RU"/>
        </w:rPr>
        <w:t>образовательной программы</w:t>
      </w:r>
      <w:r w:rsidR="008260AC">
        <w:rPr>
          <w:rFonts w:ascii="Times New Roman" w:eastAsia="Times New Roman" w:hAnsi="Times New Roman" w:cs="Times New Roman"/>
          <w:b/>
          <w:i/>
          <w:sz w:val="28"/>
          <w:szCs w:val="28"/>
          <w:lang w:eastAsia="ru-RU"/>
        </w:rPr>
        <w:t xml:space="preserve"> </w:t>
      </w:r>
      <w:r w:rsidRPr="00096AF5">
        <w:rPr>
          <w:rFonts w:ascii="Times New Roman" w:eastAsiaTheme="minorEastAsia" w:hAnsi="Times New Roman" w:cs="Times New Roman"/>
          <w:sz w:val="28"/>
          <w:szCs w:val="28"/>
          <w:lang w:eastAsia="ja-JP"/>
        </w:rPr>
        <w:t>7</w:t>
      </w:r>
      <w:r w:rsidR="000A61E7">
        <w:rPr>
          <w:rFonts w:ascii="Times New Roman" w:eastAsiaTheme="minorEastAsia" w:hAnsi="Times New Roman" w:cs="Times New Roman"/>
          <w:sz w:val="28"/>
          <w:szCs w:val="28"/>
          <w:lang w:eastAsia="ja-JP"/>
        </w:rPr>
        <w:t>–</w:t>
      </w:r>
      <w:r w:rsidRPr="00096AF5">
        <w:rPr>
          <w:rFonts w:ascii="Times New Roman" w:eastAsiaTheme="minorEastAsia" w:hAnsi="Times New Roman" w:cs="Times New Roman"/>
          <w:sz w:val="28"/>
          <w:szCs w:val="28"/>
          <w:lang w:eastAsia="ja-JP"/>
        </w:rPr>
        <w:t>9 лет.</w:t>
      </w:r>
    </w:p>
    <w:p w:rsidR="00096AF5" w:rsidRPr="000A61E7" w:rsidRDefault="00096AF5" w:rsidP="000A61E7">
      <w:pPr>
        <w:widowControl w:val="0"/>
        <w:spacing w:after="0" w:line="360" w:lineRule="auto"/>
        <w:ind w:firstLine="709"/>
        <w:jc w:val="both"/>
        <w:rPr>
          <w:rFonts w:ascii="Times New Roman" w:eastAsia="Times New Roman" w:hAnsi="Times New Roman" w:cs="Times New Roman"/>
          <w:sz w:val="28"/>
          <w:szCs w:val="28"/>
        </w:rPr>
      </w:pPr>
      <w:r w:rsidRPr="00096AF5">
        <w:rPr>
          <w:rFonts w:ascii="Times New Roman" w:eastAsiaTheme="minorEastAsia" w:hAnsi="Times New Roman" w:cs="Times New Roman"/>
          <w:b/>
          <w:i/>
          <w:sz w:val="28"/>
          <w:szCs w:val="28"/>
          <w:lang w:eastAsia="ja-JP"/>
        </w:rPr>
        <w:t>Срок реализации</w:t>
      </w:r>
      <w:r w:rsidRPr="00096AF5">
        <w:rPr>
          <w:rFonts w:ascii="Times New Roman" w:eastAsiaTheme="minorEastAsia" w:hAnsi="Times New Roman" w:cs="Times New Roman"/>
          <w:sz w:val="28"/>
          <w:szCs w:val="28"/>
          <w:lang w:eastAsia="ja-JP"/>
        </w:rPr>
        <w:t xml:space="preserve"> данной программы составляет 7 (8) лет.</w:t>
      </w:r>
    </w:p>
    <w:p w:rsidR="000A61E7" w:rsidRDefault="00096AF5" w:rsidP="000A61E7">
      <w:pPr>
        <w:spacing w:after="0" w:line="360" w:lineRule="auto"/>
        <w:ind w:firstLine="709"/>
        <w:jc w:val="both"/>
        <w:rPr>
          <w:rFonts w:ascii="Times New Roman" w:eastAsia="Times New Roman" w:hAnsi="Times New Roman" w:cs="Times New Roman"/>
          <w:color w:val="000000"/>
          <w:sz w:val="28"/>
          <w:szCs w:val="28"/>
          <w:lang w:val="ru" w:eastAsia="ru-RU"/>
        </w:rPr>
      </w:pPr>
      <w:r w:rsidRPr="00096AF5">
        <w:rPr>
          <w:rFonts w:ascii="Times New Roman" w:eastAsia="Times New Roman" w:hAnsi="Times New Roman" w:cs="Times New Roman"/>
          <w:color w:val="000000"/>
          <w:sz w:val="28"/>
          <w:szCs w:val="28"/>
          <w:lang w:val="ru" w:eastAsia="ru-RU"/>
        </w:rPr>
        <w:t xml:space="preserve">По завершении освоения </w:t>
      </w:r>
      <w:proofErr w:type="gramStart"/>
      <w:r w:rsidRPr="00096AF5">
        <w:rPr>
          <w:rFonts w:ascii="Times New Roman" w:eastAsia="Times New Roman" w:hAnsi="Times New Roman" w:cs="Times New Roman"/>
          <w:color w:val="000000"/>
          <w:sz w:val="28"/>
          <w:szCs w:val="28"/>
          <w:lang w:eastAsia="ru-RU"/>
        </w:rPr>
        <w:t>ДОП</w:t>
      </w:r>
      <w:proofErr w:type="gramEnd"/>
      <w:r w:rsidRPr="00096AF5">
        <w:rPr>
          <w:rFonts w:ascii="Times New Roman" w:eastAsia="Times New Roman" w:hAnsi="Times New Roman" w:cs="Times New Roman"/>
          <w:color w:val="000000"/>
          <w:sz w:val="28"/>
          <w:szCs w:val="28"/>
          <w:lang w:eastAsia="ru-RU"/>
        </w:rPr>
        <w:t xml:space="preserve"> </w:t>
      </w:r>
      <w:r w:rsidRPr="00096AF5">
        <w:rPr>
          <w:rFonts w:ascii="Times New Roman" w:eastAsia="MS Mincho" w:hAnsi="Times New Roman" w:cs="Times New Roman"/>
          <w:sz w:val="28"/>
          <w:szCs w:val="28"/>
          <w:lang w:eastAsia="ru-RU"/>
        </w:rPr>
        <w:t xml:space="preserve">«Скрипка» </w:t>
      </w:r>
      <w:r w:rsidRPr="00096AF5">
        <w:rPr>
          <w:rFonts w:ascii="Times New Roman" w:eastAsia="Times New Roman" w:hAnsi="Times New Roman" w:cs="Times New Roman"/>
          <w:color w:val="000000"/>
          <w:sz w:val="28"/>
          <w:szCs w:val="28"/>
          <w:lang w:val="ru" w:eastAsia="ru-RU"/>
        </w:rPr>
        <w:t>выпускникам выдается свидетельство об окончании МБОУ ДО «ДШИ г.</w:t>
      </w:r>
      <w:r w:rsidR="000A61E7">
        <w:rPr>
          <w:rFonts w:ascii="Times New Roman" w:eastAsia="Times New Roman" w:hAnsi="Times New Roman" w:cs="Times New Roman"/>
          <w:color w:val="000000"/>
          <w:sz w:val="28"/>
          <w:szCs w:val="28"/>
          <w:lang w:val="ru" w:eastAsia="ru-RU"/>
        </w:rPr>
        <w:t> </w:t>
      </w:r>
      <w:r w:rsidRPr="00096AF5">
        <w:rPr>
          <w:rFonts w:ascii="Times New Roman" w:eastAsia="Times New Roman" w:hAnsi="Times New Roman" w:cs="Times New Roman"/>
          <w:color w:val="000000"/>
          <w:sz w:val="28"/>
          <w:szCs w:val="28"/>
          <w:lang w:val="ru" w:eastAsia="ru-RU"/>
        </w:rPr>
        <w:t>Невельска».</w:t>
      </w:r>
    </w:p>
    <w:p w:rsidR="000A61E7" w:rsidRDefault="00096AF5" w:rsidP="000A61E7">
      <w:pPr>
        <w:spacing w:after="0" w:line="360" w:lineRule="auto"/>
        <w:ind w:firstLine="709"/>
        <w:jc w:val="both"/>
        <w:rPr>
          <w:rFonts w:ascii="Times New Roman" w:eastAsia="Times New Roman" w:hAnsi="Times New Roman" w:cs="Times New Roman"/>
          <w:color w:val="000000"/>
          <w:sz w:val="28"/>
          <w:szCs w:val="28"/>
          <w:lang w:val="ru" w:eastAsia="ru-RU"/>
        </w:rPr>
      </w:pPr>
      <w:r w:rsidRPr="00096AF5">
        <w:rPr>
          <w:rFonts w:ascii="Times New Roman" w:eastAsiaTheme="minorEastAsia" w:hAnsi="Times New Roman" w:cs="Times New Roman"/>
          <w:sz w:val="28"/>
          <w:szCs w:val="28"/>
          <w:lang w:eastAsia="ja-JP"/>
        </w:rPr>
        <w:t xml:space="preserve">Учащимся, проявившим профессиональные способности и склонности к продолжению художественного образования, по решению педагогического совета, предоставляется возможность обучения в 8 </w:t>
      </w:r>
      <w:proofErr w:type="spellStart"/>
      <w:r w:rsidRPr="00096AF5">
        <w:rPr>
          <w:rFonts w:ascii="Times New Roman" w:eastAsiaTheme="minorEastAsia" w:hAnsi="Times New Roman" w:cs="Times New Roman"/>
          <w:sz w:val="28"/>
          <w:szCs w:val="28"/>
          <w:lang w:eastAsia="ja-JP"/>
        </w:rPr>
        <w:t>профориентационном</w:t>
      </w:r>
      <w:proofErr w:type="spellEnd"/>
      <w:r w:rsidRPr="00096AF5">
        <w:rPr>
          <w:rFonts w:ascii="Times New Roman" w:eastAsiaTheme="minorEastAsia" w:hAnsi="Times New Roman" w:cs="Times New Roman"/>
          <w:sz w:val="28"/>
          <w:szCs w:val="28"/>
          <w:lang w:eastAsia="ja-JP"/>
        </w:rPr>
        <w:t xml:space="preserve"> </w:t>
      </w:r>
      <w:r w:rsidRPr="00096AF5">
        <w:rPr>
          <w:rFonts w:ascii="Times New Roman" w:eastAsiaTheme="minorEastAsia" w:hAnsi="Times New Roman" w:cs="Times New Roman"/>
          <w:sz w:val="28"/>
          <w:szCs w:val="28"/>
          <w:lang w:eastAsia="ja-JP"/>
        </w:rPr>
        <w:lastRenderedPageBreak/>
        <w:t>классе. Учащимся, прошедшим обучение в 8 классе, выдается сертификат об окончании класса профориентации.</w:t>
      </w:r>
    </w:p>
    <w:p w:rsidR="00096AF5" w:rsidRPr="000A61E7" w:rsidRDefault="00096AF5" w:rsidP="000A61E7">
      <w:pPr>
        <w:spacing w:after="0" w:line="360" w:lineRule="auto"/>
        <w:ind w:firstLine="709"/>
        <w:jc w:val="both"/>
        <w:rPr>
          <w:rFonts w:ascii="Times New Roman" w:eastAsia="Times New Roman" w:hAnsi="Times New Roman" w:cs="Times New Roman"/>
          <w:color w:val="000000"/>
          <w:sz w:val="28"/>
          <w:szCs w:val="28"/>
          <w:lang w:val="ru" w:eastAsia="ru-RU"/>
        </w:rPr>
      </w:pPr>
      <w:r w:rsidRPr="00096AF5">
        <w:rPr>
          <w:rFonts w:ascii="Times New Roman" w:eastAsiaTheme="minorEastAsia" w:hAnsi="Times New Roman" w:cs="Times New Roman"/>
          <w:sz w:val="28"/>
          <w:szCs w:val="28"/>
          <w:lang w:eastAsia="ja-JP"/>
        </w:rPr>
        <w:t>Учащиеся, освоившие в полном объеме данную образовательную программу</w:t>
      </w:r>
      <w:r w:rsidRPr="00096AF5">
        <w:rPr>
          <w:rFonts w:ascii="Times New Roman" w:eastAsia="Times New Roman" w:hAnsi="Times New Roman" w:cs="Times New Roman"/>
          <w:color w:val="000000"/>
          <w:sz w:val="28"/>
          <w:szCs w:val="28"/>
          <w:lang w:eastAsia="ru-RU"/>
        </w:rPr>
        <w:t xml:space="preserve">, имеют возможность, пройдя приемные испытания, продолжить обучение </w:t>
      </w:r>
      <w:r w:rsidRPr="00096AF5">
        <w:rPr>
          <w:rFonts w:ascii="Times New Roman" w:eastAsiaTheme="minorEastAsia" w:hAnsi="Times New Roman"/>
          <w:sz w:val="28"/>
          <w:szCs w:val="28"/>
          <w:lang w:eastAsia="ja-JP"/>
        </w:rPr>
        <w:t>в образовательных учреждениях, реализующих профессиональные образовательные программы в области музыкального искусства.</w:t>
      </w:r>
    </w:p>
    <w:p w:rsidR="00096AF5" w:rsidRPr="00096AF5" w:rsidRDefault="000A61E7" w:rsidP="00096AF5">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
          <w:i/>
          <w:sz w:val="28"/>
          <w:szCs w:val="28"/>
          <w:lang w:eastAsia="ru-RU"/>
        </w:rPr>
        <w:t>Форма и режим занятий</w:t>
      </w:r>
    </w:p>
    <w:p w:rsidR="00096AF5" w:rsidRPr="000A61E7" w:rsidRDefault="00096AF5" w:rsidP="006B703E">
      <w:pPr>
        <w:pStyle w:val="aa"/>
        <w:numPr>
          <w:ilvl w:val="0"/>
          <w:numId w:val="12"/>
        </w:numPr>
        <w:spacing w:after="0" w:line="360" w:lineRule="auto"/>
        <w:ind w:left="1066" w:hanging="357"/>
        <w:rPr>
          <w:rFonts w:ascii="Times New Roman" w:eastAsiaTheme="minorEastAsia" w:hAnsi="Times New Roman" w:cs="Times New Roman"/>
          <w:sz w:val="28"/>
          <w:szCs w:val="28"/>
          <w:lang w:eastAsia="ja-JP"/>
        </w:rPr>
      </w:pPr>
      <w:r w:rsidRPr="000A61E7">
        <w:rPr>
          <w:rFonts w:ascii="Times New Roman" w:eastAsiaTheme="minorEastAsia" w:hAnsi="Times New Roman" w:cs="Times New Roman"/>
          <w:sz w:val="28"/>
          <w:szCs w:val="28"/>
          <w:lang w:eastAsia="ja-JP"/>
        </w:rPr>
        <w:t>Индивидуальная;</w:t>
      </w:r>
    </w:p>
    <w:p w:rsidR="00096AF5" w:rsidRPr="000A61E7" w:rsidRDefault="00096AF5" w:rsidP="006B703E">
      <w:pPr>
        <w:pStyle w:val="aa"/>
        <w:numPr>
          <w:ilvl w:val="0"/>
          <w:numId w:val="12"/>
        </w:numPr>
        <w:spacing w:after="0" w:line="360" w:lineRule="auto"/>
        <w:ind w:left="1066" w:hanging="357"/>
        <w:rPr>
          <w:rFonts w:ascii="Times New Roman" w:eastAsiaTheme="minorEastAsia" w:hAnsi="Times New Roman" w:cs="Times New Roman"/>
          <w:sz w:val="28"/>
          <w:szCs w:val="28"/>
          <w:lang w:eastAsia="ja-JP"/>
        </w:rPr>
      </w:pPr>
      <w:r w:rsidRPr="000A61E7">
        <w:rPr>
          <w:rFonts w:ascii="Times New Roman" w:eastAsiaTheme="minorEastAsia" w:hAnsi="Times New Roman" w:cs="Times New Roman"/>
          <w:sz w:val="28"/>
          <w:szCs w:val="28"/>
          <w:lang w:eastAsia="ja-JP"/>
        </w:rPr>
        <w:t>Групповая,</w:t>
      </w:r>
      <w:r w:rsidRPr="000A61E7">
        <w:rPr>
          <w:rFonts w:ascii="Times New Roman" w:eastAsia="Times New Roman" w:hAnsi="Times New Roman" w:cs="Times New Roman"/>
          <w:color w:val="000000"/>
          <w:sz w:val="28"/>
          <w:szCs w:val="28"/>
          <w:lang w:val="ru" w:eastAsia="ru-RU"/>
        </w:rPr>
        <w:t xml:space="preserve"> мелкогрупповая</w:t>
      </w:r>
      <w:r w:rsidRPr="000A61E7">
        <w:rPr>
          <w:rFonts w:ascii="Times New Roman" w:eastAsiaTheme="minorEastAsia" w:hAnsi="Times New Roman" w:cs="Times New Roman"/>
          <w:sz w:val="28"/>
          <w:szCs w:val="28"/>
          <w:lang w:eastAsia="ja-JP"/>
        </w:rPr>
        <w:t>.</w:t>
      </w:r>
    </w:p>
    <w:p w:rsidR="00096AF5" w:rsidRPr="00096AF5" w:rsidRDefault="00096AF5" w:rsidP="0009797F">
      <w:pPr>
        <w:tabs>
          <w:tab w:val="left" w:pos="0"/>
        </w:tabs>
        <w:spacing w:after="0" w:line="360" w:lineRule="auto"/>
        <w:ind w:firstLine="709"/>
        <w:jc w:val="both"/>
        <w:rPr>
          <w:rFonts w:ascii="Times New Roman" w:eastAsia="Times New Roman" w:hAnsi="Times New Roman" w:cs="Times New Roman"/>
          <w:color w:val="000000"/>
          <w:sz w:val="28"/>
          <w:szCs w:val="28"/>
          <w:lang w:val="ru" w:eastAsia="ru-RU"/>
        </w:rPr>
      </w:pPr>
      <w:r w:rsidRPr="00096AF5">
        <w:rPr>
          <w:rFonts w:ascii="Times New Roman" w:eastAsia="Times New Roman" w:hAnsi="Times New Roman" w:cs="Times New Roman"/>
          <w:color w:val="000000"/>
          <w:sz w:val="28"/>
          <w:szCs w:val="28"/>
          <w:lang w:val="ru" w:eastAsia="ru-RU"/>
        </w:rPr>
        <w:t xml:space="preserve">Занятия подразделяются </w:t>
      </w:r>
      <w:proofErr w:type="gramStart"/>
      <w:r w:rsidRPr="00096AF5">
        <w:rPr>
          <w:rFonts w:ascii="Times New Roman" w:eastAsia="Times New Roman" w:hAnsi="Times New Roman" w:cs="Times New Roman"/>
          <w:color w:val="000000"/>
          <w:sz w:val="28"/>
          <w:szCs w:val="28"/>
          <w:lang w:val="ru" w:eastAsia="ru-RU"/>
        </w:rPr>
        <w:t>на</w:t>
      </w:r>
      <w:proofErr w:type="gramEnd"/>
      <w:r w:rsidRPr="00096AF5">
        <w:rPr>
          <w:rFonts w:ascii="Times New Roman" w:eastAsia="Times New Roman" w:hAnsi="Times New Roman" w:cs="Times New Roman"/>
          <w:color w:val="000000"/>
          <w:sz w:val="28"/>
          <w:szCs w:val="28"/>
          <w:lang w:val="ru" w:eastAsia="ru-RU"/>
        </w:rPr>
        <w:t xml:space="preserve"> аудиторные и внеаудиторные (самостоятельные). При этом аудиторные занятия проводятся индивидуально и по группам (групповые и мелкогрупповые занятия).</w:t>
      </w:r>
    </w:p>
    <w:p w:rsidR="00096AF5" w:rsidRPr="00096AF5" w:rsidRDefault="00096AF5" w:rsidP="0009797F">
      <w:pPr>
        <w:tabs>
          <w:tab w:val="left" w:pos="0"/>
        </w:tabs>
        <w:spacing w:after="0" w:line="360" w:lineRule="auto"/>
        <w:ind w:firstLine="709"/>
        <w:jc w:val="both"/>
        <w:rPr>
          <w:rFonts w:ascii="Times New Roman" w:eastAsia="Times New Roman" w:hAnsi="Times New Roman" w:cs="Times New Roman"/>
          <w:color w:val="000000"/>
          <w:sz w:val="28"/>
          <w:szCs w:val="28"/>
          <w:lang w:val="ru" w:eastAsia="ru-RU"/>
        </w:rPr>
      </w:pPr>
      <w:r w:rsidRPr="00096AF5">
        <w:rPr>
          <w:rFonts w:ascii="Times New Roman" w:eastAsia="Times New Roman" w:hAnsi="Times New Roman" w:cs="Times New Roman"/>
          <w:iCs/>
          <w:color w:val="000000"/>
          <w:spacing w:val="-10"/>
          <w:sz w:val="28"/>
          <w:szCs w:val="28"/>
          <w:lang w:val="ru" w:eastAsia="ru-RU"/>
        </w:rPr>
        <w:t>Количество учащихся при групповой форме занятий</w:t>
      </w:r>
      <w:r w:rsidRPr="00096AF5">
        <w:rPr>
          <w:rFonts w:ascii="Times New Roman" w:eastAsia="Times New Roman" w:hAnsi="Times New Roman" w:cs="Times New Roman"/>
          <w:color w:val="000000"/>
          <w:sz w:val="28"/>
          <w:szCs w:val="28"/>
          <w:lang w:val="ru" w:eastAsia="ru-RU"/>
        </w:rPr>
        <w:t xml:space="preserve"> </w:t>
      </w:r>
      <w:r w:rsidR="0009797F">
        <w:rPr>
          <w:rFonts w:ascii="Times New Roman" w:eastAsia="Times New Roman" w:hAnsi="Times New Roman" w:cs="Times New Roman"/>
          <w:color w:val="000000"/>
          <w:sz w:val="28"/>
          <w:szCs w:val="28"/>
          <w:lang w:val="ru" w:eastAsia="ru-RU"/>
        </w:rPr>
        <w:t>—</w:t>
      </w:r>
      <w:r w:rsidRPr="00096AF5">
        <w:rPr>
          <w:rFonts w:ascii="Times New Roman" w:eastAsia="Times New Roman" w:hAnsi="Times New Roman" w:cs="Times New Roman"/>
          <w:color w:val="000000"/>
          <w:sz w:val="28"/>
          <w:szCs w:val="28"/>
          <w:lang w:val="ru" w:eastAsia="ru-RU"/>
        </w:rPr>
        <w:t xml:space="preserve"> от 11 человек, мелкогрупповой форме </w:t>
      </w:r>
      <w:r w:rsidR="0009797F">
        <w:rPr>
          <w:rFonts w:ascii="Times New Roman" w:eastAsia="Times New Roman" w:hAnsi="Times New Roman" w:cs="Times New Roman"/>
          <w:color w:val="000000"/>
          <w:sz w:val="28"/>
          <w:szCs w:val="28"/>
          <w:lang w:val="ru" w:eastAsia="ru-RU"/>
        </w:rPr>
        <w:t>—</w:t>
      </w:r>
      <w:r w:rsidRPr="00096AF5">
        <w:rPr>
          <w:rFonts w:ascii="Times New Roman" w:eastAsia="Times New Roman" w:hAnsi="Times New Roman" w:cs="Times New Roman"/>
          <w:color w:val="000000"/>
          <w:sz w:val="28"/>
          <w:szCs w:val="28"/>
          <w:lang w:val="ru" w:eastAsia="ru-RU"/>
        </w:rPr>
        <w:t xml:space="preserve"> от 4-х до 10 человек, при этом такие учебные предметы, как «Коллективное музицирование»</w:t>
      </w:r>
      <w:r w:rsidR="008260AC">
        <w:rPr>
          <w:rFonts w:ascii="Times New Roman" w:eastAsia="Times New Roman" w:hAnsi="Times New Roman" w:cs="Times New Roman"/>
          <w:color w:val="000000"/>
          <w:sz w:val="28"/>
          <w:szCs w:val="28"/>
          <w:lang w:val="ru" w:eastAsia="ru-RU"/>
        </w:rPr>
        <w:t xml:space="preserve"> </w:t>
      </w:r>
      <w:r w:rsidRPr="00096AF5">
        <w:rPr>
          <w:rFonts w:ascii="Times New Roman" w:eastAsia="Times New Roman" w:hAnsi="Times New Roman" w:cs="Times New Roman"/>
          <w:color w:val="000000"/>
          <w:sz w:val="28"/>
          <w:szCs w:val="28"/>
          <w:lang w:val="ru" w:eastAsia="ru-RU"/>
        </w:rPr>
        <w:t>проводятся в мелкогрупповой форме от 2-х человек.</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imes New Roman" w:hAnsi="Times New Roman" w:cs="Times New Roman"/>
          <w:b/>
          <w:i/>
          <w:sz w:val="28"/>
          <w:szCs w:val="28"/>
          <w:lang w:eastAsia="ru-RU"/>
        </w:rPr>
        <w:t xml:space="preserve">Основная форма обучения </w:t>
      </w:r>
      <w:r w:rsidR="002009E3">
        <w:rPr>
          <w:rFonts w:ascii="Times New Roman" w:eastAsia="Times New Roman" w:hAnsi="Times New Roman" w:cs="Times New Roman"/>
          <w:b/>
          <w:i/>
          <w:sz w:val="28"/>
          <w:szCs w:val="28"/>
          <w:lang w:eastAsia="ru-RU"/>
        </w:rPr>
        <w:t>—</w:t>
      </w:r>
      <w:r w:rsidRPr="00096AF5">
        <w:rPr>
          <w:rFonts w:ascii="Times New Roman" w:eastAsia="Times New Roman" w:hAnsi="Times New Roman" w:cs="Times New Roman"/>
          <w:sz w:val="28"/>
          <w:szCs w:val="28"/>
          <w:lang w:eastAsia="ru-RU"/>
        </w:rPr>
        <w:t xml:space="preserve"> учебное занятие</w:t>
      </w:r>
      <w:r w:rsidRPr="00096AF5">
        <w:rPr>
          <w:rFonts w:ascii="Times New Roman" w:eastAsia="Times New Roman" w:hAnsi="Times New Roman" w:cs="Times New Roman"/>
          <w:b/>
          <w:sz w:val="28"/>
          <w:szCs w:val="28"/>
          <w:lang w:eastAsia="ru-RU"/>
        </w:rPr>
        <w:t xml:space="preserve">. </w:t>
      </w:r>
      <w:r w:rsidRPr="00096AF5">
        <w:rPr>
          <w:rFonts w:ascii="Times New Roman" w:eastAsia="Times New Roman" w:hAnsi="Times New Roman" w:cs="Times New Roman"/>
          <w:sz w:val="28"/>
          <w:szCs w:val="28"/>
          <w:lang w:eastAsia="ru-RU"/>
        </w:rPr>
        <w:t>Продолжительность учебных занятий, определяется Уставом Школы, в соответствии с СанПиНами равна одному академическому часу и</w:t>
      </w:r>
      <w:r w:rsidR="008260AC">
        <w:rPr>
          <w:rFonts w:ascii="Times New Roman" w:eastAsia="Times New Roman" w:hAnsi="Times New Roman" w:cs="Times New Roman"/>
          <w:sz w:val="28"/>
          <w:szCs w:val="28"/>
          <w:lang w:eastAsia="ru-RU"/>
        </w:rPr>
        <w:t xml:space="preserve"> </w:t>
      </w:r>
      <w:r w:rsidRPr="00096AF5">
        <w:rPr>
          <w:rFonts w:ascii="Times New Roman" w:eastAsia="Times New Roman" w:hAnsi="Times New Roman" w:cs="Times New Roman"/>
          <w:sz w:val="28"/>
          <w:szCs w:val="28"/>
          <w:lang w:eastAsia="ru-RU"/>
        </w:rPr>
        <w:t>составляет 45 минут.</w:t>
      </w:r>
    </w:p>
    <w:p w:rsidR="00096AF5" w:rsidRPr="00096AF5" w:rsidRDefault="00096AF5" w:rsidP="002009E3">
      <w:pPr>
        <w:spacing w:after="0" w:line="360" w:lineRule="auto"/>
        <w:ind w:firstLine="709"/>
        <w:jc w:val="both"/>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На каждом индивидуальном занятии используются различные формы работы, сочетаются подача теоретического материала и практическая работа: игра на инструменте, игра в ансамбле с преподавателем, технические</w:t>
      </w:r>
      <w:r w:rsidR="008260AC">
        <w:rPr>
          <w:rFonts w:ascii="Times New Roman" w:eastAsia="Times New Roman" w:hAnsi="Times New Roman" w:cs="Times New Roman"/>
          <w:sz w:val="28"/>
          <w:szCs w:val="28"/>
          <w:lang w:eastAsia="ru-RU"/>
        </w:rPr>
        <w:t xml:space="preserve"> </w:t>
      </w:r>
      <w:r w:rsidRPr="00096AF5">
        <w:rPr>
          <w:rFonts w:ascii="Times New Roman" w:eastAsia="Times New Roman" w:hAnsi="Times New Roman" w:cs="Times New Roman"/>
          <w:sz w:val="28"/>
          <w:szCs w:val="28"/>
          <w:lang w:eastAsia="ru-RU"/>
        </w:rPr>
        <w:t>упражнения, импровизации. Все формы работы логично сменяют и дополняют друг друга.</w:t>
      </w:r>
    </w:p>
    <w:p w:rsidR="00096AF5" w:rsidRPr="00096AF5" w:rsidRDefault="00096AF5" w:rsidP="002009E3">
      <w:pPr>
        <w:spacing w:after="0" w:line="360" w:lineRule="auto"/>
        <w:ind w:firstLine="709"/>
        <w:jc w:val="both"/>
        <w:rPr>
          <w:rFonts w:ascii="Times New Roman" w:eastAsia="Times New Roman" w:hAnsi="Times New Roman" w:cs="Times New Roman"/>
          <w:b/>
          <w:i/>
          <w:sz w:val="28"/>
          <w:szCs w:val="28"/>
          <w:lang w:eastAsia="ru-RU"/>
        </w:rPr>
      </w:pPr>
      <w:r w:rsidRPr="00096AF5">
        <w:rPr>
          <w:rFonts w:ascii="Times New Roman" w:eastAsia="Calibri" w:hAnsi="Times New Roman" w:cs="Times New Roman"/>
          <w:sz w:val="28"/>
          <w:szCs w:val="28"/>
        </w:rPr>
        <w:t>Творческое использование преподавателем различных форм общения (классные часы, родительские собрания с концертами, конкурсы, совместное посещение различных культурных мероприятий и т.д.) усиливает воспитательный аспект процесса обучения, благотворно сказывается на атмосфере взаимодействия преподавателя и ученика, а также способствует более осмысленному и заинтересованному отношению ребенка к занятиям.</w:t>
      </w:r>
    </w:p>
    <w:p w:rsidR="00096AF5" w:rsidRPr="00096AF5" w:rsidRDefault="00096AF5" w:rsidP="002009E3">
      <w:pPr>
        <w:spacing w:after="0" w:line="360" w:lineRule="auto"/>
        <w:ind w:firstLine="709"/>
        <w:jc w:val="both"/>
        <w:rPr>
          <w:rFonts w:ascii="Times New Roman" w:eastAsia="Times New Roman" w:hAnsi="Times New Roman" w:cs="Times New Roman"/>
          <w:sz w:val="28"/>
          <w:szCs w:val="28"/>
          <w:lang w:eastAsia="ru-RU"/>
        </w:rPr>
      </w:pPr>
      <w:r w:rsidRPr="00096AF5">
        <w:rPr>
          <w:rFonts w:ascii="Times New Roman" w:eastAsia="Times New Roman" w:hAnsi="Times New Roman" w:cs="Times New Roman"/>
          <w:b/>
          <w:i/>
          <w:sz w:val="28"/>
          <w:szCs w:val="28"/>
          <w:lang w:eastAsia="ru-RU"/>
        </w:rPr>
        <w:lastRenderedPageBreak/>
        <w:t>Дополнительные формы обучения</w:t>
      </w:r>
      <w:r w:rsidRPr="00096AF5">
        <w:rPr>
          <w:rFonts w:ascii="Times New Roman" w:eastAsia="Times New Roman" w:hAnsi="Times New Roman" w:cs="Times New Roman"/>
          <w:sz w:val="28"/>
          <w:szCs w:val="28"/>
          <w:lang w:eastAsia="ru-RU"/>
        </w:rPr>
        <w:t>:</w:t>
      </w:r>
    </w:p>
    <w:p w:rsidR="00096AF5" w:rsidRPr="002009E3" w:rsidRDefault="00096AF5" w:rsidP="006B703E">
      <w:pPr>
        <w:pStyle w:val="aa"/>
        <w:numPr>
          <w:ilvl w:val="0"/>
          <w:numId w:val="13"/>
        </w:numPr>
        <w:spacing w:after="0" w:line="360" w:lineRule="auto"/>
        <w:ind w:left="1066" w:hanging="357"/>
        <w:jc w:val="both"/>
        <w:rPr>
          <w:rFonts w:ascii="Times New Roman" w:eastAsia="Times New Roman" w:hAnsi="Times New Roman" w:cs="Times New Roman"/>
          <w:sz w:val="28"/>
          <w:szCs w:val="28"/>
          <w:lang w:eastAsia="ru-RU"/>
        </w:rPr>
      </w:pPr>
      <w:r w:rsidRPr="002009E3">
        <w:rPr>
          <w:rFonts w:ascii="Times New Roman" w:eastAsia="Times New Roman" w:hAnsi="Times New Roman" w:cs="Times New Roman"/>
          <w:sz w:val="28"/>
          <w:szCs w:val="28"/>
          <w:lang w:eastAsia="ru-RU"/>
        </w:rPr>
        <w:t>посещение концертных залов;</w:t>
      </w:r>
    </w:p>
    <w:p w:rsidR="00096AF5" w:rsidRPr="002009E3" w:rsidRDefault="00096AF5" w:rsidP="006B703E">
      <w:pPr>
        <w:pStyle w:val="aa"/>
        <w:numPr>
          <w:ilvl w:val="0"/>
          <w:numId w:val="13"/>
        </w:numPr>
        <w:spacing w:after="0" w:line="360" w:lineRule="auto"/>
        <w:ind w:left="1066" w:hanging="357"/>
        <w:jc w:val="both"/>
        <w:rPr>
          <w:rFonts w:ascii="Times New Roman" w:eastAsia="Times New Roman" w:hAnsi="Times New Roman" w:cs="Times New Roman"/>
          <w:sz w:val="28"/>
          <w:szCs w:val="28"/>
          <w:lang w:eastAsia="ru-RU"/>
        </w:rPr>
      </w:pPr>
      <w:r w:rsidRPr="002009E3">
        <w:rPr>
          <w:rFonts w:ascii="Times New Roman" w:eastAsia="Times New Roman" w:hAnsi="Times New Roman" w:cs="Times New Roman"/>
          <w:sz w:val="28"/>
          <w:szCs w:val="28"/>
          <w:lang w:eastAsia="ru-RU"/>
        </w:rPr>
        <w:t>прослушивание аудиозаписей с выступлениями профессиональных музыкантов, скрипачей;</w:t>
      </w:r>
    </w:p>
    <w:p w:rsidR="00096AF5" w:rsidRPr="002009E3" w:rsidRDefault="00096AF5" w:rsidP="006B703E">
      <w:pPr>
        <w:pStyle w:val="aa"/>
        <w:numPr>
          <w:ilvl w:val="0"/>
          <w:numId w:val="13"/>
        </w:numPr>
        <w:spacing w:after="0" w:line="360" w:lineRule="auto"/>
        <w:ind w:left="1066" w:hanging="357"/>
        <w:jc w:val="both"/>
        <w:rPr>
          <w:rFonts w:ascii="Times New Roman" w:eastAsia="Times New Roman" w:hAnsi="Times New Roman" w:cs="Times New Roman"/>
          <w:sz w:val="28"/>
          <w:szCs w:val="28"/>
          <w:lang w:eastAsia="ru-RU"/>
        </w:rPr>
      </w:pPr>
      <w:r w:rsidRPr="002009E3">
        <w:rPr>
          <w:rFonts w:ascii="Times New Roman" w:eastAsia="Times New Roman" w:hAnsi="Times New Roman" w:cs="Times New Roman"/>
          <w:sz w:val="28"/>
          <w:szCs w:val="28"/>
          <w:lang w:eastAsia="ru-RU"/>
        </w:rPr>
        <w:t>самостоятельные концертные выступления.</w:t>
      </w:r>
    </w:p>
    <w:p w:rsidR="00096AF5" w:rsidRPr="00096AF5" w:rsidRDefault="002009E3" w:rsidP="002009E3">
      <w:pPr>
        <w:spacing w:after="0" w:line="360" w:lineRule="auto"/>
        <w:ind w:firstLine="709"/>
        <w:jc w:val="center"/>
        <w:rPr>
          <w:rFonts w:ascii="Times New Roman" w:eastAsiaTheme="minorEastAsia" w:hAnsi="Times New Roman" w:cs="Times New Roman"/>
          <w:b/>
          <w:i/>
          <w:sz w:val="28"/>
          <w:szCs w:val="28"/>
          <w:lang w:eastAsia="ja-JP"/>
        </w:rPr>
      </w:pPr>
      <w:r>
        <w:rPr>
          <w:rFonts w:ascii="Times New Roman" w:eastAsiaTheme="minorEastAsia" w:hAnsi="Times New Roman" w:cs="Times New Roman"/>
          <w:b/>
          <w:i/>
          <w:sz w:val="28"/>
          <w:szCs w:val="28"/>
          <w:lang w:eastAsia="ja-JP"/>
        </w:rPr>
        <w:t>Методы обучения</w:t>
      </w:r>
    </w:p>
    <w:p w:rsidR="00096AF5" w:rsidRPr="00096AF5" w:rsidRDefault="00096AF5" w:rsidP="002009E3">
      <w:pPr>
        <w:spacing w:after="0" w:line="360" w:lineRule="auto"/>
        <w:ind w:firstLine="709"/>
        <w:jc w:val="both"/>
        <w:rPr>
          <w:rFonts w:ascii="Times New Roman" w:eastAsiaTheme="minorEastAsia" w:hAnsi="Times New Roman" w:cs="Times New Roman"/>
          <w:b/>
          <w:i/>
          <w:sz w:val="28"/>
          <w:szCs w:val="28"/>
          <w:lang w:eastAsia="ja-JP"/>
        </w:rPr>
      </w:pPr>
      <w:r w:rsidRPr="00096AF5">
        <w:rPr>
          <w:rFonts w:ascii="Times New Roman" w:eastAsiaTheme="minorEastAsia" w:hAnsi="Times New Roman" w:cs="Times New Roman"/>
          <w:sz w:val="28"/>
          <w:szCs w:val="28"/>
          <w:lang w:eastAsia="ja-JP"/>
        </w:rPr>
        <w:t>При обучении широко применяются как традиционные, так и методы, опережающие специфику программы, связанные с музыкально-эстетическим обучением и воспитанием детей.</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t>Среди традиционных общепедагогических методов используется словесные, наглядные и практические методы, в основе которых лежит источник знаний: слово, наглядность, практика.</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i/>
          <w:sz w:val="28"/>
          <w:szCs w:val="28"/>
          <w:u w:val="single"/>
          <w:lang w:eastAsia="ja-JP"/>
        </w:rPr>
        <w:t xml:space="preserve">Словесные методы </w:t>
      </w:r>
      <w:r w:rsidRPr="00096AF5">
        <w:rPr>
          <w:rFonts w:ascii="Times New Roman" w:eastAsiaTheme="minorEastAsia" w:hAnsi="Times New Roman" w:cs="Times New Roman"/>
          <w:sz w:val="28"/>
          <w:szCs w:val="28"/>
          <w:lang w:eastAsia="ja-JP"/>
        </w:rPr>
        <w:t>(беседа, лекция, объяснение нового материала):</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t>Рассказом или беседой начинается, например, разговор о музыкальных и шумовых, высоких и низких звуках, о творчестве композиторов и т.д.</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t>Объяснением сопровождается, например, беседа об особенностях тех или иных при</w:t>
      </w:r>
      <w:r w:rsidR="00D4577C">
        <w:rPr>
          <w:rFonts w:ascii="Times New Roman" w:eastAsiaTheme="minorEastAsia" w:hAnsi="Times New Roman" w:cs="Times New Roman"/>
          <w:sz w:val="28"/>
          <w:szCs w:val="28"/>
          <w:lang w:eastAsia="ja-JP"/>
        </w:rPr>
        <w:t>е</w:t>
      </w:r>
      <w:r w:rsidRPr="00096AF5">
        <w:rPr>
          <w:rFonts w:ascii="Times New Roman" w:eastAsiaTheme="minorEastAsia" w:hAnsi="Times New Roman" w:cs="Times New Roman"/>
          <w:sz w:val="28"/>
          <w:szCs w:val="28"/>
          <w:lang w:eastAsia="ja-JP"/>
        </w:rPr>
        <w:t>мов звукоизвлечения;</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t>Инструктаж необходим во время знакомства детей с правилами техники безопасности, как во время аудиторных занятий, так и при выездах детей для участия в музыкальных конкурсах за пределами школы.</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i/>
          <w:sz w:val="28"/>
          <w:szCs w:val="28"/>
          <w:u w:val="single"/>
          <w:lang w:eastAsia="ja-JP"/>
        </w:rPr>
        <w:t>Наглядные методы</w:t>
      </w:r>
      <w:r w:rsidRPr="00096AF5">
        <w:rPr>
          <w:rFonts w:ascii="Times New Roman" w:eastAsiaTheme="minorEastAsia" w:hAnsi="Times New Roman" w:cs="Times New Roman"/>
          <w:sz w:val="28"/>
          <w:szCs w:val="28"/>
          <w:lang w:eastAsia="ja-JP"/>
        </w:rPr>
        <w:t xml:space="preserve"> (личный показ педагога, работа с таблицами):</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t>Это показ, демонстрация при</w:t>
      </w:r>
      <w:r w:rsidR="00D4577C">
        <w:rPr>
          <w:rFonts w:ascii="Times New Roman" w:eastAsiaTheme="minorEastAsia" w:hAnsi="Times New Roman" w:cs="Times New Roman"/>
          <w:sz w:val="28"/>
          <w:szCs w:val="28"/>
          <w:lang w:eastAsia="ja-JP"/>
        </w:rPr>
        <w:t>е</w:t>
      </w:r>
      <w:r w:rsidRPr="00096AF5">
        <w:rPr>
          <w:rFonts w:ascii="Times New Roman" w:eastAsiaTheme="minorEastAsia" w:hAnsi="Times New Roman" w:cs="Times New Roman"/>
          <w:sz w:val="28"/>
          <w:szCs w:val="28"/>
          <w:lang w:eastAsia="ja-JP"/>
        </w:rPr>
        <w:t>мов исполнения музыкальных фрагментов и произведений, а так же наблюдение, демонстрация иллюстраций, видеоматериалов, работа с нотным материалом.</w:t>
      </w:r>
    </w:p>
    <w:p w:rsidR="00096AF5" w:rsidRPr="00096AF5" w:rsidRDefault="00096AF5" w:rsidP="00096AF5">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i/>
          <w:sz w:val="28"/>
          <w:szCs w:val="28"/>
          <w:u w:val="single"/>
          <w:lang w:eastAsia="ja-JP"/>
        </w:rPr>
        <w:t xml:space="preserve">Практические методы </w:t>
      </w:r>
      <w:r w:rsidRPr="00096AF5">
        <w:rPr>
          <w:rFonts w:ascii="Times New Roman" w:eastAsiaTheme="minorEastAsia" w:hAnsi="Times New Roman" w:cs="Times New Roman"/>
          <w:sz w:val="28"/>
          <w:szCs w:val="28"/>
          <w:lang w:eastAsia="ja-JP"/>
        </w:rPr>
        <w:t>(выполнение упражнений, этюдов, гамм, игра музыкальных произведений):</w:t>
      </w:r>
    </w:p>
    <w:p w:rsidR="00096AF5" w:rsidRPr="00096AF5" w:rsidRDefault="00096AF5" w:rsidP="00096AF5">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t xml:space="preserve">Это методы, с помощью которых формируются необходимые исполнительские умения и навыки. Среди них ведущий метод </w:t>
      </w:r>
      <w:r w:rsidR="002009E3">
        <w:rPr>
          <w:rFonts w:ascii="Times New Roman" w:eastAsiaTheme="minorEastAsia" w:hAnsi="Times New Roman" w:cs="Times New Roman"/>
          <w:sz w:val="28"/>
          <w:szCs w:val="28"/>
          <w:lang w:eastAsia="ja-JP"/>
        </w:rPr>
        <w:t>—</w:t>
      </w:r>
      <w:r w:rsidRPr="00096AF5">
        <w:rPr>
          <w:rFonts w:ascii="Times New Roman" w:eastAsiaTheme="minorEastAsia" w:hAnsi="Times New Roman" w:cs="Times New Roman"/>
          <w:sz w:val="28"/>
          <w:szCs w:val="28"/>
          <w:lang w:eastAsia="ja-JP"/>
        </w:rPr>
        <w:t xml:space="preserve"> музыкально-тренировочные упражнения.</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lastRenderedPageBreak/>
        <w:t>Среди методов, разработанных методикой обучения музыки, заслуживают внимания и применяются в ходе освоения программы такие методы как:</w:t>
      </w:r>
    </w:p>
    <w:p w:rsidR="00096AF5" w:rsidRPr="002009E3" w:rsidRDefault="00096AF5" w:rsidP="006B703E">
      <w:pPr>
        <w:pStyle w:val="aa"/>
        <w:numPr>
          <w:ilvl w:val="0"/>
          <w:numId w:val="14"/>
        </w:numPr>
        <w:spacing w:after="0" w:line="360" w:lineRule="auto"/>
        <w:ind w:left="1066" w:hanging="357"/>
        <w:jc w:val="both"/>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музыкального обобщения, который нацелен на освоение детьми ключевых знаний, заключенных в содержании программы и направленных на развитие музыкального мышления;</w:t>
      </w:r>
    </w:p>
    <w:p w:rsidR="00096AF5" w:rsidRPr="002009E3" w:rsidRDefault="00096AF5" w:rsidP="006B703E">
      <w:pPr>
        <w:pStyle w:val="aa"/>
        <w:numPr>
          <w:ilvl w:val="0"/>
          <w:numId w:val="14"/>
        </w:numPr>
        <w:spacing w:after="0" w:line="360" w:lineRule="auto"/>
        <w:ind w:left="1066" w:hanging="357"/>
        <w:jc w:val="both"/>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сравнения различных музыкальных жанров и средств выразительности;</w:t>
      </w:r>
    </w:p>
    <w:p w:rsidR="00096AF5" w:rsidRPr="002009E3" w:rsidRDefault="00096AF5" w:rsidP="006B703E">
      <w:pPr>
        <w:pStyle w:val="aa"/>
        <w:numPr>
          <w:ilvl w:val="0"/>
          <w:numId w:val="14"/>
        </w:numPr>
        <w:spacing w:after="0" w:line="360" w:lineRule="auto"/>
        <w:ind w:left="1066" w:hanging="357"/>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наблюдения за музыкой;</w:t>
      </w:r>
    </w:p>
    <w:p w:rsidR="00096AF5" w:rsidRPr="002009E3" w:rsidRDefault="00096AF5" w:rsidP="006B703E">
      <w:pPr>
        <w:pStyle w:val="aa"/>
        <w:numPr>
          <w:ilvl w:val="0"/>
          <w:numId w:val="14"/>
        </w:numPr>
        <w:spacing w:after="0" w:line="360" w:lineRule="auto"/>
        <w:ind w:left="1066" w:hanging="357"/>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побуждения к сопереживанию;</w:t>
      </w:r>
    </w:p>
    <w:p w:rsidR="00096AF5" w:rsidRPr="002009E3" w:rsidRDefault="00096AF5" w:rsidP="006B703E">
      <w:pPr>
        <w:pStyle w:val="aa"/>
        <w:numPr>
          <w:ilvl w:val="0"/>
          <w:numId w:val="14"/>
        </w:numPr>
        <w:spacing w:after="0" w:line="360" w:lineRule="auto"/>
        <w:ind w:left="1066" w:hanging="357"/>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размышления о музыке;</w:t>
      </w:r>
    </w:p>
    <w:p w:rsidR="00096AF5" w:rsidRPr="002009E3" w:rsidRDefault="00096AF5" w:rsidP="006B703E">
      <w:pPr>
        <w:pStyle w:val="aa"/>
        <w:numPr>
          <w:ilvl w:val="0"/>
          <w:numId w:val="14"/>
        </w:numPr>
        <w:spacing w:after="0" w:line="360" w:lineRule="auto"/>
        <w:ind w:left="1066" w:hanging="357"/>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исследования музыкального образа;</w:t>
      </w:r>
    </w:p>
    <w:p w:rsidR="00096AF5" w:rsidRPr="002009E3" w:rsidRDefault="00096AF5" w:rsidP="006B703E">
      <w:pPr>
        <w:pStyle w:val="aa"/>
        <w:numPr>
          <w:ilvl w:val="0"/>
          <w:numId w:val="14"/>
        </w:numPr>
        <w:spacing w:after="0" w:line="360" w:lineRule="auto"/>
        <w:ind w:left="1066" w:hanging="357"/>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эмоциональных контрастов;</w:t>
      </w:r>
    </w:p>
    <w:p w:rsidR="00096AF5" w:rsidRPr="002009E3" w:rsidRDefault="00096AF5" w:rsidP="006B703E">
      <w:pPr>
        <w:pStyle w:val="aa"/>
        <w:numPr>
          <w:ilvl w:val="0"/>
          <w:numId w:val="14"/>
        </w:numPr>
        <w:spacing w:after="0" w:line="360" w:lineRule="auto"/>
        <w:ind w:left="1066" w:hanging="357"/>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прослушивания и анализа выступлений;</w:t>
      </w:r>
    </w:p>
    <w:p w:rsidR="00096AF5" w:rsidRPr="002009E3" w:rsidRDefault="00096AF5" w:rsidP="006B703E">
      <w:pPr>
        <w:pStyle w:val="aa"/>
        <w:numPr>
          <w:ilvl w:val="0"/>
          <w:numId w:val="14"/>
        </w:numPr>
        <w:spacing w:after="0" w:line="360" w:lineRule="auto"/>
        <w:ind w:left="1066" w:hanging="357"/>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оценивания своего исполнения и работы других детей;</w:t>
      </w:r>
    </w:p>
    <w:p w:rsidR="00096AF5" w:rsidRPr="002009E3" w:rsidRDefault="00096AF5" w:rsidP="006B703E">
      <w:pPr>
        <w:pStyle w:val="aa"/>
        <w:numPr>
          <w:ilvl w:val="0"/>
          <w:numId w:val="14"/>
        </w:numPr>
        <w:spacing w:after="0" w:line="360" w:lineRule="auto"/>
        <w:ind w:left="1066" w:hanging="357"/>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самостоятельной работы.</w:t>
      </w:r>
    </w:p>
    <w:p w:rsidR="00096AF5" w:rsidRPr="00096AF5" w:rsidRDefault="00096AF5" w:rsidP="00096AF5">
      <w:pPr>
        <w:spacing w:after="0" w:line="360" w:lineRule="auto"/>
        <w:ind w:firstLine="709"/>
        <w:rPr>
          <w:rFonts w:ascii="Times New Roman" w:eastAsiaTheme="minorEastAsia" w:hAnsi="Times New Roman" w:cs="Times New Roman"/>
          <w:b/>
          <w:i/>
          <w:sz w:val="28"/>
          <w:szCs w:val="28"/>
          <w:lang w:eastAsia="ja-JP"/>
        </w:rPr>
      </w:pPr>
      <w:r w:rsidRPr="00096AF5">
        <w:rPr>
          <w:rFonts w:ascii="Times New Roman" w:eastAsiaTheme="minorEastAsia" w:hAnsi="Times New Roman" w:cs="Times New Roman"/>
          <w:b/>
          <w:i/>
          <w:sz w:val="28"/>
          <w:szCs w:val="28"/>
          <w:lang w:eastAsia="ja-JP"/>
        </w:rPr>
        <w:t>Применяемые технологии:</w:t>
      </w:r>
    </w:p>
    <w:p w:rsidR="00096AF5" w:rsidRPr="00C9058F" w:rsidRDefault="00096AF5" w:rsidP="006B703E">
      <w:pPr>
        <w:pStyle w:val="aa"/>
        <w:numPr>
          <w:ilvl w:val="0"/>
          <w:numId w:val="15"/>
        </w:numPr>
        <w:spacing w:after="0" w:line="360" w:lineRule="auto"/>
        <w:ind w:left="1066" w:hanging="357"/>
        <w:rPr>
          <w:rFonts w:ascii="Times New Roman" w:eastAsiaTheme="minorEastAsia" w:hAnsi="Times New Roman" w:cs="Times New Roman"/>
          <w:sz w:val="28"/>
          <w:szCs w:val="28"/>
          <w:lang w:eastAsia="ja-JP"/>
        </w:rPr>
      </w:pPr>
      <w:r w:rsidRPr="00C9058F">
        <w:rPr>
          <w:rFonts w:ascii="Times New Roman" w:eastAsiaTheme="minorEastAsia" w:hAnsi="Times New Roman" w:cs="Times New Roman"/>
          <w:sz w:val="28"/>
          <w:szCs w:val="28"/>
          <w:lang w:eastAsia="ja-JP"/>
        </w:rPr>
        <w:t>Технология развивающего обучения;</w:t>
      </w:r>
    </w:p>
    <w:p w:rsidR="00096AF5" w:rsidRPr="00C9058F" w:rsidRDefault="00096AF5" w:rsidP="006B703E">
      <w:pPr>
        <w:pStyle w:val="aa"/>
        <w:numPr>
          <w:ilvl w:val="0"/>
          <w:numId w:val="15"/>
        </w:numPr>
        <w:spacing w:after="0" w:line="360" w:lineRule="auto"/>
        <w:ind w:left="1066" w:hanging="357"/>
        <w:rPr>
          <w:rFonts w:ascii="Times New Roman" w:eastAsiaTheme="minorEastAsia" w:hAnsi="Times New Roman" w:cs="Times New Roman"/>
          <w:sz w:val="28"/>
          <w:szCs w:val="28"/>
          <w:lang w:eastAsia="ja-JP"/>
        </w:rPr>
      </w:pPr>
      <w:r w:rsidRPr="00C9058F">
        <w:rPr>
          <w:rFonts w:ascii="Times New Roman" w:eastAsiaTheme="minorEastAsia" w:hAnsi="Times New Roman" w:cs="Times New Roman"/>
          <w:sz w:val="28"/>
          <w:szCs w:val="28"/>
          <w:lang w:eastAsia="ja-JP"/>
        </w:rPr>
        <w:t>Технология дифференцированного обучения;</w:t>
      </w:r>
    </w:p>
    <w:p w:rsidR="00096AF5" w:rsidRPr="00C9058F" w:rsidRDefault="00096AF5" w:rsidP="006B703E">
      <w:pPr>
        <w:pStyle w:val="aa"/>
        <w:numPr>
          <w:ilvl w:val="0"/>
          <w:numId w:val="15"/>
        </w:numPr>
        <w:spacing w:after="0" w:line="360" w:lineRule="auto"/>
        <w:ind w:left="1066" w:hanging="357"/>
        <w:rPr>
          <w:rFonts w:ascii="Times New Roman" w:eastAsiaTheme="minorEastAsia" w:hAnsi="Times New Roman" w:cs="Times New Roman"/>
          <w:sz w:val="28"/>
          <w:szCs w:val="28"/>
          <w:lang w:eastAsia="ja-JP"/>
        </w:rPr>
      </w:pPr>
      <w:r w:rsidRPr="00C9058F">
        <w:rPr>
          <w:rFonts w:ascii="Times New Roman" w:eastAsiaTheme="minorEastAsia" w:hAnsi="Times New Roman" w:cs="Times New Roman"/>
          <w:sz w:val="28"/>
          <w:szCs w:val="28"/>
          <w:lang w:eastAsia="ja-JP"/>
        </w:rPr>
        <w:t>Технология игрового обучения;</w:t>
      </w:r>
    </w:p>
    <w:p w:rsidR="00096AF5" w:rsidRPr="00C9058F" w:rsidRDefault="00096AF5" w:rsidP="006B703E">
      <w:pPr>
        <w:pStyle w:val="aa"/>
        <w:numPr>
          <w:ilvl w:val="0"/>
          <w:numId w:val="15"/>
        </w:numPr>
        <w:spacing w:after="0" w:line="360" w:lineRule="auto"/>
        <w:ind w:left="1066" w:hanging="357"/>
        <w:rPr>
          <w:rFonts w:ascii="Times New Roman" w:eastAsiaTheme="minorEastAsia" w:hAnsi="Times New Roman" w:cs="Times New Roman"/>
          <w:sz w:val="28"/>
          <w:szCs w:val="28"/>
          <w:lang w:eastAsia="ja-JP"/>
        </w:rPr>
      </w:pPr>
      <w:r w:rsidRPr="00C9058F">
        <w:rPr>
          <w:rFonts w:ascii="Times New Roman" w:eastAsiaTheme="minorEastAsia" w:hAnsi="Times New Roman" w:cs="Times New Roman"/>
          <w:sz w:val="28"/>
          <w:szCs w:val="28"/>
          <w:lang w:eastAsia="ja-JP"/>
        </w:rPr>
        <w:t>Технология личностно-ориентированного обучения.</w:t>
      </w:r>
    </w:p>
    <w:p w:rsidR="00096AF5" w:rsidRPr="00096AF5" w:rsidRDefault="00096AF5" w:rsidP="00096AF5">
      <w:pPr>
        <w:spacing w:after="0" w:line="360" w:lineRule="auto"/>
        <w:jc w:val="both"/>
        <w:rPr>
          <w:rFonts w:ascii="Times New Roman" w:eastAsia="Times New Roman" w:hAnsi="Times New Roman" w:cs="Times New Roman"/>
          <w:b/>
          <w:i/>
          <w:sz w:val="28"/>
          <w:szCs w:val="28"/>
          <w:lang w:eastAsia="ru-RU"/>
        </w:rPr>
      </w:pPr>
      <w:r w:rsidRPr="00096AF5">
        <w:rPr>
          <w:rFonts w:ascii="Times New Roman" w:eastAsia="Times New Roman" w:hAnsi="Times New Roman" w:cs="Times New Roman"/>
          <w:b/>
          <w:i/>
          <w:sz w:val="28"/>
          <w:szCs w:val="28"/>
          <w:lang w:eastAsia="ru-RU"/>
        </w:rPr>
        <w:t>Требования к условиям реали</w:t>
      </w:r>
      <w:r w:rsidR="00C9058F">
        <w:rPr>
          <w:rFonts w:ascii="Times New Roman" w:eastAsia="Times New Roman" w:hAnsi="Times New Roman" w:cs="Times New Roman"/>
          <w:b/>
          <w:i/>
          <w:sz w:val="28"/>
          <w:szCs w:val="28"/>
          <w:lang w:eastAsia="ru-RU"/>
        </w:rPr>
        <w:t>зации образовательной программы</w:t>
      </w:r>
    </w:p>
    <w:p w:rsidR="00096AF5" w:rsidRPr="00096AF5" w:rsidRDefault="00096AF5" w:rsidP="00C9058F">
      <w:pPr>
        <w:spacing w:after="0" w:line="360" w:lineRule="auto"/>
        <w:ind w:firstLine="709"/>
        <w:jc w:val="both"/>
        <w:rPr>
          <w:rFonts w:ascii="Times New Roman" w:eastAsia="Times New Roman" w:hAnsi="Times New Roman" w:cs="Times New Roman"/>
          <w:b/>
          <w:i/>
          <w:sz w:val="28"/>
          <w:szCs w:val="28"/>
          <w:lang w:eastAsia="ru-RU"/>
        </w:rPr>
      </w:pPr>
      <w:r w:rsidRPr="00096AF5">
        <w:rPr>
          <w:rFonts w:ascii="Times New Roman" w:hAnsi="Times New Roman" w:cs="Times New Roman"/>
          <w:sz w:val="28"/>
          <w:szCs w:val="28"/>
        </w:rPr>
        <w:t>Материально-техническая база Школы соответствует санитарным и противопожарным нормам, нормам охраны труда.</w:t>
      </w:r>
    </w:p>
    <w:p w:rsidR="00096AF5" w:rsidRPr="00096AF5" w:rsidRDefault="00096AF5" w:rsidP="00096AF5">
      <w:pPr>
        <w:widowControl w:val="0"/>
        <w:tabs>
          <w:tab w:val="left" w:pos="0"/>
        </w:tabs>
        <w:autoSpaceDE w:val="0"/>
        <w:autoSpaceDN w:val="0"/>
        <w:adjustRightInd w:val="0"/>
        <w:spacing w:after="0" w:line="360" w:lineRule="auto"/>
        <w:ind w:left="709"/>
        <w:jc w:val="both"/>
        <w:rPr>
          <w:rFonts w:ascii="Times New Roman" w:hAnsi="Times New Roman" w:cs="Times New Roman"/>
          <w:i/>
          <w:sz w:val="28"/>
          <w:szCs w:val="28"/>
          <w:u w:val="single"/>
        </w:rPr>
      </w:pPr>
      <w:r w:rsidRPr="00096AF5">
        <w:rPr>
          <w:rFonts w:ascii="Times New Roman" w:hAnsi="Times New Roman" w:cs="Times New Roman"/>
          <w:sz w:val="28"/>
          <w:szCs w:val="28"/>
          <w:u w:val="single"/>
        </w:rPr>
        <w:t>Материально-техническое обеспечение</w:t>
      </w:r>
      <w:r w:rsidRPr="00096AF5">
        <w:rPr>
          <w:rFonts w:ascii="Times New Roman" w:hAnsi="Times New Roman" w:cs="Times New Roman"/>
          <w:i/>
          <w:sz w:val="28"/>
          <w:szCs w:val="28"/>
          <w:u w:val="single"/>
        </w:rPr>
        <w:t xml:space="preserve">: </w:t>
      </w:r>
    </w:p>
    <w:p w:rsidR="00096AF5" w:rsidRPr="00096AF5" w:rsidRDefault="00096AF5" w:rsidP="00C9058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96AF5">
        <w:rPr>
          <w:rFonts w:ascii="Times New Roman" w:eastAsia="Calibri" w:hAnsi="Times New Roman" w:cs="Times New Roman"/>
          <w:sz w:val="28"/>
          <w:szCs w:val="28"/>
        </w:rPr>
        <w:t xml:space="preserve">Для реализации </w:t>
      </w:r>
      <w:proofErr w:type="gramStart"/>
      <w:r w:rsidRPr="00096AF5">
        <w:rPr>
          <w:rFonts w:ascii="Times New Roman" w:eastAsia="Times New Roman" w:hAnsi="Times New Roman" w:cs="Times New Roman"/>
          <w:sz w:val="28"/>
          <w:szCs w:val="28"/>
          <w:lang w:eastAsia="ru-RU"/>
        </w:rPr>
        <w:t>ДОП</w:t>
      </w:r>
      <w:proofErr w:type="gramEnd"/>
      <w:r w:rsidRPr="00096AF5">
        <w:rPr>
          <w:rFonts w:ascii="Times New Roman" w:eastAsia="Times New Roman" w:hAnsi="Times New Roman" w:cs="Times New Roman"/>
          <w:sz w:val="28"/>
          <w:szCs w:val="28"/>
          <w:lang w:eastAsia="ru-RU"/>
        </w:rPr>
        <w:t xml:space="preserve"> </w:t>
      </w:r>
      <w:r w:rsidRPr="00096AF5">
        <w:rPr>
          <w:rFonts w:ascii="Times New Roman" w:eastAsia="MS Mincho" w:hAnsi="Times New Roman" w:cs="Times New Roman"/>
          <w:sz w:val="28"/>
          <w:szCs w:val="28"/>
          <w:lang w:eastAsia="ru-RU"/>
        </w:rPr>
        <w:t>«Скрипка»</w:t>
      </w:r>
      <w:r w:rsidRPr="00096AF5">
        <w:rPr>
          <w:rFonts w:ascii="Times New Roman" w:eastAsia="Calibri" w:hAnsi="Times New Roman" w:cs="Times New Roman"/>
          <w:sz w:val="28"/>
          <w:szCs w:val="28"/>
        </w:rPr>
        <w:t xml:space="preserve"> минимально необходимый перечень учебных аудиторий, специализированных кабинетов и материально-технического обеспечения включает в себя:</w:t>
      </w:r>
    </w:p>
    <w:p w:rsidR="00096AF5" w:rsidRPr="00C9058F" w:rsidRDefault="00C9058F" w:rsidP="006B703E">
      <w:pPr>
        <w:pStyle w:val="aa"/>
        <w:widowControl w:val="0"/>
        <w:numPr>
          <w:ilvl w:val="0"/>
          <w:numId w:val="16"/>
        </w:numPr>
        <w:autoSpaceDE w:val="0"/>
        <w:autoSpaceDN w:val="0"/>
        <w:adjustRightInd w:val="0"/>
        <w:spacing w:after="0" w:line="360" w:lineRule="auto"/>
        <w:ind w:left="1066"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библиотеку;</w:t>
      </w:r>
    </w:p>
    <w:p w:rsidR="00096AF5" w:rsidRPr="00C9058F" w:rsidRDefault="00096AF5" w:rsidP="006B703E">
      <w:pPr>
        <w:pStyle w:val="aa"/>
        <w:numPr>
          <w:ilvl w:val="0"/>
          <w:numId w:val="16"/>
        </w:numPr>
        <w:tabs>
          <w:tab w:val="left" w:pos="0"/>
        </w:tabs>
        <w:spacing w:after="0" w:line="360" w:lineRule="auto"/>
        <w:ind w:left="1066" w:right="20" w:hanging="357"/>
        <w:jc w:val="both"/>
        <w:rPr>
          <w:rFonts w:ascii="Times New Roman" w:eastAsia="Times New Roman" w:hAnsi="Times New Roman" w:cs="Times New Roman"/>
          <w:color w:val="000000"/>
          <w:sz w:val="28"/>
          <w:szCs w:val="28"/>
          <w:lang w:eastAsia="ru-RU"/>
        </w:rPr>
      </w:pPr>
      <w:r w:rsidRPr="00C9058F">
        <w:rPr>
          <w:rFonts w:ascii="Times New Roman" w:eastAsia="Times New Roman" w:hAnsi="Times New Roman" w:cs="Times New Roman"/>
          <w:color w:val="000000"/>
          <w:sz w:val="28"/>
          <w:szCs w:val="28"/>
          <w:lang w:eastAsia="ru-RU"/>
        </w:rPr>
        <w:lastRenderedPageBreak/>
        <w:t>зал для концертных выступлений, площадь 105, кв.</w:t>
      </w:r>
      <w:r w:rsidR="00C9058F">
        <w:rPr>
          <w:rFonts w:ascii="Times New Roman" w:eastAsia="Times New Roman" w:hAnsi="Times New Roman" w:cs="Times New Roman"/>
          <w:color w:val="000000"/>
          <w:sz w:val="28"/>
          <w:szCs w:val="28"/>
          <w:lang w:eastAsia="ru-RU"/>
        </w:rPr>
        <w:t> </w:t>
      </w:r>
      <w:r w:rsidRPr="00C9058F">
        <w:rPr>
          <w:rFonts w:ascii="Times New Roman" w:eastAsia="Times New Roman" w:hAnsi="Times New Roman" w:cs="Times New Roman"/>
          <w:color w:val="000000"/>
          <w:sz w:val="28"/>
          <w:szCs w:val="28"/>
          <w:lang w:eastAsia="ru-RU"/>
        </w:rPr>
        <w:t>м.</w:t>
      </w:r>
      <w:r w:rsidR="00C9058F">
        <w:rPr>
          <w:rFonts w:ascii="Times New Roman" w:eastAsia="Times New Roman" w:hAnsi="Times New Roman" w:cs="Times New Roman"/>
          <w:color w:val="000000"/>
          <w:sz w:val="28"/>
          <w:szCs w:val="28"/>
          <w:lang w:eastAsia="ru-RU"/>
        </w:rPr>
        <w:t>;</w:t>
      </w:r>
      <w:r w:rsidRPr="00C9058F">
        <w:rPr>
          <w:rFonts w:ascii="Times New Roman" w:eastAsia="Times New Roman" w:hAnsi="Times New Roman" w:cs="Times New Roman"/>
          <w:color w:val="000000"/>
          <w:sz w:val="28"/>
          <w:szCs w:val="28"/>
          <w:lang w:eastAsia="ru-RU"/>
        </w:rPr>
        <w:t xml:space="preserve"> </w:t>
      </w:r>
    </w:p>
    <w:p w:rsidR="00096AF5" w:rsidRPr="00C9058F" w:rsidRDefault="00096AF5" w:rsidP="006B703E">
      <w:pPr>
        <w:pStyle w:val="aa"/>
        <w:widowControl w:val="0"/>
        <w:numPr>
          <w:ilvl w:val="0"/>
          <w:numId w:val="16"/>
        </w:numPr>
        <w:autoSpaceDE w:val="0"/>
        <w:autoSpaceDN w:val="0"/>
        <w:adjustRightInd w:val="0"/>
        <w:spacing w:after="0" w:line="360" w:lineRule="auto"/>
        <w:ind w:left="1066" w:hanging="357"/>
        <w:jc w:val="both"/>
        <w:rPr>
          <w:rFonts w:ascii="Times New Roman" w:eastAsia="Calibri" w:hAnsi="Times New Roman" w:cs="Times New Roman"/>
          <w:sz w:val="28"/>
          <w:szCs w:val="28"/>
        </w:rPr>
      </w:pPr>
      <w:r w:rsidRPr="00C9058F">
        <w:rPr>
          <w:rFonts w:ascii="Times New Roman" w:eastAsia="Calibri" w:hAnsi="Times New Roman" w:cs="Times New Roman"/>
          <w:sz w:val="28"/>
          <w:szCs w:val="28"/>
        </w:rPr>
        <w:t>помещение для работы со специализированными мат</w:t>
      </w:r>
      <w:r w:rsidR="00C9058F" w:rsidRPr="00C9058F">
        <w:rPr>
          <w:rFonts w:ascii="Times New Roman" w:eastAsia="Calibri" w:hAnsi="Times New Roman" w:cs="Times New Roman"/>
          <w:sz w:val="28"/>
          <w:szCs w:val="28"/>
        </w:rPr>
        <w:t>ериалами (фонотеку, видеотеку).</w:t>
      </w:r>
    </w:p>
    <w:p w:rsidR="00096AF5" w:rsidRPr="00096AF5" w:rsidRDefault="00096AF5" w:rsidP="00C9058F">
      <w:pPr>
        <w:tabs>
          <w:tab w:val="left" w:pos="0"/>
        </w:tabs>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96AF5">
        <w:rPr>
          <w:rFonts w:ascii="Times New Roman" w:eastAsia="Times New Roman" w:hAnsi="Times New Roman" w:cs="Times New Roman"/>
          <w:color w:val="000000"/>
          <w:sz w:val="28"/>
          <w:szCs w:val="28"/>
          <w:lang w:eastAsia="ru-RU"/>
        </w:rPr>
        <w:t>У</w:t>
      </w:r>
      <w:r w:rsidRPr="00096AF5">
        <w:rPr>
          <w:rFonts w:ascii="Times New Roman" w:eastAsia="Times New Roman" w:hAnsi="Times New Roman" w:cs="Times New Roman"/>
          <w:color w:val="000000"/>
          <w:sz w:val="28"/>
          <w:szCs w:val="28"/>
          <w:shd w:val="clear" w:color="auto" w:fill="FFFFFF"/>
          <w:lang w:eastAsia="ru-RU"/>
        </w:rPr>
        <w:t xml:space="preserve">чебные аудитории для групповых, мелкогрупповых и индивидуальных занятий </w:t>
      </w:r>
      <w:r w:rsidRPr="00096AF5">
        <w:rPr>
          <w:rFonts w:ascii="Times New Roman" w:eastAsia="Arial Unicode MS" w:hAnsi="Times New Roman" w:cs="Times New Roman"/>
          <w:color w:val="000000"/>
          <w:sz w:val="28"/>
          <w:szCs w:val="28"/>
          <w:lang w:val="ru" w:eastAsia="ru-RU"/>
        </w:rPr>
        <w:t>оформлены наглядными пособиями, имеют звукоизоляцию</w:t>
      </w:r>
      <w:r w:rsidRPr="00096AF5">
        <w:rPr>
          <w:rFonts w:ascii="Times New Roman" w:eastAsia="Arial Unicode MS" w:hAnsi="Times New Roman" w:cs="Times New Roman"/>
          <w:color w:val="000000"/>
          <w:sz w:val="24"/>
          <w:szCs w:val="24"/>
          <w:lang w:val="ru" w:eastAsia="ru-RU"/>
        </w:rPr>
        <w:t xml:space="preserve"> </w:t>
      </w:r>
      <w:r w:rsidRPr="00096AF5">
        <w:rPr>
          <w:rFonts w:ascii="Times New Roman" w:eastAsia="Arial Unicode MS" w:hAnsi="Times New Roman" w:cs="Times New Roman"/>
          <w:color w:val="000000"/>
          <w:sz w:val="28"/>
          <w:szCs w:val="28"/>
          <w:lang w:val="ru" w:eastAsia="ru-RU"/>
        </w:rPr>
        <w:t xml:space="preserve">и </w:t>
      </w:r>
      <w:r w:rsidRPr="00096AF5">
        <w:rPr>
          <w:rFonts w:ascii="Times New Roman" w:eastAsia="Times New Roman" w:hAnsi="Times New Roman" w:cs="Times New Roman"/>
          <w:color w:val="000000"/>
          <w:sz w:val="28"/>
          <w:szCs w:val="28"/>
          <w:shd w:val="clear" w:color="auto" w:fill="FFFFFF"/>
          <w:lang w:eastAsia="ru-RU"/>
        </w:rPr>
        <w:t>обеспечены:</w:t>
      </w:r>
    </w:p>
    <w:p w:rsidR="00096AF5" w:rsidRPr="00C9058F" w:rsidRDefault="00096AF5" w:rsidP="006B703E">
      <w:pPr>
        <w:pStyle w:val="aa"/>
        <w:numPr>
          <w:ilvl w:val="0"/>
          <w:numId w:val="17"/>
        </w:numPr>
        <w:spacing w:after="0" w:line="360" w:lineRule="auto"/>
        <w:ind w:left="1066" w:hanging="357"/>
        <w:jc w:val="both"/>
        <w:rPr>
          <w:rFonts w:ascii="Times New Roman" w:eastAsia="Times New Roman" w:hAnsi="Times New Roman" w:cs="Times New Roman"/>
          <w:sz w:val="28"/>
          <w:szCs w:val="28"/>
          <w:lang w:eastAsia="ru-RU"/>
        </w:rPr>
      </w:pPr>
      <w:proofErr w:type="gramStart"/>
      <w:r w:rsidRPr="00C9058F">
        <w:rPr>
          <w:rFonts w:ascii="Times New Roman" w:eastAsia="Times New Roman" w:hAnsi="Times New Roman" w:cs="Times New Roman"/>
          <w:color w:val="000000"/>
          <w:sz w:val="28"/>
          <w:szCs w:val="28"/>
          <w:shd w:val="clear" w:color="auto" w:fill="FFFFFF"/>
          <w:lang w:eastAsia="ru-RU"/>
        </w:rPr>
        <w:t xml:space="preserve">специальным учебным оборудованием (столами, стульями, шкафами, стеллажами, интерактивной доской, </w:t>
      </w:r>
      <w:r w:rsidRPr="00C9058F">
        <w:rPr>
          <w:rFonts w:ascii="Times New Roman" w:eastAsia="Calibri" w:hAnsi="Times New Roman" w:cs="Times New Roman"/>
          <w:color w:val="000000"/>
          <w:sz w:val="28"/>
          <w:szCs w:val="28"/>
        </w:rPr>
        <w:t xml:space="preserve">персональными компьютерами, </w:t>
      </w:r>
      <w:r w:rsidRPr="00C9058F">
        <w:rPr>
          <w:rFonts w:ascii="Times New Roman" w:eastAsia="Times New Roman" w:hAnsi="Times New Roman" w:cs="Times New Roman"/>
          <w:color w:val="000000"/>
          <w:sz w:val="28"/>
          <w:szCs w:val="28"/>
          <w:shd w:val="clear" w:color="auto" w:fill="FFFFFF"/>
          <w:lang w:eastAsia="ru-RU"/>
        </w:rPr>
        <w:t xml:space="preserve">музыкальными инструментами </w:t>
      </w:r>
      <w:r w:rsidRPr="00C9058F">
        <w:rPr>
          <w:rFonts w:ascii="Times New Roman" w:eastAsia="Times New Roman" w:hAnsi="Times New Roman" w:cs="Times New Roman"/>
          <w:color w:val="000000"/>
          <w:sz w:val="28"/>
          <w:szCs w:val="28"/>
          <w:lang w:eastAsia="ru-RU"/>
        </w:rPr>
        <w:t xml:space="preserve">(фортепиано, </w:t>
      </w:r>
      <w:r w:rsidRPr="00C9058F">
        <w:rPr>
          <w:rFonts w:ascii="Times New Roman" w:eastAsia="Times New Roman" w:hAnsi="Times New Roman" w:cs="Times New Roman"/>
          <w:sz w:val="28"/>
          <w:szCs w:val="28"/>
          <w:lang w:eastAsia="ru-RU"/>
        </w:rPr>
        <w:t xml:space="preserve">скрипки (1/8, ¼, ½, ¾, 4/4), </w:t>
      </w:r>
      <w:r w:rsidRPr="00C9058F">
        <w:rPr>
          <w:rFonts w:ascii="Times New Roman" w:eastAsia="Times New Roman" w:hAnsi="Times New Roman" w:cs="Times New Roman"/>
          <w:color w:val="000000"/>
          <w:sz w:val="28"/>
          <w:szCs w:val="28"/>
          <w:lang w:eastAsia="ru-RU"/>
        </w:rPr>
        <w:t>пюпитрами с возможностью регулировки высоты,</w:t>
      </w:r>
      <w:r w:rsidRPr="00C9058F">
        <w:rPr>
          <w:rFonts w:ascii="Times New Roman" w:eastAsia="Times New Roman" w:hAnsi="Times New Roman" w:cs="Times New Roman"/>
          <w:color w:val="000000"/>
          <w:sz w:val="28"/>
          <w:szCs w:val="28"/>
          <w:shd w:val="clear" w:color="auto" w:fill="FFFFFF"/>
          <w:lang w:eastAsia="ru-RU"/>
        </w:rPr>
        <w:t xml:space="preserve"> звуковой и видеоаппаратурой и др.);</w:t>
      </w:r>
      <w:proofErr w:type="gramEnd"/>
    </w:p>
    <w:p w:rsidR="00096AF5" w:rsidRPr="00C9058F" w:rsidRDefault="00096AF5" w:rsidP="006B703E">
      <w:pPr>
        <w:pStyle w:val="aa"/>
        <w:numPr>
          <w:ilvl w:val="0"/>
          <w:numId w:val="17"/>
        </w:numPr>
        <w:tabs>
          <w:tab w:val="left" w:pos="0"/>
        </w:tabs>
        <w:spacing w:after="0" w:line="360" w:lineRule="auto"/>
        <w:ind w:left="1066" w:right="20" w:hanging="357"/>
        <w:jc w:val="both"/>
        <w:rPr>
          <w:rFonts w:ascii="Times New Roman" w:eastAsia="Times New Roman" w:hAnsi="Times New Roman" w:cs="Times New Roman"/>
          <w:color w:val="000000"/>
          <w:sz w:val="28"/>
          <w:szCs w:val="28"/>
          <w:lang w:eastAsia="ru-RU"/>
        </w:rPr>
      </w:pPr>
      <w:r w:rsidRPr="00C9058F">
        <w:rPr>
          <w:rFonts w:ascii="Times New Roman" w:eastAsia="Times New Roman" w:hAnsi="Times New Roman" w:cs="Times New Roman"/>
          <w:color w:val="000000"/>
          <w:sz w:val="28"/>
          <w:szCs w:val="28"/>
          <w:lang w:eastAsia="ru-RU"/>
        </w:rPr>
        <w:t>техническими средствами: экраном, проектором, метрономом, аудио и видеозаписями, звуковыми и электронными носителями.</w:t>
      </w:r>
    </w:p>
    <w:p w:rsidR="00096AF5" w:rsidRPr="00096AF5" w:rsidRDefault="00096AF5" w:rsidP="00C9058F">
      <w:pPr>
        <w:spacing w:after="0" w:line="360" w:lineRule="auto"/>
        <w:ind w:firstLine="709"/>
        <w:contextualSpacing/>
        <w:jc w:val="both"/>
        <w:rPr>
          <w:rFonts w:ascii="Times New Roman" w:eastAsiaTheme="minorEastAsia" w:hAnsi="Times New Roman" w:cs="Times New Roman"/>
          <w:sz w:val="28"/>
          <w:szCs w:val="28"/>
          <w:lang w:eastAsia="ja-JP"/>
        </w:rPr>
      </w:pPr>
      <w:proofErr w:type="gramStart"/>
      <w:r w:rsidRPr="00096AF5">
        <w:rPr>
          <w:rFonts w:ascii="Times New Roman" w:eastAsia="Arial Unicode MS" w:hAnsi="Times New Roman" w:cs="Times New Roman"/>
          <w:color w:val="000000"/>
          <w:sz w:val="28"/>
          <w:szCs w:val="28"/>
          <w:lang w:val="ru" w:eastAsia="ru-RU"/>
        </w:rPr>
        <w:t>Учебные аудитории для индивидуальных занятий</w:t>
      </w:r>
      <w:r w:rsidR="008260AC">
        <w:rPr>
          <w:rFonts w:ascii="Times New Roman" w:eastAsia="Arial Unicode MS" w:hAnsi="Times New Roman" w:cs="Times New Roman"/>
          <w:color w:val="000000"/>
          <w:sz w:val="28"/>
          <w:szCs w:val="28"/>
          <w:lang w:val="ru" w:eastAsia="ru-RU"/>
        </w:rPr>
        <w:t xml:space="preserve"> </w:t>
      </w:r>
      <w:r w:rsidRPr="00096AF5">
        <w:rPr>
          <w:rFonts w:ascii="Times New Roman" w:eastAsia="Arial Unicode MS" w:hAnsi="Times New Roman" w:cs="Times New Roman"/>
          <w:color w:val="000000"/>
          <w:sz w:val="28"/>
          <w:szCs w:val="28"/>
          <w:lang w:val="ru" w:eastAsia="ru-RU"/>
        </w:rPr>
        <w:t xml:space="preserve">по УП </w:t>
      </w:r>
      <w:r w:rsidRPr="00096AF5">
        <w:rPr>
          <w:rFonts w:ascii="Times New Roman" w:eastAsiaTheme="minorEastAsia" w:hAnsi="Times New Roman" w:cs="Times New Roman"/>
          <w:sz w:val="28"/>
          <w:szCs w:val="28"/>
          <w:lang w:eastAsia="ja-JP"/>
        </w:rPr>
        <w:t>«</w:t>
      </w:r>
      <w:r w:rsidRPr="00096AF5">
        <w:rPr>
          <w:rFonts w:ascii="Times New Roman" w:eastAsia="Times New Roman" w:hAnsi="Times New Roman" w:cs="Times New Roman"/>
          <w:sz w:val="28"/>
          <w:szCs w:val="28"/>
          <w:lang w:eastAsia="ru-RU"/>
        </w:rPr>
        <w:t>Музыкальный инструмент (</w:t>
      </w:r>
      <w:r w:rsidRPr="00096AF5">
        <w:rPr>
          <w:rFonts w:ascii="Times New Roman" w:eastAsiaTheme="minorEastAsia" w:hAnsi="Times New Roman" w:cs="Times New Roman"/>
          <w:sz w:val="28"/>
          <w:szCs w:val="28"/>
          <w:lang w:eastAsia="ja-JP"/>
        </w:rPr>
        <w:t>Скрипка)», УП «</w:t>
      </w:r>
      <w:r w:rsidRPr="00096AF5">
        <w:rPr>
          <w:rFonts w:ascii="Times New Roman" w:eastAsia="Times New Roman" w:hAnsi="Times New Roman" w:cs="Times New Roman"/>
          <w:sz w:val="28"/>
          <w:szCs w:val="28"/>
          <w:lang w:eastAsia="ru-RU"/>
        </w:rPr>
        <w:t>Коллективное музицирование (ансамбль)</w:t>
      </w:r>
      <w:r w:rsidRPr="00096AF5">
        <w:rPr>
          <w:rFonts w:ascii="Times New Roman" w:eastAsiaTheme="minorEastAsia" w:hAnsi="Times New Roman" w:cs="Times New Roman"/>
          <w:sz w:val="28"/>
          <w:szCs w:val="28"/>
          <w:lang w:eastAsia="ja-JP"/>
        </w:rPr>
        <w:t>»</w:t>
      </w:r>
      <w:r w:rsidRPr="00096AF5">
        <w:rPr>
          <w:rFonts w:ascii="Times New Roman" w:eastAsia="Arial Unicode MS" w:hAnsi="Times New Roman" w:cs="Times New Roman"/>
          <w:color w:val="000000"/>
          <w:sz w:val="28"/>
          <w:szCs w:val="28"/>
          <w:lang w:val="ru" w:eastAsia="ru-RU"/>
        </w:rPr>
        <w:t xml:space="preserve"> имеют площадь </w:t>
      </w:r>
      <w:r w:rsidRPr="00096AF5">
        <w:rPr>
          <w:rFonts w:ascii="Times New Roman" w:eastAsiaTheme="minorEastAsia" w:hAnsi="Times New Roman" w:cs="Times New Roman"/>
          <w:sz w:val="28"/>
          <w:szCs w:val="28"/>
          <w:lang w:eastAsia="ja-JP"/>
        </w:rPr>
        <w:t>28,2 кв.</w:t>
      </w:r>
      <w:r w:rsidR="00C9058F">
        <w:rPr>
          <w:rFonts w:ascii="Times New Roman" w:eastAsiaTheme="minorEastAsia" w:hAnsi="Times New Roman" w:cs="Times New Roman"/>
          <w:sz w:val="28"/>
          <w:szCs w:val="28"/>
          <w:lang w:eastAsia="ja-JP"/>
        </w:rPr>
        <w:t> </w:t>
      </w:r>
      <w:r w:rsidRPr="00096AF5">
        <w:rPr>
          <w:rFonts w:ascii="Times New Roman" w:eastAsiaTheme="minorEastAsia" w:hAnsi="Times New Roman" w:cs="Times New Roman"/>
          <w:sz w:val="28"/>
          <w:szCs w:val="28"/>
          <w:lang w:eastAsia="ja-JP"/>
        </w:rPr>
        <w:t>м., 35,1 кв.</w:t>
      </w:r>
      <w:r w:rsidR="00C9058F">
        <w:rPr>
          <w:rFonts w:ascii="Times New Roman" w:eastAsiaTheme="minorEastAsia" w:hAnsi="Times New Roman" w:cs="Times New Roman"/>
          <w:sz w:val="28"/>
          <w:szCs w:val="28"/>
          <w:lang w:eastAsia="ja-JP"/>
        </w:rPr>
        <w:t> </w:t>
      </w:r>
      <w:r w:rsidRPr="00096AF5">
        <w:rPr>
          <w:rFonts w:ascii="Times New Roman" w:eastAsiaTheme="minorEastAsia" w:hAnsi="Times New Roman" w:cs="Times New Roman"/>
          <w:sz w:val="28"/>
          <w:szCs w:val="28"/>
          <w:lang w:eastAsia="ja-JP"/>
        </w:rPr>
        <w:t xml:space="preserve">м., </w:t>
      </w:r>
      <w:r w:rsidRPr="00096AF5">
        <w:rPr>
          <w:rFonts w:ascii="Times New Roman" w:eastAsia="Arial Unicode MS" w:hAnsi="Times New Roman" w:cs="Times New Roman"/>
          <w:color w:val="000000"/>
          <w:sz w:val="28"/>
          <w:szCs w:val="28"/>
          <w:lang w:val="ru" w:eastAsia="ru-RU"/>
        </w:rPr>
        <w:t xml:space="preserve">для мелкогрупповых и групповых занятий по </w:t>
      </w:r>
      <w:r w:rsidRPr="00096AF5">
        <w:rPr>
          <w:rFonts w:ascii="Times New Roman" w:eastAsiaTheme="minorEastAsia" w:hAnsi="Times New Roman" w:cs="Times New Roman"/>
          <w:sz w:val="28"/>
          <w:szCs w:val="28"/>
          <w:lang w:eastAsia="ja-JP"/>
        </w:rPr>
        <w:t>УП «Сольфеджио», УП «</w:t>
      </w:r>
      <w:r w:rsidRPr="00096AF5">
        <w:rPr>
          <w:rFonts w:ascii="Times New Roman" w:eastAsia="Times New Roman" w:hAnsi="Times New Roman" w:cs="Times New Roman"/>
          <w:sz w:val="28"/>
          <w:szCs w:val="28"/>
          <w:lang w:eastAsia="ru-RU"/>
        </w:rPr>
        <w:t>Слушание музыки»</w:t>
      </w:r>
      <w:r w:rsidR="00C9058F">
        <w:rPr>
          <w:rFonts w:ascii="Times New Roman" w:eastAsiaTheme="minorEastAsia" w:hAnsi="Times New Roman" w:cs="Times New Roman"/>
          <w:sz w:val="28"/>
          <w:szCs w:val="28"/>
          <w:lang w:eastAsia="ja-JP"/>
        </w:rPr>
        <w:t>, УП </w:t>
      </w:r>
      <w:r w:rsidRPr="00096AF5">
        <w:rPr>
          <w:rFonts w:ascii="Times New Roman" w:eastAsiaTheme="minorEastAsia" w:hAnsi="Times New Roman" w:cs="Times New Roman"/>
          <w:sz w:val="28"/>
          <w:szCs w:val="28"/>
          <w:lang w:eastAsia="ja-JP"/>
        </w:rPr>
        <w:t>«Музыкальная литература», УП «</w:t>
      </w:r>
      <w:r w:rsidRPr="00096AF5">
        <w:rPr>
          <w:rFonts w:ascii="Times New Roman" w:eastAsia="Times New Roman" w:hAnsi="Times New Roman" w:cs="Times New Roman"/>
          <w:sz w:val="28"/>
          <w:szCs w:val="28"/>
          <w:lang w:eastAsia="ru-RU"/>
        </w:rPr>
        <w:t>Элементарная теория музыки</w:t>
      </w:r>
      <w:r w:rsidRPr="00096AF5">
        <w:rPr>
          <w:rFonts w:ascii="Times New Roman" w:eastAsiaTheme="minorEastAsia" w:hAnsi="Times New Roman" w:cs="Times New Roman"/>
          <w:sz w:val="28"/>
          <w:szCs w:val="28"/>
          <w:lang w:eastAsia="ja-JP"/>
        </w:rPr>
        <w:t>», УП «Клавишные инструменты</w:t>
      </w:r>
      <w:r w:rsidR="00BB561B">
        <w:rPr>
          <w:rFonts w:ascii="Times New Roman" w:eastAsiaTheme="minorEastAsia" w:hAnsi="Times New Roman" w:cs="Times New Roman"/>
          <w:sz w:val="28"/>
          <w:szCs w:val="28"/>
          <w:lang w:eastAsia="ja-JP"/>
        </w:rPr>
        <w:t xml:space="preserve"> (фортепиано и синтезатор)»</w:t>
      </w:r>
      <w:r w:rsidRPr="00096AF5">
        <w:rPr>
          <w:rFonts w:ascii="Times New Roman" w:eastAsiaTheme="minorEastAsia" w:hAnsi="Times New Roman" w:cs="Times New Roman"/>
          <w:sz w:val="28"/>
          <w:szCs w:val="28"/>
          <w:lang w:eastAsia="ja-JP"/>
        </w:rPr>
        <w:t xml:space="preserve"> </w:t>
      </w:r>
      <w:r w:rsidR="00C9058F">
        <w:rPr>
          <w:rFonts w:ascii="Times New Roman" w:eastAsiaTheme="minorEastAsia" w:hAnsi="Times New Roman" w:cs="Times New Roman"/>
          <w:sz w:val="28"/>
          <w:szCs w:val="28"/>
          <w:lang w:eastAsia="ja-JP"/>
        </w:rPr>
        <w:t>—</w:t>
      </w:r>
      <w:r w:rsidRPr="00096AF5">
        <w:rPr>
          <w:rFonts w:ascii="Times New Roman" w:eastAsia="Arial Unicode MS" w:hAnsi="Times New Roman" w:cs="Times New Roman"/>
          <w:color w:val="000000"/>
          <w:sz w:val="28"/>
          <w:szCs w:val="28"/>
          <w:lang w:val="ru" w:eastAsia="ru-RU"/>
        </w:rPr>
        <w:t xml:space="preserve"> 50,6 кв.</w:t>
      </w:r>
      <w:r w:rsidR="00C9058F">
        <w:rPr>
          <w:rFonts w:ascii="Times New Roman" w:eastAsia="Arial Unicode MS" w:hAnsi="Times New Roman" w:cs="Times New Roman"/>
          <w:color w:val="000000"/>
          <w:sz w:val="28"/>
          <w:szCs w:val="28"/>
          <w:lang w:val="ru" w:eastAsia="ru-RU"/>
        </w:rPr>
        <w:t> </w:t>
      </w:r>
      <w:r w:rsidRPr="00096AF5">
        <w:rPr>
          <w:rFonts w:ascii="Times New Roman" w:eastAsia="Arial Unicode MS" w:hAnsi="Times New Roman" w:cs="Times New Roman"/>
          <w:color w:val="000000"/>
          <w:sz w:val="28"/>
          <w:szCs w:val="28"/>
          <w:lang w:val="ru" w:eastAsia="ru-RU"/>
        </w:rPr>
        <w:t>м. и 41,3 кв.</w:t>
      </w:r>
      <w:r w:rsidR="00C9058F">
        <w:rPr>
          <w:rFonts w:ascii="Times New Roman" w:eastAsia="Arial Unicode MS" w:hAnsi="Times New Roman" w:cs="Times New Roman"/>
          <w:color w:val="000000"/>
          <w:sz w:val="28"/>
          <w:szCs w:val="28"/>
          <w:lang w:val="ru" w:eastAsia="ru-RU"/>
        </w:rPr>
        <w:t> </w:t>
      </w:r>
      <w:r w:rsidRPr="00096AF5">
        <w:rPr>
          <w:rFonts w:ascii="Times New Roman" w:eastAsia="Arial Unicode MS" w:hAnsi="Times New Roman" w:cs="Times New Roman"/>
          <w:color w:val="000000"/>
          <w:sz w:val="28"/>
          <w:szCs w:val="28"/>
          <w:lang w:val="ru" w:eastAsia="ru-RU"/>
        </w:rPr>
        <w:t>м.</w:t>
      </w:r>
      <w:proofErr w:type="gramEnd"/>
    </w:p>
    <w:p w:rsidR="00096AF5" w:rsidRPr="00096AF5" w:rsidRDefault="00096AF5" w:rsidP="00BB6D06">
      <w:pPr>
        <w:spacing w:after="0" w:line="360" w:lineRule="auto"/>
        <w:ind w:firstLine="709"/>
        <w:jc w:val="both"/>
        <w:rPr>
          <w:rFonts w:ascii="Times New Roman" w:eastAsia="Times New Roman" w:hAnsi="Times New Roman" w:cs="Times New Roman"/>
          <w:sz w:val="28"/>
          <w:szCs w:val="28"/>
          <w:lang w:val="ru" w:eastAsia="ru-RU"/>
        </w:rPr>
      </w:pPr>
      <w:r w:rsidRPr="00096AF5">
        <w:rPr>
          <w:rFonts w:ascii="Times New Roman" w:eastAsia="Times New Roman" w:hAnsi="Times New Roman" w:cs="Times New Roman"/>
          <w:sz w:val="28"/>
          <w:szCs w:val="28"/>
          <w:lang w:eastAsia="ru-RU"/>
        </w:rPr>
        <w:t xml:space="preserve">Каждому учащемуся </w:t>
      </w:r>
      <w:r w:rsidRPr="00096AF5">
        <w:rPr>
          <w:rFonts w:ascii="Times New Roman" w:eastAsiaTheme="minorEastAsia" w:hAnsi="Times New Roman" w:cs="Times New Roman"/>
          <w:sz w:val="28"/>
          <w:szCs w:val="28"/>
          <w:lang w:eastAsia="ja-JP"/>
        </w:rPr>
        <w:t xml:space="preserve">обеспечен доступ к библиотечным фондам и фондам фонотеки, аудио и видеозаписей, формируемым в соответствии с перечнем учебных предметов учебного плана, а также </w:t>
      </w:r>
      <w:r w:rsidRPr="00096AF5">
        <w:rPr>
          <w:rFonts w:ascii="Times New Roman" w:eastAsia="Times New Roman" w:hAnsi="Times New Roman" w:cs="Times New Roman"/>
          <w:sz w:val="28"/>
          <w:szCs w:val="28"/>
          <w:lang w:eastAsia="ru-RU"/>
        </w:rPr>
        <w:t xml:space="preserve">предоставляется возможность пользования библиотечными сборниками (нотной и методической литературой), </w:t>
      </w:r>
      <w:proofErr w:type="spellStart"/>
      <w:r w:rsidRPr="00096AF5">
        <w:rPr>
          <w:rFonts w:ascii="Times New Roman" w:eastAsia="Times New Roman" w:hAnsi="Times New Roman" w:cs="Times New Roman"/>
          <w:sz w:val="28"/>
          <w:szCs w:val="28"/>
          <w:lang w:eastAsia="ru-RU"/>
        </w:rPr>
        <w:t>интернет-ресурсами</w:t>
      </w:r>
      <w:proofErr w:type="spellEnd"/>
      <w:r w:rsidRPr="00096AF5">
        <w:rPr>
          <w:rFonts w:ascii="Times New Roman" w:eastAsia="Times New Roman" w:hAnsi="Times New Roman" w:cs="Times New Roman"/>
          <w:sz w:val="28"/>
          <w:szCs w:val="28"/>
          <w:lang w:eastAsia="ru-RU"/>
        </w:rPr>
        <w:t>, поисковыми системами, сайтами интернета, сайтами</w:t>
      </w:r>
      <w:r w:rsidR="008260AC">
        <w:rPr>
          <w:rFonts w:ascii="Times New Roman" w:eastAsia="Times New Roman" w:hAnsi="Times New Roman" w:cs="Times New Roman"/>
          <w:sz w:val="28"/>
          <w:szCs w:val="28"/>
          <w:lang w:eastAsia="ru-RU"/>
        </w:rPr>
        <w:t xml:space="preserve"> </w:t>
      </w:r>
      <w:r w:rsidRPr="00096AF5">
        <w:rPr>
          <w:rFonts w:ascii="Times New Roman" w:eastAsia="Times New Roman" w:hAnsi="Times New Roman" w:cs="Times New Roman"/>
          <w:sz w:val="28"/>
          <w:szCs w:val="28"/>
          <w:lang w:eastAsia="ru-RU"/>
        </w:rPr>
        <w:t>издательств.</w:t>
      </w:r>
    </w:p>
    <w:p w:rsidR="00096AF5" w:rsidRPr="00096AF5" w:rsidRDefault="00096AF5" w:rsidP="00BB6D06">
      <w:pPr>
        <w:tabs>
          <w:tab w:val="left" w:pos="0"/>
        </w:tabs>
        <w:spacing w:after="0" w:line="360" w:lineRule="auto"/>
        <w:ind w:firstLine="709"/>
        <w:jc w:val="both"/>
        <w:rPr>
          <w:rFonts w:ascii="Times New Roman" w:eastAsia="Times New Roman" w:hAnsi="Times New Roman" w:cs="Times New Roman"/>
          <w:color w:val="000000"/>
          <w:sz w:val="28"/>
          <w:szCs w:val="28"/>
          <w:lang w:val="ru" w:eastAsia="ru-RU"/>
        </w:rPr>
      </w:pPr>
      <w:r w:rsidRPr="00096AF5">
        <w:rPr>
          <w:rFonts w:ascii="Times New Roman" w:eastAsia="Times New Roman" w:hAnsi="Times New Roman" w:cs="Times New Roman"/>
          <w:color w:val="000000"/>
          <w:sz w:val="28"/>
          <w:szCs w:val="28"/>
          <w:lang w:val="ru" w:eastAsia="ru-RU"/>
        </w:rPr>
        <w:t>Библиотечный фонд помимо учебной литературы включает официальные, справочно-библиографические и периодические издания в расчете 2 экземпляра на каждые 100 учащихся.</w:t>
      </w:r>
    </w:p>
    <w:p w:rsidR="00096AF5" w:rsidRPr="00096AF5" w:rsidRDefault="00096AF5" w:rsidP="00BB6D06">
      <w:pPr>
        <w:spacing w:after="0" w:line="360" w:lineRule="auto"/>
        <w:ind w:firstLine="709"/>
        <w:jc w:val="both"/>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lastRenderedPageBreak/>
        <w:t>В соответствии с музыкальным репертуаром, предлагаемым для реализации данной программы, используются различные виды методической продукции:</w:t>
      </w:r>
    </w:p>
    <w:p w:rsidR="00096AF5" w:rsidRPr="00096AF5" w:rsidRDefault="00096AF5" w:rsidP="00096AF5">
      <w:pPr>
        <w:spacing w:after="0" w:line="360" w:lineRule="auto"/>
        <w:ind w:firstLine="709"/>
        <w:jc w:val="both"/>
        <w:rPr>
          <w:rFonts w:ascii="Times New Roman" w:eastAsia="Times New Roman" w:hAnsi="Times New Roman" w:cs="Times New Roman"/>
          <w:sz w:val="28"/>
          <w:szCs w:val="28"/>
          <w:lang w:eastAsia="ru-RU"/>
        </w:rPr>
      </w:pPr>
      <w:proofErr w:type="gramStart"/>
      <w:r w:rsidRPr="00096AF5">
        <w:rPr>
          <w:rFonts w:ascii="Times New Roman" w:eastAsia="Times New Roman" w:hAnsi="Times New Roman" w:cs="Times New Roman"/>
          <w:sz w:val="28"/>
          <w:szCs w:val="28"/>
          <w:lang w:eastAsia="ru-RU"/>
        </w:rPr>
        <w:t>Памятки, методические рекомендации, карточки с заданиями, дидактические (тематические) плакаты, наглядные пособия (картинки, рисунки, схемы), музыкальные энциклопедии, музыкальные словари.</w:t>
      </w:r>
      <w:proofErr w:type="gramEnd"/>
    </w:p>
    <w:p w:rsidR="00096AF5" w:rsidRPr="00096AF5" w:rsidRDefault="00096AF5" w:rsidP="00BB6D06">
      <w:pPr>
        <w:spacing w:after="0" w:line="360" w:lineRule="auto"/>
        <w:ind w:firstLine="709"/>
        <w:jc w:val="both"/>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Нотный материал, сборники музыкального материала (пьесы, этюды, упражнения, художественный материал по программе и другие произведения для скрипки).</w:t>
      </w:r>
    </w:p>
    <w:p w:rsidR="00096AF5" w:rsidRPr="00096AF5" w:rsidRDefault="00096AF5" w:rsidP="00BB6D06">
      <w:pPr>
        <w:tabs>
          <w:tab w:val="left" w:pos="0"/>
        </w:tabs>
        <w:spacing w:after="0" w:line="360" w:lineRule="auto"/>
        <w:ind w:firstLine="709"/>
        <w:jc w:val="both"/>
        <w:rPr>
          <w:rFonts w:ascii="Times New Roman" w:eastAsia="Times New Roman" w:hAnsi="Times New Roman" w:cs="Times New Roman"/>
          <w:color w:val="000000"/>
          <w:sz w:val="28"/>
          <w:szCs w:val="28"/>
          <w:u w:val="single"/>
          <w:lang w:val="ru" w:eastAsia="ru-RU"/>
        </w:rPr>
      </w:pPr>
      <w:r w:rsidRPr="00096AF5">
        <w:rPr>
          <w:rFonts w:ascii="Times New Roman" w:eastAsia="Times New Roman" w:hAnsi="Times New Roman" w:cs="Times New Roman"/>
          <w:color w:val="000000"/>
          <w:sz w:val="28"/>
          <w:szCs w:val="28"/>
          <w:u w:val="single"/>
          <w:lang w:val="ru" w:eastAsia="ru-RU"/>
        </w:rPr>
        <w:t>Кадровое обеспечение:</w:t>
      </w:r>
    </w:p>
    <w:p w:rsidR="00096AF5" w:rsidRPr="00096AF5" w:rsidRDefault="00096AF5" w:rsidP="00BB6D06">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imes New Roman" w:hAnsi="Times New Roman" w:cs="Times New Roman"/>
          <w:color w:val="000000"/>
          <w:sz w:val="28"/>
          <w:szCs w:val="28"/>
          <w:lang w:val="ru" w:eastAsia="ru-RU"/>
        </w:rPr>
        <w:t xml:space="preserve">Доля преподавателей, имеющих высшее профессиональное образование, составляет 25 процентов в общем числе преподавателей, обеспечивающих образовательный процесс по </w:t>
      </w:r>
      <w:proofErr w:type="gramStart"/>
      <w:r w:rsidRPr="00096AF5">
        <w:rPr>
          <w:rFonts w:ascii="Times New Roman" w:eastAsiaTheme="minorEastAsia" w:hAnsi="Times New Roman" w:cs="Times New Roman"/>
          <w:sz w:val="28"/>
          <w:szCs w:val="28"/>
          <w:lang w:eastAsia="ja-JP"/>
        </w:rPr>
        <w:t>ДОП</w:t>
      </w:r>
      <w:proofErr w:type="gramEnd"/>
      <w:r w:rsidRPr="00096AF5">
        <w:rPr>
          <w:rFonts w:ascii="Times New Roman" w:eastAsiaTheme="minorEastAsia" w:hAnsi="Times New Roman" w:cs="Times New Roman"/>
          <w:sz w:val="28"/>
          <w:szCs w:val="28"/>
          <w:lang w:eastAsia="ja-JP"/>
        </w:rPr>
        <w:t xml:space="preserve"> </w:t>
      </w:r>
      <w:r w:rsidRPr="00096AF5">
        <w:rPr>
          <w:rFonts w:ascii="Times New Roman" w:eastAsia="MS Mincho" w:hAnsi="Times New Roman" w:cs="Times New Roman"/>
          <w:sz w:val="28"/>
          <w:szCs w:val="28"/>
          <w:lang w:eastAsia="ru-RU"/>
        </w:rPr>
        <w:t>«Скрипка».</w:t>
      </w:r>
    </w:p>
    <w:p w:rsidR="00096AF5" w:rsidRPr="00096AF5" w:rsidRDefault="00096AF5" w:rsidP="00BB6D06">
      <w:pPr>
        <w:spacing w:after="0" w:line="360" w:lineRule="auto"/>
        <w:ind w:firstLine="709"/>
        <w:jc w:val="both"/>
        <w:rPr>
          <w:rFonts w:ascii="Times New Roman" w:eastAsia="Times New Roman" w:hAnsi="Times New Roman" w:cs="Times New Roman"/>
          <w:color w:val="000000"/>
          <w:sz w:val="28"/>
          <w:szCs w:val="28"/>
          <w:lang w:eastAsia="ru-RU"/>
        </w:rPr>
      </w:pPr>
      <w:r w:rsidRPr="00096AF5">
        <w:rPr>
          <w:rFonts w:ascii="Times New Roman" w:eastAsia="Times New Roman" w:hAnsi="Times New Roman" w:cs="Times New Roman"/>
          <w:color w:val="000000"/>
          <w:sz w:val="28"/>
          <w:szCs w:val="28"/>
          <w:lang w:eastAsia="ru-RU"/>
        </w:rPr>
        <w:t>Учебный год для педагогических работников составляет 44</w:t>
      </w:r>
      <w:r w:rsidRPr="00096AF5">
        <w:rPr>
          <w:rFonts w:ascii="Times New Roman" w:eastAsia="Times New Roman" w:hAnsi="Times New Roman" w:cs="Times New Roman"/>
          <w:color w:val="000000"/>
          <w:sz w:val="28"/>
          <w:szCs w:val="28"/>
          <w:vertAlign w:val="superscript"/>
          <w:lang w:eastAsia="ru-RU"/>
        </w:rPr>
        <w:footnoteReference w:id="1"/>
      </w:r>
      <w:r w:rsidRPr="00096AF5">
        <w:rPr>
          <w:rFonts w:ascii="Times New Roman" w:eastAsia="Times New Roman" w:hAnsi="Times New Roman" w:cs="Times New Roman"/>
          <w:color w:val="000000"/>
          <w:sz w:val="28"/>
          <w:szCs w:val="28"/>
          <w:lang w:eastAsia="ru-RU"/>
        </w:rPr>
        <w:t xml:space="preserve"> недели из них:</w:t>
      </w:r>
    </w:p>
    <w:p w:rsidR="00096AF5" w:rsidRPr="00BB6D06" w:rsidRDefault="00096AF5" w:rsidP="006B703E">
      <w:pPr>
        <w:pStyle w:val="aa"/>
        <w:numPr>
          <w:ilvl w:val="0"/>
          <w:numId w:val="18"/>
        </w:numPr>
        <w:spacing w:after="0" w:line="360" w:lineRule="auto"/>
        <w:ind w:left="1066" w:hanging="357"/>
        <w:jc w:val="both"/>
        <w:rPr>
          <w:rFonts w:ascii="Times New Roman" w:eastAsia="Times New Roman" w:hAnsi="Times New Roman" w:cs="Times New Roman"/>
          <w:color w:val="000000"/>
          <w:sz w:val="28"/>
          <w:szCs w:val="28"/>
          <w:lang w:eastAsia="ru-RU"/>
        </w:rPr>
      </w:pPr>
      <w:r w:rsidRPr="00BB6D06">
        <w:rPr>
          <w:rFonts w:ascii="Times New Roman" w:eastAsia="Times New Roman" w:hAnsi="Times New Roman" w:cs="Times New Roman"/>
          <w:color w:val="000000"/>
          <w:sz w:val="28"/>
          <w:szCs w:val="28"/>
          <w:lang w:eastAsia="ru-RU"/>
        </w:rPr>
        <w:t xml:space="preserve">34 недели </w:t>
      </w:r>
      <w:r w:rsidR="00BB6D06">
        <w:rPr>
          <w:rFonts w:ascii="Times New Roman" w:eastAsia="Times New Roman" w:hAnsi="Times New Roman" w:cs="Times New Roman"/>
          <w:color w:val="000000"/>
          <w:sz w:val="28"/>
          <w:szCs w:val="28"/>
          <w:lang w:eastAsia="ru-RU"/>
        </w:rPr>
        <w:t>—</w:t>
      </w:r>
      <w:r w:rsidRPr="00BB6D06">
        <w:rPr>
          <w:rFonts w:ascii="Times New Roman" w:eastAsia="Times New Roman" w:hAnsi="Times New Roman" w:cs="Times New Roman"/>
          <w:color w:val="000000"/>
          <w:sz w:val="28"/>
          <w:szCs w:val="28"/>
          <w:lang w:eastAsia="ru-RU"/>
        </w:rPr>
        <w:t xml:space="preserve"> реализация аудиторных занятий;</w:t>
      </w:r>
    </w:p>
    <w:p w:rsidR="00096AF5" w:rsidRPr="00BB6D06" w:rsidRDefault="00096AF5" w:rsidP="006B703E">
      <w:pPr>
        <w:pStyle w:val="aa"/>
        <w:numPr>
          <w:ilvl w:val="0"/>
          <w:numId w:val="18"/>
        </w:numPr>
        <w:spacing w:after="0" w:line="360" w:lineRule="auto"/>
        <w:ind w:left="1066" w:hanging="357"/>
        <w:jc w:val="both"/>
        <w:rPr>
          <w:rFonts w:ascii="Times New Roman" w:eastAsia="Times New Roman" w:hAnsi="Times New Roman" w:cs="Times New Roman"/>
          <w:color w:val="000000"/>
          <w:sz w:val="28"/>
          <w:szCs w:val="28"/>
          <w:lang w:eastAsia="ru-RU"/>
        </w:rPr>
      </w:pPr>
      <w:r w:rsidRPr="00BB6D06">
        <w:rPr>
          <w:rFonts w:ascii="Times New Roman" w:eastAsia="Times New Roman" w:hAnsi="Times New Roman" w:cs="Times New Roman"/>
          <w:color w:val="000000"/>
          <w:sz w:val="28"/>
          <w:szCs w:val="28"/>
          <w:lang w:eastAsia="ru-RU"/>
        </w:rPr>
        <w:t>2</w:t>
      </w:r>
      <w:r w:rsidR="00BB6D06">
        <w:rPr>
          <w:rFonts w:ascii="Times New Roman" w:eastAsia="Times New Roman" w:hAnsi="Times New Roman" w:cs="Times New Roman"/>
          <w:color w:val="000000"/>
          <w:sz w:val="28"/>
          <w:szCs w:val="28"/>
          <w:lang w:eastAsia="ru-RU"/>
        </w:rPr>
        <w:t>–</w:t>
      </w:r>
      <w:r w:rsidRPr="00BB6D06">
        <w:rPr>
          <w:rFonts w:ascii="Times New Roman" w:eastAsia="Times New Roman" w:hAnsi="Times New Roman" w:cs="Times New Roman"/>
          <w:color w:val="000000"/>
          <w:sz w:val="28"/>
          <w:szCs w:val="28"/>
          <w:lang w:eastAsia="ru-RU"/>
        </w:rPr>
        <w:t xml:space="preserve">3 недели </w:t>
      </w:r>
      <w:r w:rsidR="00BB6D06">
        <w:rPr>
          <w:rFonts w:ascii="Times New Roman" w:eastAsia="Times New Roman" w:hAnsi="Times New Roman" w:cs="Times New Roman"/>
          <w:color w:val="000000"/>
          <w:sz w:val="28"/>
          <w:szCs w:val="28"/>
          <w:lang w:eastAsia="ru-RU"/>
        </w:rPr>
        <w:t>—</w:t>
      </w:r>
      <w:r w:rsidRPr="00BB6D06">
        <w:rPr>
          <w:rFonts w:ascii="Times New Roman" w:eastAsia="Times New Roman" w:hAnsi="Times New Roman" w:cs="Times New Roman"/>
          <w:color w:val="000000"/>
          <w:sz w:val="28"/>
          <w:szCs w:val="28"/>
          <w:lang w:eastAsia="ru-RU"/>
        </w:rPr>
        <w:t xml:space="preserve"> проведение промежуточной и итоговой аттестации (зачетов, экзаменов, контрольных уроков).</w:t>
      </w:r>
    </w:p>
    <w:p w:rsidR="00096AF5" w:rsidRPr="00096AF5" w:rsidRDefault="00096AF5" w:rsidP="000935BA">
      <w:pPr>
        <w:spacing w:after="0" w:line="360" w:lineRule="auto"/>
        <w:ind w:firstLine="709"/>
        <w:jc w:val="both"/>
        <w:rPr>
          <w:rFonts w:ascii="Times New Roman" w:eastAsia="Times New Roman" w:hAnsi="Times New Roman" w:cs="Times New Roman"/>
          <w:color w:val="000000"/>
          <w:sz w:val="28"/>
          <w:szCs w:val="28"/>
          <w:lang w:eastAsia="ru-RU"/>
        </w:rPr>
      </w:pPr>
      <w:r w:rsidRPr="00096AF5">
        <w:rPr>
          <w:rFonts w:ascii="Times New Roman" w:eastAsia="Times New Roman" w:hAnsi="Times New Roman" w:cs="Times New Roman"/>
          <w:color w:val="000000"/>
          <w:sz w:val="28"/>
          <w:szCs w:val="28"/>
          <w:lang w:eastAsia="ru-RU"/>
        </w:rPr>
        <w:t>Остальное время деятельность педагогических работников направлена на методическую, творческую, культурно-просветительскую работу,</w:t>
      </w:r>
      <w:r w:rsidR="008260AC">
        <w:rPr>
          <w:rFonts w:ascii="Times New Roman" w:eastAsia="Times New Roman" w:hAnsi="Times New Roman" w:cs="Times New Roman"/>
          <w:color w:val="000000"/>
          <w:sz w:val="28"/>
          <w:szCs w:val="28"/>
          <w:lang w:eastAsia="ru-RU"/>
        </w:rPr>
        <w:t xml:space="preserve"> </w:t>
      </w:r>
      <w:r w:rsidRPr="00096AF5">
        <w:rPr>
          <w:rFonts w:ascii="Times New Roman" w:eastAsia="Times New Roman" w:hAnsi="Times New Roman" w:cs="Times New Roman"/>
          <w:color w:val="000000"/>
          <w:sz w:val="28"/>
          <w:szCs w:val="28"/>
          <w:lang w:eastAsia="ru-RU"/>
        </w:rPr>
        <w:t>освоение дополнительных профессиональных образовательных программ.</w:t>
      </w:r>
    </w:p>
    <w:p w:rsidR="00096AF5" w:rsidRPr="00096AF5" w:rsidRDefault="00096AF5" w:rsidP="00096AF5">
      <w:pPr>
        <w:spacing w:after="0" w:line="360" w:lineRule="auto"/>
        <w:ind w:firstLine="709"/>
        <w:jc w:val="both"/>
        <w:rPr>
          <w:rFonts w:ascii="Times New Roman" w:eastAsia="Times New Roman" w:hAnsi="Times New Roman" w:cs="Times New Roman"/>
          <w:sz w:val="28"/>
          <w:szCs w:val="28"/>
          <w:lang w:eastAsia="ru-RU"/>
        </w:rPr>
      </w:pPr>
    </w:p>
    <w:p w:rsidR="00351575" w:rsidRDefault="00351575" w:rsidP="00351575">
      <w:pPr>
        <w:rPr>
          <w:rFonts w:ascii="Times New Roman" w:eastAsia="Times New Roman" w:hAnsi="Times New Roman" w:cs="Times New Roman"/>
          <w:sz w:val="28"/>
          <w:szCs w:val="28"/>
          <w:lang w:eastAsia="ru-RU"/>
        </w:rPr>
      </w:pPr>
    </w:p>
    <w:p w:rsidR="00BB561B" w:rsidRDefault="00BB561B" w:rsidP="00351575">
      <w:pPr>
        <w:rPr>
          <w:rFonts w:ascii="Times New Roman" w:eastAsia="Times New Roman" w:hAnsi="Times New Roman" w:cs="Times New Roman"/>
          <w:sz w:val="28"/>
          <w:szCs w:val="28"/>
          <w:lang w:eastAsia="ru-RU"/>
        </w:rPr>
      </w:pPr>
    </w:p>
    <w:p w:rsidR="00BB561B" w:rsidRDefault="00BB561B" w:rsidP="00351575">
      <w:pPr>
        <w:rPr>
          <w:rFonts w:ascii="Times New Roman" w:eastAsia="Times New Roman" w:hAnsi="Times New Roman" w:cs="Times New Roman"/>
          <w:sz w:val="28"/>
          <w:szCs w:val="28"/>
          <w:lang w:eastAsia="ru-RU"/>
        </w:rPr>
      </w:pPr>
    </w:p>
    <w:p w:rsidR="00BB561B" w:rsidRDefault="00BB561B" w:rsidP="00351575">
      <w:pPr>
        <w:rPr>
          <w:rFonts w:ascii="Times New Roman" w:eastAsia="Times New Roman" w:hAnsi="Times New Roman" w:cs="Times New Roman"/>
          <w:sz w:val="28"/>
          <w:szCs w:val="28"/>
          <w:lang w:eastAsia="ru-RU"/>
        </w:rPr>
      </w:pPr>
    </w:p>
    <w:p w:rsidR="00BB561B" w:rsidRDefault="00BB561B" w:rsidP="00351575">
      <w:pPr>
        <w:rPr>
          <w:rFonts w:ascii="Times New Roman" w:eastAsia="Times New Roman" w:hAnsi="Times New Roman" w:cs="Times New Roman"/>
          <w:sz w:val="28"/>
          <w:szCs w:val="28"/>
          <w:lang w:eastAsia="ru-RU"/>
        </w:rPr>
      </w:pPr>
    </w:p>
    <w:p w:rsidR="00096AF5" w:rsidRPr="000935BA" w:rsidRDefault="00096AF5" w:rsidP="006B703E">
      <w:pPr>
        <w:pStyle w:val="aa"/>
        <w:numPr>
          <w:ilvl w:val="0"/>
          <w:numId w:val="7"/>
        </w:numPr>
        <w:jc w:val="center"/>
        <w:rPr>
          <w:rFonts w:ascii="Times New Roman" w:eastAsia="Times New Roman" w:hAnsi="Times New Roman" w:cs="Times New Roman"/>
          <w:b/>
          <w:sz w:val="28"/>
          <w:szCs w:val="28"/>
          <w:lang w:eastAsia="ru-RU"/>
        </w:rPr>
      </w:pPr>
      <w:bookmarkStart w:id="1" w:name="планируемые"/>
      <w:r w:rsidRPr="000935BA">
        <w:rPr>
          <w:rFonts w:ascii="Times New Roman" w:eastAsiaTheme="minorEastAsia" w:hAnsi="Times New Roman" w:cs="Times New Roman"/>
          <w:b/>
          <w:sz w:val="28"/>
          <w:szCs w:val="28"/>
          <w:lang w:eastAsia="ja-JP"/>
        </w:rPr>
        <w:lastRenderedPageBreak/>
        <w:t xml:space="preserve">Планируемые результаты освоения учащимися </w:t>
      </w:r>
      <w:proofErr w:type="gramStart"/>
      <w:r w:rsidRPr="000935BA">
        <w:rPr>
          <w:rFonts w:ascii="Times New Roman" w:eastAsiaTheme="minorEastAsia" w:hAnsi="Times New Roman" w:cs="Times New Roman"/>
          <w:b/>
          <w:sz w:val="28"/>
          <w:szCs w:val="28"/>
          <w:lang w:eastAsia="ja-JP"/>
        </w:rPr>
        <w:t>ДОП</w:t>
      </w:r>
      <w:proofErr w:type="gramEnd"/>
      <w:r w:rsidRPr="000935BA">
        <w:rPr>
          <w:rFonts w:ascii="Times New Roman" w:eastAsiaTheme="minorEastAsia" w:hAnsi="Times New Roman" w:cs="Times New Roman"/>
          <w:b/>
          <w:sz w:val="28"/>
          <w:szCs w:val="28"/>
          <w:lang w:eastAsia="ja-JP"/>
        </w:rPr>
        <w:t xml:space="preserve"> «Скрипка»</w:t>
      </w:r>
    </w:p>
    <w:bookmarkEnd w:id="1"/>
    <w:p w:rsidR="00096AF5" w:rsidRPr="00096AF5" w:rsidRDefault="00096AF5" w:rsidP="00DB213F">
      <w:pPr>
        <w:spacing w:after="0" w:line="360" w:lineRule="auto"/>
        <w:ind w:firstLine="709"/>
        <w:jc w:val="both"/>
        <w:rPr>
          <w:rFonts w:ascii="Times New Roman" w:eastAsiaTheme="minorEastAsia" w:hAnsi="Times New Roman" w:cs="Times New Roman"/>
          <w:sz w:val="28"/>
          <w:szCs w:val="28"/>
          <w:u w:val="single"/>
          <w:lang w:eastAsia="ja-JP"/>
        </w:rPr>
      </w:pPr>
      <w:r w:rsidRPr="00096AF5">
        <w:rPr>
          <w:rFonts w:ascii="Times New Roman" w:eastAsia="Times New Roman" w:hAnsi="Times New Roman" w:cs="Times New Roman"/>
          <w:color w:val="000000"/>
          <w:sz w:val="28"/>
          <w:szCs w:val="28"/>
          <w:u w:val="single"/>
          <w:lang w:eastAsia="ru-RU"/>
        </w:rPr>
        <w:t>Реализация Программы способствует:</w:t>
      </w:r>
    </w:p>
    <w:p w:rsidR="00096AF5" w:rsidRPr="00093F1E" w:rsidRDefault="00096AF5" w:rsidP="006B703E">
      <w:pPr>
        <w:pStyle w:val="aa"/>
        <w:numPr>
          <w:ilvl w:val="0"/>
          <w:numId w:val="19"/>
        </w:numPr>
        <w:spacing w:after="0" w:line="360" w:lineRule="auto"/>
        <w:ind w:left="1066" w:hanging="357"/>
        <w:jc w:val="both"/>
        <w:rPr>
          <w:rFonts w:ascii="Times New Roman" w:eastAsiaTheme="minorEastAsia" w:hAnsi="Times New Roman" w:cs="Times New Roman"/>
          <w:sz w:val="28"/>
          <w:szCs w:val="28"/>
          <w:lang w:eastAsia="ja-JP"/>
        </w:rPr>
      </w:pPr>
      <w:r w:rsidRPr="00093F1E">
        <w:rPr>
          <w:rFonts w:ascii="Times New Roman" w:eastAsia="Times New Roman" w:hAnsi="Times New Roman" w:cs="Times New Roman"/>
          <w:color w:val="000000"/>
          <w:sz w:val="28"/>
          <w:szCs w:val="28"/>
          <w:lang w:eastAsia="ru-RU"/>
        </w:rPr>
        <w:t>формированию у учащихся эстетических взглядов, нравственных установок и потребности общения с духовными ценностями, произведениями искусства;</w:t>
      </w:r>
    </w:p>
    <w:p w:rsidR="00096AF5" w:rsidRPr="00093F1E" w:rsidRDefault="00096AF5" w:rsidP="006B703E">
      <w:pPr>
        <w:pStyle w:val="aa"/>
        <w:numPr>
          <w:ilvl w:val="0"/>
          <w:numId w:val="19"/>
        </w:numPr>
        <w:spacing w:after="0" w:line="360" w:lineRule="auto"/>
        <w:ind w:left="1066" w:right="20" w:hanging="357"/>
        <w:jc w:val="both"/>
        <w:rPr>
          <w:rFonts w:ascii="Times New Roman" w:eastAsia="Times New Roman" w:hAnsi="Times New Roman" w:cs="Times New Roman"/>
          <w:color w:val="000000"/>
          <w:sz w:val="28"/>
          <w:szCs w:val="28"/>
          <w:lang w:eastAsia="ru-RU"/>
        </w:rPr>
      </w:pPr>
      <w:r w:rsidRPr="00093F1E">
        <w:rPr>
          <w:rFonts w:ascii="Times New Roman" w:eastAsia="Times New Roman" w:hAnsi="Times New Roman" w:cs="Times New Roman"/>
          <w:color w:val="000000"/>
          <w:sz w:val="28"/>
          <w:szCs w:val="28"/>
          <w:lang w:eastAsia="ru-RU"/>
        </w:rPr>
        <w:t>воспитанию активного слушателя, зрителя, участника творческой самодеятельности.</w:t>
      </w:r>
    </w:p>
    <w:p w:rsidR="00096AF5" w:rsidRPr="00096AF5" w:rsidRDefault="00096AF5" w:rsidP="00DB213F">
      <w:pPr>
        <w:spacing w:after="0" w:line="360" w:lineRule="auto"/>
        <w:ind w:firstLine="709"/>
        <w:jc w:val="both"/>
        <w:rPr>
          <w:rFonts w:ascii="Times New Roman" w:eastAsiaTheme="minorEastAsia" w:hAnsi="Times New Roman" w:cs="Times New Roman"/>
          <w:sz w:val="28"/>
          <w:szCs w:val="28"/>
          <w:u w:val="single"/>
          <w:lang w:eastAsia="ja-JP"/>
        </w:rPr>
      </w:pPr>
      <w:r w:rsidRPr="00096AF5">
        <w:rPr>
          <w:rFonts w:ascii="Times New Roman" w:eastAsiaTheme="minorEastAsia" w:hAnsi="Times New Roman" w:cs="Times New Roman"/>
          <w:sz w:val="28"/>
          <w:szCs w:val="28"/>
          <w:u w:val="single"/>
          <w:lang w:eastAsia="ja-JP"/>
        </w:rPr>
        <w:t>В результате освоения программы предполагается получить следующие результаты:</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учащиеся</w:t>
      </w:r>
      <w:r w:rsidR="008260AC">
        <w:rPr>
          <w:rFonts w:ascii="Times New Roman" w:eastAsiaTheme="minorEastAsia" w:hAnsi="Times New Roman" w:cs="Times New Roman"/>
          <w:sz w:val="28"/>
          <w:szCs w:val="28"/>
          <w:lang w:eastAsia="ja-JP"/>
        </w:rPr>
        <w:t xml:space="preserve"> </w:t>
      </w:r>
      <w:r w:rsidRPr="00DB213F">
        <w:rPr>
          <w:rFonts w:ascii="Times New Roman" w:eastAsiaTheme="minorEastAsia" w:hAnsi="Times New Roman" w:cs="Times New Roman"/>
          <w:sz w:val="28"/>
          <w:szCs w:val="28"/>
          <w:lang w:eastAsia="ja-JP"/>
        </w:rPr>
        <w:t>овладеют основными при</w:t>
      </w:r>
      <w:r w:rsidR="00D4577C">
        <w:rPr>
          <w:rFonts w:ascii="Times New Roman" w:eastAsiaTheme="minorEastAsia" w:hAnsi="Times New Roman" w:cs="Times New Roman"/>
          <w:sz w:val="28"/>
          <w:szCs w:val="28"/>
          <w:lang w:eastAsia="ja-JP"/>
        </w:rPr>
        <w:t>е</w:t>
      </w:r>
      <w:r w:rsidRPr="00DB213F">
        <w:rPr>
          <w:rFonts w:ascii="Times New Roman" w:eastAsiaTheme="minorEastAsia" w:hAnsi="Times New Roman" w:cs="Times New Roman"/>
          <w:sz w:val="28"/>
          <w:szCs w:val="28"/>
          <w:lang w:eastAsia="ja-JP"/>
        </w:rPr>
        <w:t>мами игры на инструменте;</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научатся работать самостоятельно, грамотно и выразительно исполнять музыкальные произведения;</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получат знания о мировой музыкальной культуре;</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выработают способность выступать на публике;</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получат опыт участия в концертных мероприятиях;</w:t>
      </w:r>
    </w:p>
    <w:p w:rsidR="00096AF5" w:rsidRPr="00DB213F" w:rsidRDefault="00096AF5" w:rsidP="006B703E">
      <w:pPr>
        <w:pStyle w:val="aa"/>
        <w:numPr>
          <w:ilvl w:val="0"/>
          <w:numId w:val="20"/>
        </w:numPr>
        <w:spacing w:after="0" w:line="360" w:lineRule="auto"/>
        <w:ind w:left="1066" w:right="20" w:hanging="357"/>
        <w:jc w:val="both"/>
        <w:rPr>
          <w:rFonts w:ascii="Times New Roman" w:eastAsia="Times New Roman" w:hAnsi="Times New Roman" w:cs="Times New Roman"/>
          <w:color w:val="000000"/>
          <w:sz w:val="28"/>
          <w:szCs w:val="28"/>
          <w:lang w:val="ru" w:eastAsia="ru-RU"/>
        </w:rPr>
      </w:pPr>
      <w:r w:rsidRPr="00DB213F">
        <w:rPr>
          <w:rFonts w:ascii="Times New Roman" w:eastAsiaTheme="minorEastAsia" w:hAnsi="Times New Roman" w:cs="Times New Roman"/>
          <w:sz w:val="28"/>
          <w:szCs w:val="28"/>
          <w:lang w:eastAsia="ja-JP"/>
        </w:rPr>
        <w:t>научатся быть хорошими слушателями,</w:t>
      </w:r>
      <w:r w:rsidRPr="00DB213F">
        <w:rPr>
          <w:rFonts w:ascii="Times New Roman" w:eastAsia="Times New Roman" w:hAnsi="Times New Roman" w:cs="Times New Roman"/>
          <w:color w:val="000000"/>
          <w:sz w:val="28"/>
          <w:szCs w:val="28"/>
          <w:lang w:val="ru" w:eastAsia="ru-RU"/>
        </w:rPr>
        <w:t xml:space="preserve"> зрителями, участниками творческой самодеятельности</w:t>
      </w:r>
      <w:r w:rsidRPr="00DB213F">
        <w:rPr>
          <w:rFonts w:ascii="Times New Roman" w:eastAsiaTheme="minorEastAsia" w:hAnsi="Times New Roman" w:cs="Times New Roman"/>
          <w:sz w:val="28"/>
          <w:szCs w:val="28"/>
          <w:lang w:eastAsia="ja-JP"/>
        </w:rPr>
        <w:t>;</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будут отличаться творческим подходом к исполнительской и иным видам творческой деятельности;</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повысят уровень своей культуры, а так же культуры общения и поведения;</w:t>
      </w:r>
    </w:p>
    <w:p w:rsidR="00096AF5" w:rsidRPr="00DB213F" w:rsidRDefault="00096AF5" w:rsidP="006B703E">
      <w:pPr>
        <w:pStyle w:val="aa"/>
        <w:numPr>
          <w:ilvl w:val="0"/>
          <w:numId w:val="20"/>
        </w:numPr>
        <w:tabs>
          <w:tab w:val="left" w:pos="284"/>
        </w:tabs>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получат общее развитие, независимо от первоначального уровня способностей, в том числе детей с неяркими музыкальными данными;</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пополнят свой «слуховой багаж» на примерах мирового культурного музыкального наследия;</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расширят собственный кругозор посредством посещения театров, музеев, выставок, а также чтением популярной музыкальной литературы.</w:t>
      </w:r>
      <w:r w:rsidR="008260AC">
        <w:rPr>
          <w:rFonts w:ascii="Times New Roman" w:eastAsiaTheme="minorEastAsia" w:hAnsi="Times New Roman" w:cs="Times New Roman"/>
          <w:sz w:val="28"/>
          <w:szCs w:val="28"/>
          <w:lang w:eastAsia="ja-JP"/>
        </w:rPr>
        <w:t xml:space="preserve"> </w:t>
      </w:r>
    </w:p>
    <w:p w:rsidR="009D5C3C" w:rsidRPr="009D5C3C" w:rsidRDefault="00096AF5" w:rsidP="006B703E">
      <w:pPr>
        <w:pStyle w:val="aa"/>
        <w:numPr>
          <w:ilvl w:val="0"/>
          <w:numId w:val="7"/>
        </w:numPr>
        <w:spacing w:line="360" w:lineRule="auto"/>
        <w:jc w:val="center"/>
        <w:rPr>
          <w:rFonts w:ascii="Times New Roman" w:eastAsia="Times New Roman" w:hAnsi="Times New Roman" w:cs="Times New Roman"/>
          <w:sz w:val="28"/>
          <w:szCs w:val="28"/>
          <w:lang w:eastAsia="ru-RU"/>
        </w:rPr>
      </w:pPr>
      <w:bookmarkStart w:id="2" w:name="учебный"/>
      <w:r w:rsidRPr="009D5C3C">
        <w:rPr>
          <w:rFonts w:ascii="Times New Roman" w:eastAsiaTheme="minorEastAsia" w:hAnsi="Times New Roman" w:cs="Times New Roman"/>
          <w:b/>
          <w:sz w:val="28"/>
          <w:szCs w:val="28"/>
          <w:lang w:eastAsia="ja-JP"/>
        </w:rPr>
        <w:lastRenderedPageBreak/>
        <w:t>Учебный план</w:t>
      </w:r>
      <w:r w:rsidR="008260AC">
        <w:rPr>
          <w:rFonts w:ascii="Times New Roman" w:eastAsiaTheme="minorEastAsia" w:hAnsi="Times New Roman" w:cs="Times New Roman"/>
          <w:b/>
          <w:sz w:val="28"/>
          <w:szCs w:val="28"/>
          <w:lang w:eastAsia="ja-JP"/>
        </w:rPr>
        <w:t xml:space="preserve"> </w:t>
      </w:r>
      <w:proofErr w:type="gramStart"/>
      <w:r w:rsidRPr="009D5C3C">
        <w:rPr>
          <w:rFonts w:ascii="Times New Roman" w:eastAsiaTheme="minorEastAsia" w:hAnsi="Times New Roman" w:cs="Times New Roman"/>
          <w:b/>
          <w:sz w:val="28"/>
          <w:szCs w:val="28"/>
          <w:lang w:eastAsia="ja-JP"/>
        </w:rPr>
        <w:t>ДОП</w:t>
      </w:r>
      <w:proofErr w:type="gramEnd"/>
      <w:r w:rsidRPr="009D5C3C">
        <w:rPr>
          <w:rFonts w:ascii="Times New Roman" w:eastAsiaTheme="minorEastAsia" w:hAnsi="Times New Roman" w:cs="Times New Roman"/>
          <w:b/>
          <w:sz w:val="28"/>
          <w:szCs w:val="28"/>
          <w:lang w:eastAsia="ja-JP"/>
        </w:rPr>
        <w:t xml:space="preserve"> «</w:t>
      </w:r>
      <w:r w:rsidRPr="009D5C3C">
        <w:rPr>
          <w:rFonts w:ascii="Times New Roman" w:eastAsia="Times New Roman" w:hAnsi="Times New Roman" w:cs="Times New Roman"/>
          <w:b/>
          <w:bCs/>
          <w:sz w:val="28"/>
          <w:szCs w:val="28"/>
          <w:lang w:eastAsia="ru-RU"/>
        </w:rPr>
        <w:t>Скрипка»</w:t>
      </w:r>
      <w:r w:rsidR="008260AC">
        <w:rPr>
          <w:rFonts w:ascii="Times New Roman" w:eastAsia="Times New Roman" w:hAnsi="Times New Roman" w:cs="Times New Roman"/>
          <w:sz w:val="28"/>
          <w:szCs w:val="28"/>
          <w:lang w:eastAsia="ru-RU"/>
        </w:rPr>
        <w:t xml:space="preserve"> </w:t>
      </w:r>
    </w:p>
    <w:bookmarkEnd w:id="2"/>
    <w:p w:rsidR="00096AF5" w:rsidRPr="006D0CDA" w:rsidRDefault="00096AF5" w:rsidP="009D5C3C">
      <w:pPr>
        <w:spacing w:line="360" w:lineRule="auto"/>
        <w:ind w:left="360"/>
        <w:contextualSpacing/>
        <w:jc w:val="right"/>
        <w:rPr>
          <w:rFonts w:ascii="Times New Roman" w:eastAsia="Times New Roman" w:hAnsi="Times New Roman" w:cs="Times New Roman"/>
          <w:b/>
          <w:sz w:val="28"/>
          <w:szCs w:val="28"/>
          <w:lang w:eastAsia="ru-RU"/>
        </w:rPr>
      </w:pPr>
      <w:r w:rsidRPr="006D0CDA">
        <w:rPr>
          <w:rFonts w:ascii="Times New Roman" w:eastAsia="Times New Roman" w:hAnsi="Times New Roman" w:cs="Times New Roman"/>
          <w:sz w:val="28"/>
          <w:szCs w:val="28"/>
          <w:lang w:eastAsia="ru-RU"/>
        </w:rPr>
        <w:t>/Срок обучения 7(8)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708"/>
        <w:gridCol w:w="708"/>
        <w:gridCol w:w="708"/>
        <w:gridCol w:w="708"/>
        <w:gridCol w:w="708"/>
        <w:gridCol w:w="757"/>
        <w:gridCol w:w="757"/>
        <w:gridCol w:w="1565"/>
      </w:tblGrid>
      <w:tr w:rsidR="00096AF5" w:rsidRPr="006D0CDA" w:rsidTr="00754F61">
        <w:trPr>
          <w:cantSplit/>
          <w:trHeight w:val="160"/>
        </w:trPr>
        <w:tc>
          <w:tcPr>
            <w:tcW w:w="3436" w:type="dxa"/>
            <w:vMerge w:val="restart"/>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Наименование предметов </w:t>
            </w:r>
          </w:p>
        </w:tc>
        <w:tc>
          <w:tcPr>
            <w:tcW w:w="5492" w:type="dxa"/>
            <w:gridSpan w:val="7"/>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Количество учебных часов в неделю</w:t>
            </w:r>
          </w:p>
        </w:tc>
        <w:tc>
          <w:tcPr>
            <w:tcW w:w="1380" w:type="dxa"/>
            <w:vMerge w:val="restart"/>
          </w:tcPr>
          <w:p w:rsidR="00096AF5" w:rsidRPr="006D0CDA" w:rsidRDefault="00096AF5" w:rsidP="00754F6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Итоговая аттестация </w:t>
            </w:r>
            <w:r w:rsidRPr="006D0CDA">
              <w:rPr>
                <w:rFonts w:ascii="Times New Roman" w:eastAsia="Times New Roman" w:hAnsi="Times New Roman" w:cs="Times New Roman"/>
                <w:sz w:val="28"/>
                <w:szCs w:val="28"/>
                <w:lang w:eastAsia="ru-RU"/>
              </w:rPr>
              <w:t>Экзамены проводятся в классах</w:t>
            </w:r>
          </w:p>
        </w:tc>
      </w:tr>
      <w:tr w:rsidR="00096AF5" w:rsidRPr="006D0CDA" w:rsidTr="00754F61">
        <w:trPr>
          <w:cantSplit/>
          <w:trHeight w:val="400"/>
        </w:trPr>
        <w:tc>
          <w:tcPr>
            <w:tcW w:w="3436" w:type="dxa"/>
            <w:vMerge/>
          </w:tcPr>
          <w:p w:rsidR="00096AF5" w:rsidRPr="006D0CDA" w:rsidRDefault="00096AF5" w:rsidP="00754F61">
            <w:pPr>
              <w:spacing w:after="0"/>
              <w:rPr>
                <w:rFonts w:ascii="Times New Roman" w:eastAsia="Times New Roman" w:hAnsi="Times New Roman" w:cs="Times New Roman"/>
                <w:sz w:val="28"/>
                <w:szCs w:val="28"/>
                <w:lang w:eastAsia="ru-RU"/>
              </w:rPr>
            </w:pP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val="en-US" w:eastAsia="ru-RU"/>
              </w:rPr>
            </w:pPr>
            <w:r w:rsidRPr="006D0CDA">
              <w:rPr>
                <w:rFonts w:ascii="Times New Roman" w:eastAsia="Times New Roman" w:hAnsi="Times New Roman" w:cs="Times New Roman"/>
                <w:sz w:val="28"/>
                <w:szCs w:val="28"/>
                <w:lang w:val="en-US" w:eastAsia="ru-RU"/>
              </w:rPr>
              <w:t>I</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val="en-US" w:eastAsia="ru-RU"/>
              </w:rPr>
            </w:pPr>
            <w:r w:rsidRPr="006D0CDA">
              <w:rPr>
                <w:rFonts w:ascii="Times New Roman" w:eastAsia="Times New Roman" w:hAnsi="Times New Roman" w:cs="Times New Roman"/>
                <w:sz w:val="28"/>
                <w:szCs w:val="28"/>
                <w:lang w:val="en-US" w:eastAsia="ru-RU"/>
              </w:rPr>
              <w:t>II</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val="en-US" w:eastAsia="ru-RU"/>
              </w:rPr>
            </w:pPr>
            <w:r w:rsidRPr="006D0CDA">
              <w:rPr>
                <w:rFonts w:ascii="Times New Roman" w:eastAsia="Times New Roman" w:hAnsi="Times New Roman" w:cs="Times New Roman"/>
                <w:sz w:val="28"/>
                <w:szCs w:val="28"/>
                <w:lang w:val="en-US" w:eastAsia="ru-RU"/>
              </w:rPr>
              <w:t>III</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val="en-US" w:eastAsia="ru-RU"/>
              </w:rPr>
            </w:pPr>
            <w:r w:rsidRPr="006D0CDA">
              <w:rPr>
                <w:rFonts w:ascii="Times New Roman" w:eastAsia="Times New Roman" w:hAnsi="Times New Roman" w:cs="Times New Roman"/>
                <w:sz w:val="28"/>
                <w:szCs w:val="28"/>
                <w:lang w:val="en-US" w:eastAsia="ru-RU"/>
              </w:rPr>
              <w:t>IV</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val="en-US" w:eastAsia="ru-RU"/>
              </w:rPr>
            </w:pPr>
            <w:r w:rsidRPr="006D0CDA">
              <w:rPr>
                <w:rFonts w:ascii="Times New Roman" w:eastAsia="Times New Roman" w:hAnsi="Times New Roman" w:cs="Times New Roman"/>
                <w:sz w:val="28"/>
                <w:szCs w:val="28"/>
                <w:lang w:val="en-US" w:eastAsia="ru-RU"/>
              </w:rPr>
              <w:t>V</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val="en-US" w:eastAsia="ru-RU"/>
              </w:rPr>
            </w:pPr>
            <w:r w:rsidRPr="006D0CDA">
              <w:rPr>
                <w:rFonts w:ascii="Times New Roman" w:eastAsia="Times New Roman" w:hAnsi="Times New Roman" w:cs="Times New Roman"/>
                <w:sz w:val="28"/>
                <w:szCs w:val="28"/>
                <w:lang w:val="en-US" w:eastAsia="ru-RU"/>
              </w:rPr>
              <w:t>VI</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val="en-US" w:eastAsia="ru-RU"/>
              </w:rPr>
              <w:t>VII</w:t>
            </w:r>
            <w:r w:rsidRPr="006D0CDA">
              <w:rPr>
                <w:rFonts w:ascii="Times New Roman" w:eastAsia="Times New Roman" w:hAnsi="Times New Roman" w:cs="Times New Roman"/>
                <w:sz w:val="28"/>
                <w:szCs w:val="28"/>
                <w:lang w:eastAsia="ru-RU"/>
              </w:rPr>
              <w:t xml:space="preserve"> **</w:t>
            </w:r>
          </w:p>
        </w:tc>
        <w:tc>
          <w:tcPr>
            <w:tcW w:w="1380" w:type="dxa"/>
            <w:vMerge/>
          </w:tcPr>
          <w:p w:rsidR="00096AF5" w:rsidRPr="006D0CDA" w:rsidRDefault="00096AF5" w:rsidP="00754F61">
            <w:pPr>
              <w:spacing w:after="0"/>
              <w:rPr>
                <w:rFonts w:ascii="Times New Roman" w:eastAsia="Times New Roman" w:hAnsi="Times New Roman" w:cs="Times New Roman"/>
                <w:sz w:val="28"/>
                <w:szCs w:val="28"/>
                <w:lang w:eastAsia="ru-RU"/>
              </w:rPr>
            </w:pPr>
          </w:p>
        </w:tc>
      </w:tr>
      <w:tr w:rsidR="00096AF5" w:rsidRPr="006D0CDA" w:rsidTr="00754F61">
        <w:tc>
          <w:tcPr>
            <w:tcW w:w="3436"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 Музыкальный инструмент (скрипка)</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3</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3</w:t>
            </w:r>
          </w:p>
        </w:tc>
        <w:tc>
          <w:tcPr>
            <w:tcW w:w="1380"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VII</w:t>
            </w:r>
          </w:p>
        </w:tc>
      </w:tr>
      <w:tr w:rsidR="00096AF5" w:rsidRPr="006D0CDA" w:rsidTr="00754F61">
        <w:tc>
          <w:tcPr>
            <w:tcW w:w="3436"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 Сольфеджио</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1,5</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1,5</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1,5</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1,5</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1,5</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1380"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VII</w:t>
            </w:r>
          </w:p>
        </w:tc>
      </w:tr>
      <w:tr w:rsidR="00096AF5" w:rsidRPr="006D0CDA" w:rsidTr="00754F61">
        <w:tc>
          <w:tcPr>
            <w:tcW w:w="3436"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3. Слушание музыки</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w:t>
            </w:r>
          </w:p>
        </w:tc>
        <w:tc>
          <w:tcPr>
            <w:tcW w:w="1380"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p>
        </w:tc>
      </w:tr>
      <w:tr w:rsidR="00096AF5" w:rsidRPr="006D0CDA" w:rsidTr="00754F61">
        <w:tc>
          <w:tcPr>
            <w:tcW w:w="3436"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4.Музыкальная литература</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1,5</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1,5</w:t>
            </w:r>
          </w:p>
        </w:tc>
        <w:tc>
          <w:tcPr>
            <w:tcW w:w="1380"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p>
        </w:tc>
      </w:tr>
      <w:tr w:rsidR="00096AF5" w:rsidRPr="006D0CDA" w:rsidTr="00754F61">
        <w:tc>
          <w:tcPr>
            <w:tcW w:w="3436"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5. </w:t>
            </w:r>
            <w:proofErr w:type="gramStart"/>
            <w:r w:rsidRPr="006D0CDA">
              <w:rPr>
                <w:rFonts w:ascii="Times New Roman" w:eastAsia="Times New Roman" w:hAnsi="Times New Roman" w:cs="Times New Roman"/>
                <w:sz w:val="28"/>
                <w:szCs w:val="28"/>
                <w:lang w:eastAsia="ru-RU"/>
              </w:rPr>
              <w:t>Коллективное</w:t>
            </w:r>
            <w:proofErr w:type="gramEnd"/>
            <w:r w:rsidRPr="006D0CDA">
              <w:rPr>
                <w:rFonts w:ascii="Times New Roman" w:eastAsia="Times New Roman" w:hAnsi="Times New Roman" w:cs="Times New Roman"/>
                <w:sz w:val="28"/>
                <w:szCs w:val="28"/>
                <w:lang w:eastAsia="ru-RU"/>
              </w:rPr>
              <w:t xml:space="preserve"> музицирование (оркестр, ансамбль, камерный ансамбль)</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val="en-US" w:eastAsia="ru-RU"/>
              </w:rPr>
            </w:pPr>
            <w:r w:rsidRPr="006D0CDA">
              <w:rPr>
                <w:rFonts w:ascii="Times New Roman" w:eastAsia="Times New Roman" w:hAnsi="Times New Roman" w:cs="Times New Roman"/>
                <w:sz w:val="28"/>
                <w:szCs w:val="28"/>
                <w:lang w:val="en-US" w:eastAsia="ru-RU"/>
              </w:rPr>
              <w:t>1</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1380"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p>
        </w:tc>
      </w:tr>
      <w:tr w:rsidR="00096AF5" w:rsidRPr="006D0CDA" w:rsidTr="00754F61">
        <w:tc>
          <w:tcPr>
            <w:tcW w:w="3436"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6.Кл</w:t>
            </w:r>
            <w:r>
              <w:rPr>
                <w:rFonts w:ascii="Times New Roman" w:eastAsia="Times New Roman" w:hAnsi="Times New Roman" w:cs="Times New Roman"/>
                <w:sz w:val="28"/>
                <w:szCs w:val="28"/>
                <w:lang w:eastAsia="ru-RU"/>
              </w:rPr>
              <w:t xml:space="preserve">авишные инструменты (фортепиано, </w:t>
            </w:r>
            <w:r w:rsidRPr="006D0CDA">
              <w:rPr>
                <w:rFonts w:ascii="Times New Roman" w:eastAsia="Times New Roman" w:hAnsi="Times New Roman" w:cs="Times New Roman"/>
                <w:sz w:val="28"/>
                <w:szCs w:val="28"/>
                <w:lang w:eastAsia="ru-RU"/>
              </w:rPr>
              <w:t>синтезатор)</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1380"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p>
        </w:tc>
      </w:tr>
      <w:tr w:rsidR="00096AF5" w:rsidRPr="006D0CDA" w:rsidTr="00754F61">
        <w:tc>
          <w:tcPr>
            <w:tcW w:w="3436"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7. Предмет по выбору ***</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1 </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1</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1</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1</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1</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1</w:t>
            </w:r>
          </w:p>
        </w:tc>
        <w:tc>
          <w:tcPr>
            <w:tcW w:w="1380"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p>
        </w:tc>
      </w:tr>
      <w:tr w:rsidR="00096AF5" w:rsidRPr="006D0CDA" w:rsidTr="00754F61">
        <w:tc>
          <w:tcPr>
            <w:tcW w:w="3436" w:type="dxa"/>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Всего</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6,5</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7,5</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7,5</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7,5</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8,5</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10,5</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10,5</w:t>
            </w:r>
          </w:p>
        </w:tc>
        <w:tc>
          <w:tcPr>
            <w:tcW w:w="1380"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59,5</w:t>
            </w:r>
          </w:p>
        </w:tc>
      </w:tr>
    </w:tbl>
    <w:p w:rsidR="00096AF5" w:rsidRPr="00B37617" w:rsidRDefault="00096AF5" w:rsidP="00096AF5">
      <w:pPr>
        <w:spacing w:after="0" w:line="360" w:lineRule="auto"/>
        <w:rPr>
          <w:rFonts w:ascii="Times New Roman" w:eastAsia="Times New Roman" w:hAnsi="Times New Roman" w:cs="Times New Roman"/>
          <w:sz w:val="24"/>
          <w:szCs w:val="24"/>
          <w:lang w:eastAsia="ru-RU"/>
        </w:rPr>
      </w:pPr>
    </w:p>
    <w:p w:rsidR="00096AF5" w:rsidRPr="006D0CDA" w:rsidRDefault="00096AF5" w:rsidP="00096AF5">
      <w:pPr>
        <w:spacing w:after="0" w:line="360" w:lineRule="auto"/>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val="en-US" w:eastAsia="ru-RU"/>
        </w:rPr>
        <w:t>VIII</w:t>
      </w:r>
      <w:r w:rsidRPr="006D0CDA">
        <w:rPr>
          <w:rFonts w:ascii="Times New Roman" w:eastAsia="Times New Roman" w:hAnsi="Times New Roman" w:cs="Times New Roman"/>
          <w:sz w:val="28"/>
          <w:szCs w:val="24"/>
          <w:lang w:eastAsia="ru-RU"/>
        </w:rPr>
        <w:t xml:space="preserve">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4068"/>
        <w:gridCol w:w="2406"/>
        <w:gridCol w:w="2386"/>
      </w:tblGrid>
      <w:tr w:rsidR="00096AF5" w:rsidRPr="006D0CDA" w:rsidTr="00754F61">
        <w:tc>
          <w:tcPr>
            <w:tcW w:w="648"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w:t>
            </w:r>
            <w:proofErr w:type="gramStart"/>
            <w:r w:rsidRPr="006D0CDA">
              <w:rPr>
                <w:rFonts w:ascii="Times New Roman" w:eastAsia="Times New Roman" w:hAnsi="Times New Roman" w:cs="Times New Roman"/>
                <w:sz w:val="28"/>
                <w:szCs w:val="24"/>
                <w:lang w:eastAsia="ru-RU"/>
              </w:rPr>
              <w:t>п</w:t>
            </w:r>
            <w:proofErr w:type="gramEnd"/>
          </w:p>
        </w:tc>
        <w:tc>
          <w:tcPr>
            <w:tcW w:w="4506"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Наименование предмета</w:t>
            </w:r>
          </w:p>
        </w:tc>
        <w:tc>
          <w:tcPr>
            <w:tcW w:w="2577"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Количество учебных часов в неделю</w:t>
            </w:r>
          </w:p>
        </w:tc>
        <w:tc>
          <w:tcPr>
            <w:tcW w:w="2577"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Итоговая аттестация</w:t>
            </w:r>
          </w:p>
        </w:tc>
      </w:tr>
      <w:tr w:rsidR="00096AF5" w:rsidRPr="006D0CDA" w:rsidTr="00754F61">
        <w:tc>
          <w:tcPr>
            <w:tcW w:w="648"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1.</w:t>
            </w:r>
          </w:p>
        </w:tc>
        <w:tc>
          <w:tcPr>
            <w:tcW w:w="4506"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Музыкальный инструмент</w:t>
            </w:r>
            <w:r w:rsidR="008260AC">
              <w:rPr>
                <w:rFonts w:ascii="Times New Roman" w:eastAsia="Times New Roman" w:hAnsi="Times New Roman" w:cs="Times New Roman"/>
                <w:sz w:val="28"/>
                <w:szCs w:val="24"/>
                <w:lang w:eastAsia="ru-RU"/>
              </w:rPr>
              <w:t xml:space="preserve"> </w:t>
            </w:r>
            <w:r w:rsidRPr="006D0CDA">
              <w:rPr>
                <w:rFonts w:ascii="Times New Roman" w:eastAsia="Times New Roman" w:hAnsi="Times New Roman" w:cs="Times New Roman"/>
                <w:sz w:val="28"/>
                <w:szCs w:val="24"/>
                <w:lang w:eastAsia="ru-RU"/>
              </w:rPr>
              <w:t>(скрипка)</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3</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экзамен</w:t>
            </w:r>
          </w:p>
        </w:tc>
      </w:tr>
      <w:tr w:rsidR="00096AF5" w:rsidRPr="006D0CDA" w:rsidTr="00754F61">
        <w:tc>
          <w:tcPr>
            <w:tcW w:w="648"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2.</w:t>
            </w:r>
          </w:p>
        </w:tc>
        <w:tc>
          <w:tcPr>
            <w:tcW w:w="4506"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 xml:space="preserve">Сольфеджио </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2</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экзамен</w:t>
            </w:r>
          </w:p>
        </w:tc>
      </w:tr>
      <w:tr w:rsidR="00096AF5" w:rsidRPr="006D0CDA" w:rsidTr="00754F61">
        <w:tc>
          <w:tcPr>
            <w:tcW w:w="648"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3.</w:t>
            </w:r>
          </w:p>
        </w:tc>
        <w:tc>
          <w:tcPr>
            <w:tcW w:w="4506"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Элементарная теория музыки</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1</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p>
        </w:tc>
      </w:tr>
      <w:tr w:rsidR="00096AF5" w:rsidRPr="006D0CDA" w:rsidTr="00754F61">
        <w:tc>
          <w:tcPr>
            <w:tcW w:w="648"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4.</w:t>
            </w:r>
          </w:p>
        </w:tc>
        <w:tc>
          <w:tcPr>
            <w:tcW w:w="4506"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Музыкальная литература</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1,5</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p>
        </w:tc>
      </w:tr>
      <w:tr w:rsidR="00096AF5" w:rsidRPr="006D0CDA" w:rsidTr="00754F61">
        <w:tc>
          <w:tcPr>
            <w:tcW w:w="648"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 xml:space="preserve">5. </w:t>
            </w:r>
          </w:p>
        </w:tc>
        <w:tc>
          <w:tcPr>
            <w:tcW w:w="4506" w:type="dxa"/>
          </w:tcPr>
          <w:p w:rsidR="00096AF5" w:rsidRPr="006D0CDA" w:rsidRDefault="00096AF5" w:rsidP="00754F61">
            <w:pPr>
              <w:spacing w:after="0"/>
              <w:rPr>
                <w:rFonts w:ascii="Times New Roman" w:eastAsia="Times New Roman" w:hAnsi="Times New Roman" w:cs="Times New Roman"/>
                <w:sz w:val="28"/>
                <w:szCs w:val="24"/>
                <w:lang w:eastAsia="ru-RU"/>
              </w:rPr>
            </w:pPr>
            <w:proofErr w:type="gramStart"/>
            <w:r w:rsidRPr="006D0CDA">
              <w:rPr>
                <w:rFonts w:ascii="Times New Roman" w:eastAsia="Times New Roman" w:hAnsi="Times New Roman" w:cs="Times New Roman"/>
                <w:sz w:val="28"/>
                <w:szCs w:val="24"/>
                <w:lang w:eastAsia="ru-RU"/>
              </w:rPr>
              <w:t>Коллективное</w:t>
            </w:r>
            <w:proofErr w:type="gramEnd"/>
            <w:r w:rsidRPr="006D0CDA">
              <w:rPr>
                <w:rFonts w:ascii="Times New Roman" w:eastAsia="Times New Roman" w:hAnsi="Times New Roman" w:cs="Times New Roman"/>
                <w:sz w:val="28"/>
                <w:szCs w:val="24"/>
                <w:lang w:eastAsia="ru-RU"/>
              </w:rPr>
              <w:t xml:space="preserve"> музицирование (оркестр, ансамбль, камерный ансамбль)</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p>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1</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p>
        </w:tc>
      </w:tr>
      <w:tr w:rsidR="00096AF5" w:rsidRPr="006D0CDA" w:rsidTr="00754F61">
        <w:tc>
          <w:tcPr>
            <w:tcW w:w="648"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lastRenderedPageBreak/>
              <w:t>6.</w:t>
            </w:r>
          </w:p>
        </w:tc>
        <w:tc>
          <w:tcPr>
            <w:tcW w:w="4506"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Предмет по выбору</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1</w:t>
            </w:r>
          </w:p>
        </w:tc>
        <w:tc>
          <w:tcPr>
            <w:tcW w:w="2577" w:type="dxa"/>
          </w:tcPr>
          <w:p w:rsidR="00096AF5" w:rsidRPr="006D0CDA" w:rsidRDefault="00096AF5" w:rsidP="00754F61">
            <w:pPr>
              <w:spacing w:after="0"/>
              <w:rPr>
                <w:rFonts w:ascii="Times New Roman" w:eastAsia="Times New Roman" w:hAnsi="Times New Roman" w:cs="Times New Roman"/>
                <w:sz w:val="28"/>
                <w:szCs w:val="24"/>
                <w:lang w:eastAsia="ru-RU"/>
              </w:rPr>
            </w:pPr>
          </w:p>
        </w:tc>
      </w:tr>
      <w:tr w:rsidR="00096AF5" w:rsidRPr="006D0CDA" w:rsidTr="00754F61">
        <w:tc>
          <w:tcPr>
            <w:tcW w:w="648" w:type="dxa"/>
          </w:tcPr>
          <w:p w:rsidR="00096AF5" w:rsidRPr="006D0CDA" w:rsidRDefault="00096AF5" w:rsidP="00754F61">
            <w:pPr>
              <w:spacing w:after="0"/>
              <w:rPr>
                <w:rFonts w:ascii="Times New Roman" w:eastAsia="Times New Roman" w:hAnsi="Times New Roman" w:cs="Times New Roman"/>
                <w:sz w:val="28"/>
                <w:szCs w:val="24"/>
                <w:lang w:eastAsia="ru-RU"/>
              </w:rPr>
            </w:pPr>
          </w:p>
        </w:tc>
        <w:tc>
          <w:tcPr>
            <w:tcW w:w="4506" w:type="dxa"/>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Всего:</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9,5</w:t>
            </w:r>
          </w:p>
        </w:tc>
        <w:tc>
          <w:tcPr>
            <w:tcW w:w="2577" w:type="dxa"/>
          </w:tcPr>
          <w:p w:rsidR="00096AF5" w:rsidRPr="006D0CDA" w:rsidRDefault="00096AF5" w:rsidP="00754F61">
            <w:pPr>
              <w:spacing w:after="0"/>
              <w:rPr>
                <w:rFonts w:ascii="Times New Roman" w:eastAsia="Times New Roman" w:hAnsi="Times New Roman" w:cs="Times New Roman"/>
                <w:sz w:val="28"/>
                <w:szCs w:val="24"/>
                <w:lang w:eastAsia="ru-RU"/>
              </w:rPr>
            </w:pPr>
          </w:p>
        </w:tc>
      </w:tr>
    </w:tbl>
    <w:p w:rsidR="00096AF5" w:rsidRPr="006D0CDA" w:rsidRDefault="00096AF5" w:rsidP="00096AF5">
      <w:pPr>
        <w:spacing w:after="0" w:line="360" w:lineRule="auto"/>
        <w:rPr>
          <w:rFonts w:ascii="Times New Roman" w:eastAsia="Times New Roman" w:hAnsi="Times New Roman" w:cs="Times New Roman"/>
          <w:sz w:val="24"/>
          <w:szCs w:val="24"/>
          <w:lang w:eastAsia="ru-RU"/>
        </w:rPr>
      </w:pPr>
    </w:p>
    <w:p w:rsidR="00096AF5" w:rsidRPr="006D0CDA" w:rsidRDefault="00096AF5" w:rsidP="00096AF5">
      <w:pPr>
        <w:spacing w:after="0" w:line="360" w:lineRule="auto"/>
        <w:rPr>
          <w:rFonts w:ascii="Times New Roman" w:eastAsia="Times New Roman" w:hAnsi="Times New Roman" w:cs="Times New Roman"/>
          <w:sz w:val="20"/>
          <w:szCs w:val="24"/>
          <w:lang w:eastAsia="ru-RU"/>
        </w:rPr>
      </w:pPr>
    </w:p>
    <w:p w:rsidR="00096AF5" w:rsidRPr="004900E2" w:rsidRDefault="00096AF5" w:rsidP="00096AF5">
      <w:pPr>
        <w:spacing w:after="0" w:line="360" w:lineRule="auto"/>
        <w:jc w:val="both"/>
        <w:rPr>
          <w:rFonts w:ascii="Times New Roman" w:eastAsia="Times New Roman" w:hAnsi="Times New Roman" w:cs="Times New Roman"/>
          <w:sz w:val="28"/>
          <w:szCs w:val="28"/>
          <w:lang w:eastAsia="ru-RU"/>
        </w:rPr>
      </w:pPr>
      <w:r w:rsidRPr="004900E2">
        <w:rPr>
          <w:rFonts w:ascii="Times New Roman" w:eastAsia="Times New Roman" w:hAnsi="Times New Roman" w:cs="Times New Roman"/>
          <w:sz w:val="28"/>
          <w:szCs w:val="28"/>
          <w:lang w:eastAsia="ru-RU"/>
        </w:rPr>
        <w:t xml:space="preserve">** Выпускники </w:t>
      </w:r>
      <w:r w:rsidRPr="004900E2">
        <w:rPr>
          <w:rFonts w:ascii="Times New Roman" w:eastAsia="Times New Roman" w:hAnsi="Times New Roman" w:cs="Times New Roman"/>
          <w:sz w:val="28"/>
          <w:szCs w:val="28"/>
          <w:lang w:val="en-US" w:eastAsia="ru-RU"/>
        </w:rPr>
        <w:t>VII</w:t>
      </w:r>
      <w:r w:rsidRPr="004900E2">
        <w:rPr>
          <w:rFonts w:ascii="Times New Roman" w:eastAsia="Times New Roman" w:hAnsi="Times New Roman" w:cs="Times New Roman"/>
          <w:sz w:val="28"/>
          <w:szCs w:val="28"/>
          <w:lang w:eastAsia="ru-RU"/>
        </w:rPr>
        <w:t xml:space="preserve"> класса</w:t>
      </w:r>
      <w:r w:rsidR="008260AC">
        <w:rPr>
          <w:rFonts w:ascii="Times New Roman" w:eastAsia="Times New Roman" w:hAnsi="Times New Roman" w:cs="Times New Roman"/>
          <w:sz w:val="28"/>
          <w:szCs w:val="28"/>
          <w:lang w:eastAsia="ru-RU"/>
        </w:rPr>
        <w:t xml:space="preserve"> </w:t>
      </w:r>
      <w:r w:rsidRPr="004900E2">
        <w:rPr>
          <w:rFonts w:ascii="Times New Roman" w:eastAsia="Times New Roman" w:hAnsi="Times New Roman" w:cs="Times New Roman"/>
          <w:sz w:val="28"/>
          <w:szCs w:val="28"/>
          <w:lang w:eastAsia="ru-RU"/>
        </w:rPr>
        <w:t>считаются окончившими полный курс образовательного учреждения</w:t>
      </w:r>
      <w:r>
        <w:rPr>
          <w:rFonts w:ascii="Times New Roman" w:eastAsia="Times New Roman" w:hAnsi="Times New Roman" w:cs="Times New Roman"/>
          <w:sz w:val="28"/>
          <w:szCs w:val="28"/>
          <w:lang w:eastAsia="ru-RU"/>
        </w:rPr>
        <w:t>.</w:t>
      </w:r>
    </w:p>
    <w:p w:rsidR="00096AF5" w:rsidRPr="004900E2" w:rsidRDefault="00096AF5" w:rsidP="00096AF5">
      <w:pPr>
        <w:spacing w:after="0" w:line="360" w:lineRule="auto"/>
        <w:jc w:val="both"/>
        <w:rPr>
          <w:rFonts w:ascii="Times New Roman" w:eastAsia="Times New Roman" w:hAnsi="Times New Roman" w:cs="Times New Roman"/>
          <w:sz w:val="28"/>
          <w:szCs w:val="28"/>
          <w:lang w:eastAsia="ru-RU"/>
        </w:rPr>
      </w:pPr>
      <w:r w:rsidRPr="004900E2">
        <w:rPr>
          <w:rFonts w:ascii="Times New Roman" w:eastAsia="Times New Roman" w:hAnsi="Times New Roman" w:cs="Times New Roman"/>
          <w:sz w:val="28"/>
          <w:szCs w:val="28"/>
          <w:lang w:eastAsia="ru-RU"/>
        </w:rPr>
        <w:t xml:space="preserve">В </w:t>
      </w:r>
      <w:r w:rsidRPr="004900E2">
        <w:rPr>
          <w:rFonts w:ascii="Times New Roman" w:eastAsia="Times New Roman" w:hAnsi="Times New Roman" w:cs="Times New Roman"/>
          <w:sz w:val="28"/>
          <w:szCs w:val="28"/>
          <w:lang w:val="en-US" w:eastAsia="ru-RU"/>
        </w:rPr>
        <w:t>VIII</w:t>
      </w:r>
      <w:r w:rsidRPr="004900E2">
        <w:rPr>
          <w:rFonts w:ascii="Times New Roman" w:eastAsia="Times New Roman" w:hAnsi="Times New Roman" w:cs="Times New Roman"/>
          <w:sz w:val="28"/>
          <w:szCs w:val="28"/>
          <w:lang w:eastAsia="ru-RU"/>
        </w:rPr>
        <w:t xml:space="preserve"> класс</w:t>
      </w:r>
      <w:r w:rsidR="008260AC">
        <w:rPr>
          <w:rFonts w:ascii="Times New Roman" w:eastAsia="Times New Roman" w:hAnsi="Times New Roman" w:cs="Times New Roman"/>
          <w:sz w:val="28"/>
          <w:szCs w:val="28"/>
          <w:lang w:eastAsia="ru-RU"/>
        </w:rPr>
        <w:t xml:space="preserve"> </w:t>
      </w:r>
      <w:r w:rsidRPr="004900E2">
        <w:rPr>
          <w:rFonts w:ascii="Times New Roman" w:eastAsia="Times New Roman" w:hAnsi="Times New Roman" w:cs="Times New Roman"/>
          <w:sz w:val="28"/>
          <w:szCs w:val="28"/>
          <w:lang w:eastAsia="ru-RU"/>
        </w:rPr>
        <w:t>по решению дирекции, педсовета зачисляются учащиеся, проявившие способности и склонность к продолжению профессионального образования.</w:t>
      </w:r>
    </w:p>
    <w:p w:rsidR="00096AF5" w:rsidRPr="004900E2" w:rsidRDefault="00096AF5" w:rsidP="00096AF5">
      <w:pPr>
        <w:spacing w:after="0" w:line="360" w:lineRule="auto"/>
        <w:jc w:val="both"/>
        <w:rPr>
          <w:rFonts w:ascii="Times New Roman" w:eastAsia="Times New Roman" w:hAnsi="Times New Roman" w:cs="Times New Roman"/>
          <w:sz w:val="28"/>
          <w:szCs w:val="28"/>
          <w:lang w:eastAsia="ru-RU"/>
        </w:rPr>
      </w:pPr>
      <w:r w:rsidRPr="004900E2">
        <w:rPr>
          <w:rFonts w:ascii="Times New Roman" w:eastAsia="Times New Roman" w:hAnsi="Times New Roman" w:cs="Times New Roman"/>
          <w:sz w:val="28"/>
          <w:szCs w:val="28"/>
          <w:lang w:eastAsia="ru-RU"/>
        </w:rPr>
        <w:t xml:space="preserve">*** Примерный перечень предметов по выбору: другой музыкальный инструмент, синтезатор, аранжировка, аккомпанемент, пение, вокальный ансамбль, подготовка концертных номеров и др. </w:t>
      </w:r>
    </w:p>
    <w:p w:rsidR="00096AF5" w:rsidRPr="004900E2" w:rsidRDefault="00096AF5" w:rsidP="00096AF5">
      <w:pPr>
        <w:spacing w:after="0" w:line="360" w:lineRule="auto"/>
        <w:jc w:val="both"/>
        <w:rPr>
          <w:rFonts w:ascii="Times New Roman" w:eastAsia="Times New Roman" w:hAnsi="Times New Roman" w:cs="Times New Roman"/>
          <w:sz w:val="28"/>
          <w:szCs w:val="28"/>
          <w:lang w:eastAsia="ru-RU"/>
        </w:rPr>
      </w:pPr>
      <w:r w:rsidRPr="004900E2">
        <w:rPr>
          <w:rFonts w:ascii="Times New Roman" w:eastAsia="Times New Roman" w:hAnsi="Times New Roman" w:cs="Times New Roman"/>
          <w:sz w:val="28"/>
          <w:szCs w:val="28"/>
          <w:lang w:eastAsia="ru-RU"/>
        </w:rPr>
        <w:t>**** Учебные планы образовательных программ ранней профессиональной ориентации</w:t>
      </w:r>
      <w:r w:rsidR="008260AC">
        <w:rPr>
          <w:rFonts w:ascii="Times New Roman" w:eastAsia="Times New Roman" w:hAnsi="Times New Roman" w:cs="Times New Roman"/>
          <w:sz w:val="28"/>
          <w:szCs w:val="28"/>
          <w:lang w:eastAsia="ru-RU"/>
        </w:rPr>
        <w:t xml:space="preserve"> </w:t>
      </w:r>
      <w:r w:rsidRPr="004900E2">
        <w:rPr>
          <w:rFonts w:ascii="Times New Roman" w:eastAsia="Times New Roman" w:hAnsi="Times New Roman" w:cs="Times New Roman"/>
          <w:sz w:val="28"/>
          <w:szCs w:val="28"/>
          <w:lang w:eastAsia="ru-RU"/>
        </w:rPr>
        <w:t>(</w:t>
      </w:r>
      <w:r w:rsidRPr="004900E2">
        <w:rPr>
          <w:rFonts w:ascii="Times New Roman" w:eastAsia="Times New Roman" w:hAnsi="Times New Roman" w:cs="Times New Roman"/>
          <w:sz w:val="28"/>
          <w:szCs w:val="28"/>
          <w:lang w:val="en-US" w:eastAsia="ru-RU"/>
        </w:rPr>
        <w:t>VIII</w:t>
      </w:r>
      <w:r w:rsidRPr="004900E2">
        <w:rPr>
          <w:rFonts w:ascii="Times New Roman" w:eastAsia="Times New Roman" w:hAnsi="Times New Roman" w:cs="Times New Roman"/>
          <w:sz w:val="28"/>
          <w:szCs w:val="28"/>
          <w:lang w:eastAsia="ru-RU"/>
        </w:rPr>
        <w:t>) класс</w:t>
      </w:r>
      <w:r>
        <w:rPr>
          <w:rFonts w:ascii="Times New Roman" w:eastAsia="Times New Roman" w:hAnsi="Times New Roman" w:cs="Times New Roman"/>
          <w:sz w:val="28"/>
          <w:szCs w:val="28"/>
          <w:lang w:eastAsia="ru-RU"/>
        </w:rPr>
        <w:t>.</w:t>
      </w:r>
    </w:p>
    <w:p w:rsidR="00096AF5" w:rsidRPr="0058112A" w:rsidRDefault="00096AF5" w:rsidP="005C5896">
      <w:pPr>
        <w:tabs>
          <w:tab w:val="left" w:pos="0"/>
        </w:tabs>
        <w:spacing w:after="0" w:line="360" w:lineRule="auto"/>
        <w:ind w:firstLine="709"/>
        <w:jc w:val="both"/>
        <w:rPr>
          <w:rFonts w:ascii="Times New Roman" w:eastAsia="Times New Roman" w:hAnsi="Times New Roman" w:cs="Times New Roman"/>
          <w:color w:val="000000"/>
          <w:sz w:val="28"/>
          <w:szCs w:val="28"/>
          <w:lang w:val="ru" w:eastAsia="ru-RU"/>
        </w:rPr>
      </w:pPr>
      <w:r w:rsidRPr="0058112A">
        <w:rPr>
          <w:rFonts w:ascii="Times New Roman" w:eastAsia="Times New Roman" w:hAnsi="Times New Roman" w:cs="Times New Roman"/>
          <w:color w:val="000000"/>
          <w:sz w:val="28"/>
          <w:szCs w:val="28"/>
          <w:lang w:val="ru" w:eastAsia="ru-RU"/>
        </w:rPr>
        <w:t>Объем самостоятельной (домашней) работы учащихся в неделю по учебным предметам определен Школой самостоятельно с учетом параллельного освоения детьми общеобразовательных программ (программ начального общего, основного общего и среднего общего образования) и составляет:</w:t>
      </w:r>
    </w:p>
    <w:p w:rsidR="00096AF5" w:rsidRPr="0058112A" w:rsidRDefault="00096AF5" w:rsidP="00096AF5">
      <w:pPr>
        <w:spacing w:after="0" w:line="360" w:lineRule="auto"/>
        <w:ind w:firstLine="709"/>
        <w:contextualSpacing/>
        <w:jc w:val="right"/>
        <w:rPr>
          <w:rFonts w:ascii="Times New Roman" w:hAnsi="Times New Roman" w:cs="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263"/>
        <w:gridCol w:w="709"/>
        <w:gridCol w:w="567"/>
        <w:gridCol w:w="850"/>
        <w:gridCol w:w="709"/>
        <w:gridCol w:w="851"/>
        <w:gridCol w:w="567"/>
        <w:gridCol w:w="708"/>
        <w:gridCol w:w="851"/>
      </w:tblGrid>
      <w:tr w:rsidR="00096AF5" w:rsidRPr="0058112A" w:rsidTr="00096AF5">
        <w:tc>
          <w:tcPr>
            <w:tcW w:w="848" w:type="dxa"/>
            <w:vMerge w:val="restart"/>
          </w:tcPr>
          <w:p w:rsidR="00096AF5" w:rsidRPr="0058112A" w:rsidRDefault="00096AF5" w:rsidP="00754F61">
            <w:pPr>
              <w:ind w:firstLine="34"/>
              <w:contextualSpacing/>
              <w:jc w:val="both"/>
              <w:rPr>
                <w:rFonts w:ascii="Times New Roman" w:hAnsi="Times New Roman" w:cs="Times New Roman"/>
                <w:sz w:val="28"/>
                <w:szCs w:val="28"/>
              </w:rPr>
            </w:pPr>
            <w:r w:rsidRPr="0058112A">
              <w:rPr>
                <w:rFonts w:ascii="Times New Roman" w:hAnsi="Times New Roman" w:cs="Times New Roman"/>
                <w:sz w:val="28"/>
                <w:szCs w:val="28"/>
              </w:rPr>
              <w:t>№</w:t>
            </w:r>
          </w:p>
        </w:tc>
        <w:tc>
          <w:tcPr>
            <w:tcW w:w="3263" w:type="dxa"/>
            <w:vMerge w:val="restart"/>
          </w:tcPr>
          <w:p w:rsidR="00096AF5" w:rsidRPr="0058112A" w:rsidRDefault="00096AF5" w:rsidP="00754F61">
            <w:pPr>
              <w:contextualSpacing/>
              <w:jc w:val="both"/>
              <w:rPr>
                <w:rFonts w:ascii="Times New Roman" w:hAnsi="Times New Roman" w:cs="Times New Roman"/>
                <w:b/>
                <w:sz w:val="28"/>
                <w:szCs w:val="28"/>
              </w:rPr>
            </w:pPr>
            <w:r w:rsidRPr="0058112A">
              <w:rPr>
                <w:rFonts w:ascii="Times New Roman" w:hAnsi="Times New Roman" w:cs="Times New Roman"/>
                <w:b/>
                <w:sz w:val="28"/>
                <w:szCs w:val="28"/>
              </w:rPr>
              <w:t>Учебный предмет</w:t>
            </w:r>
          </w:p>
        </w:tc>
        <w:tc>
          <w:tcPr>
            <w:tcW w:w="5812" w:type="dxa"/>
            <w:gridSpan w:val="8"/>
          </w:tcPr>
          <w:p w:rsidR="00096AF5" w:rsidRPr="0058112A" w:rsidRDefault="00096AF5" w:rsidP="00754F61">
            <w:pPr>
              <w:contextualSpacing/>
              <w:jc w:val="center"/>
              <w:rPr>
                <w:rFonts w:ascii="Times New Roman" w:hAnsi="Times New Roman" w:cs="Times New Roman"/>
                <w:b/>
                <w:sz w:val="28"/>
                <w:szCs w:val="28"/>
              </w:rPr>
            </w:pPr>
            <w:r w:rsidRPr="0058112A">
              <w:rPr>
                <w:rFonts w:ascii="Times New Roman" w:hAnsi="Times New Roman" w:cs="Times New Roman"/>
                <w:b/>
                <w:sz w:val="28"/>
                <w:szCs w:val="28"/>
              </w:rPr>
              <w:t xml:space="preserve">Классы </w:t>
            </w:r>
          </w:p>
        </w:tc>
      </w:tr>
      <w:tr w:rsidR="00096AF5" w:rsidRPr="0058112A" w:rsidTr="00096AF5">
        <w:tc>
          <w:tcPr>
            <w:tcW w:w="848" w:type="dxa"/>
            <w:vMerge/>
          </w:tcPr>
          <w:p w:rsidR="00096AF5" w:rsidRPr="0058112A" w:rsidRDefault="00096AF5" w:rsidP="00754F61">
            <w:pPr>
              <w:ind w:firstLine="34"/>
              <w:contextualSpacing/>
              <w:jc w:val="both"/>
              <w:rPr>
                <w:rFonts w:ascii="Times New Roman" w:hAnsi="Times New Roman" w:cs="Times New Roman"/>
                <w:sz w:val="28"/>
                <w:szCs w:val="28"/>
              </w:rPr>
            </w:pPr>
          </w:p>
        </w:tc>
        <w:tc>
          <w:tcPr>
            <w:tcW w:w="3263" w:type="dxa"/>
            <w:vMerge/>
          </w:tcPr>
          <w:p w:rsidR="00096AF5" w:rsidRPr="0058112A" w:rsidRDefault="00096AF5" w:rsidP="00754F61">
            <w:pPr>
              <w:contextualSpacing/>
              <w:jc w:val="both"/>
              <w:rPr>
                <w:rFonts w:ascii="Times New Roman" w:hAnsi="Times New Roman" w:cs="Times New Roman"/>
                <w:sz w:val="28"/>
                <w:szCs w:val="28"/>
              </w:rPr>
            </w:pPr>
          </w:p>
        </w:tc>
        <w:tc>
          <w:tcPr>
            <w:tcW w:w="709" w:type="dxa"/>
          </w:tcPr>
          <w:p w:rsidR="00096AF5" w:rsidRPr="0058112A" w:rsidRDefault="00096AF5" w:rsidP="00754F61">
            <w:pPr>
              <w:contextualSpacing/>
              <w:jc w:val="right"/>
              <w:rPr>
                <w:rFonts w:ascii="Times New Roman" w:hAnsi="Times New Roman" w:cs="Times New Roman"/>
                <w:b/>
                <w:sz w:val="28"/>
                <w:szCs w:val="28"/>
                <w:lang w:val="en-US"/>
              </w:rPr>
            </w:pPr>
            <w:r w:rsidRPr="0058112A">
              <w:rPr>
                <w:rFonts w:ascii="Times New Roman" w:hAnsi="Times New Roman" w:cs="Times New Roman"/>
                <w:b/>
                <w:sz w:val="28"/>
                <w:szCs w:val="28"/>
                <w:lang w:val="en-US"/>
              </w:rPr>
              <w:t>I</w:t>
            </w:r>
          </w:p>
        </w:tc>
        <w:tc>
          <w:tcPr>
            <w:tcW w:w="567" w:type="dxa"/>
          </w:tcPr>
          <w:p w:rsidR="00096AF5" w:rsidRPr="0058112A" w:rsidRDefault="00096AF5" w:rsidP="00754F61">
            <w:pPr>
              <w:contextualSpacing/>
              <w:jc w:val="right"/>
              <w:rPr>
                <w:rFonts w:ascii="Times New Roman" w:hAnsi="Times New Roman" w:cs="Times New Roman"/>
                <w:b/>
                <w:sz w:val="28"/>
                <w:szCs w:val="28"/>
                <w:lang w:val="en-US"/>
              </w:rPr>
            </w:pPr>
            <w:r w:rsidRPr="0058112A">
              <w:rPr>
                <w:rFonts w:ascii="Times New Roman" w:hAnsi="Times New Roman" w:cs="Times New Roman"/>
                <w:b/>
                <w:sz w:val="28"/>
                <w:szCs w:val="28"/>
                <w:lang w:val="en-US"/>
              </w:rPr>
              <w:t>II</w:t>
            </w:r>
          </w:p>
        </w:tc>
        <w:tc>
          <w:tcPr>
            <w:tcW w:w="850" w:type="dxa"/>
          </w:tcPr>
          <w:p w:rsidR="00096AF5" w:rsidRPr="0058112A" w:rsidRDefault="00096AF5" w:rsidP="00754F61">
            <w:pPr>
              <w:contextualSpacing/>
              <w:jc w:val="right"/>
              <w:rPr>
                <w:rFonts w:ascii="Times New Roman" w:hAnsi="Times New Roman" w:cs="Times New Roman"/>
                <w:b/>
                <w:sz w:val="28"/>
                <w:szCs w:val="28"/>
                <w:lang w:val="en-US"/>
              </w:rPr>
            </w:pPr>
            <w:r w:rsidRPr="0058112A">
              <w:rPr>
                <w:rFonts w:ascii="Times New Roman" w:hAnsi="Times New Roman" w:cs="Times New Roman"/>
                <w:b/>
                <w:sz w:val="28"/>
                <w:szCs w:val="28"/>
                <w:lang w:val="en-US"/>
              </w:rPr>
              <w:t>III</w:t>
            </w:r>
          </w:p>
        </w:tc>
        <w:tc>
          <w:tcPr>
            <w:tcW w:w="709" w:type="dxa"/>
          </w:tcPr>
          <w:p w:rsidR="00096AF5" w:rsidRPr="0058112A" w:rsidRDefault="00096AF5" w:rsidP="00754F61">
            <w:pPr>
              <w:ind w:firstLine="30"/>
              <w:contextualSpacing/>
              <w:jc w:val="center"/>
              <w:rPr>
                <w:rFonts w:ascii="Times New Roman" w:hAnsi="Times New Roman" w:cs="Times New Roman"/>
                <w:b/>
                <w:sz w:val="28"/>
                <w:szCs w:val="28"/>
                <w:lang w:val="en-US"/>
              </w:rPr>
            </w:pPr>
            <w:r>
              <w:rPr>
                <w:rFonts w:ascii="Times New Roman" w:hAnsi="Times New Roman" w:cs="Times New Roman"/>
                <w:b/>
                <w:sz w:val="28"/>
                <w:szCs w:val="28"/>
              </w:rPr>
              <w:t xml:space="preserve"> </w:t>
            </w:r>
            <w:r w:rsidRPr="0058112A">
              <w:rPr>
                <w:rFonts w:ascii="Times New Roman" w:hAnsi="Times New Roman" w:cs="Times New Roman"/>
                <w:b/>
                <w:sz w:val="28"/>
                <w:szCs w:val="28"/>
                <w:lang w:val="en-US"/>
              </w:rPr>
              <w:t>IV</w:t>
            </w:r>
          </w:p>
        </w:tc>
        <w:tc>
          <w:tcPr>
            <w:tcW w:w="851" w:type="dxa"/>
          </w:tcPr>
          <w:p w:rsidR="00096AF5" w:rsidRPr="0058112A" w:rsidRDefault="00096AF5" w:rsidP="00754F61">
            <w:pPr>
              <w:ind w:firstLine="30"/>
              <w:contextualSpacing/>
              <w:rPr>
                <w:rFonts w:ascii="Times New Roman" w:hAnsi="Times New Roman" w:cs="Times New Roman"/>
                <w:b/>
                <w:sz w:val="28"/>
                <w:szCs w:val="28"/>
              </w:rPr>
            </w:pPr>
            <w:r w:rsidRPr="0058112A">
              <w:rPr>
                <w:rFonts w:ascii="Times New Roman" w:hAnsi="Times New Roman" w:cs="Times New Roman"/>
                <w:b/>
                <w:sz w:val="28"/>
                <w:szCs w:val="28"/>
                <w:lang w:val="en-US"/>
              </w:rPr>
              <w:t>V</w:t>
            </w:r>
          </w:p>
        </w:tc>
        <w:tc>
          <w:tcPr>
            <w:tcW w:w="567" w:type="dxa"/>
          </w:tcPr>
          <w:p w:rsidR="00096AF5" w:rsidRPr="0058112A" w:rsidRDefault="00096AF5" w:rsidP="00754F61">
            <w:pPr>
              <w:ind w:firstLine="30"/>
              <w:contextualSpacing/>
              <w:rPr>
                <w:rFonts w:ascii="Times New Roman" w:hAnsi="Times New Roman" w:cs="Times New Roman"/>
                <w:b/>
                <w:sz w:val="28"/>
                <w:szCs w:val="28"/>
              </w:rPr>
            </w:pPr>
            <w:r w:rsidRPr="0058112A">
              <w:rPr>
                <w:rFonts w:ascii="Times New Roman" w:hAnsi="Times New Roman" w:cs="Times New Roman"/>
                <w:b/>
                <w:sz w:val="28"/>
                <w:szCs w:val="28"/>
                <w:lang w:val="en-US"/>
              </w:rPr>
              <w:t>VI</w:t>
            </w:r>
          </w:p>
        </w:tc>
        <w:tc>
          <w:tcPr>
            <w:tcW w:w="708" w:type="dxa"/>
          </w:tcPr>
          <w:p w:rsidR="00096AF5" w:rsidRPr="0058112A" w:rsidRDefault="00096AF5" w:rsidP="00754F61">
            <w:pPr>
              <w:ind w:firstLine="30"/>
              <w:contextualSpacing/>
              <w:rPr>
                <w:rFonts w:ascii="Times New Roman" w:hAnsi="Times New Roman" w:cs="Times New Roman"/>
                <w:b/>
                <w:sz w:val="28"/>
                <w:szCs w:val="28"/>
              </w:rPr>
            </w:pPr>
            <w:r w:rsidRPr="0058112A">
              <w:rPr>
                <w:rFonts w:ascii="Times New Roman" w:hAnsi="Times New Roman" w:cs="Times New Roman"/>
                <w:b/>
                <w:sz w:val="28"/>
                <w:szCs w:val="28"/>
                <w:lang w:val="en-US"/>
              </w:rPr>
              <w:t>VII</w:t>
            </w:r>
          </w:p>
        </w:tc>
        <w:tc>
          <w:tcPr>
            <w:tcW w:w="851" w:type="dxa"/>
          </w:tcPr>
          <w:p w:rsidR="00096AF5" w:rsidRPr="0058112A" w:rsidRDefault="00096AF5" w:rsidP="00754F61">
            <w:pPr>
              <w:ind w:firstLine="30"/>
              <w:contextualSpacing/>
              <w:rPr>
                <w:rFonts w:ascii="Times New Roman" w:hAnsi="Times New Roman" w:cs="Times New Roman"/>
                <w:b/>
                <w:sz w:val="28"/>
                <w:szCs w:val="28"/>
              </w:rPr>
            </w:pPr>
            <w:r w:rsidRPr="0058112A">
              <w:rPr>
                <w:rFonts w:ascii="Times New Roman" w:hAnsi="Times New Roman" w:cs="Times New Roman"/>
                <w:b/>
                <w:sz w:val="28"/>
                <w:szCs w:val="28"/>
                <w:lang w:val="en-US"/>
              </w:rPr>
              <w:t>VIII</w:t>
            </w:r>
          </w:p>
        </w:tc>
      </w:tr>
      <w:tr w:rsidR="00096AF5" w:rsidRPr="0058112A" w:rsidTr="00096AF5">
        <w:tc>
          <w:tcPr>
            <w:tcW w:w="848" w:type="dxa"/>
          </w:tcPr>
          <w:p w:rsidR="00096AF5" w:rsidRPr="0058112A" w:rsidRDefault="00096AF5" w:rsidP="00754F61">
            <w:pPr>
              <w:ind w:firstLine="34"/>
              <w:contextualSpacing/>
              <w:jc w:val="both"/>
              <w:rPr>
                <w:rFonts w:ascii="Times New Roman" w:hAnsi="Times New Roman" w:cs="Times New Roman"/>
                <w:sz w:val="28"/>
                <w:szCs w:val="28"/>
              </w:rPr>
            </w:pPr>
            <w:r w:rsidRPr="0058112A">
              <w:rPr>
                <w:rFonts w:ascii="Times New Roman" w:hAnsi="Times New Roman" w:cs="Times New Roman"/>
                <w:sz w:val="28"/>
                <w:szCs w:val="28"/>
              </w:rPr>
              <w:t>1</w:t>
            </w:r>
          </w:p>
        </w:tc>
        <w:tc>
          <w:tcPr>
            <w:tcW w:w="3263" w:type="dxa"/>
            <w:vAlign w:val="center"/>
          </w:tcPr>
          <w:p w:rsidR="00096AF5" w:rsidRPr="0058112A" w:rsidRDefault="00096AF5" w:rsidP="00754F61">
            <w:pPr>
              <w:jc w:val="both"/>
              <w:rPr>
                <w:rFonts w:ascii="Times New Roman" w:hAnsi="Times New Roman" w:cs="Times New Roman"/>
                <w:sz w:val="28"/>
                <w:szCs w:val="28"/>
                <w:vertAlign w:val="superscript"/>
              </w:rPr>
            </w:pPr>
            <w:r w:rsidRPr="0058112A">
              <w:rPr>
                <w:rFonts w:ascii="Times New Roman" w:eastAsia="Times New Roman" w:hAnsi="Times New Roman" w:cs="Times New Roman"/>
                <w:sz w:val="28"/>
                <w:szCs w:val="28"/>
                <w:lang w:eastAsia="ru-RU"/>
              </w:rPr>
              <w:t>Музыкальный инструмент (</w:t>
            </w:r>
            <w:r>
              <w:rPr>
                <w:rFonts w:ascii="Times New Roman" w:eastAsia="Times New Roman" w:hAnsi="Times New Roman" w:cs="Times New Roman"/>
                <w:sz w:val="28"/>
                <w:szCs w:val="28"/>
                <w:lang w:eastAsia="ru-RU"/>
              </w:rPr>
              <w:t>Скрипка</w:t>
            </w:r>
            <w:r w:rsidRPr="0058112A">
              <w:rPr>
                <w:rFonts w:ascii="Times New Roman" w:eastAsia="Times New Roman" w:hAnsi="Times New Roman" w:cs="Times New Roman"/>
                <w:sz w:val="28"/>
                <w:szCs w:val="28"/>
                <w:lang w:eastAsia="ru-RU"/>
              </w:rPr>
              <w:t>)</w:t>
            </w:r>
          </w:p>
        </w:tc>
        <w:tc>
          <w:tcPr>
            <w:tcW w:w="709"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2</w:t>
            </w:r>
          </w:p>
        </w:tc>
        <w:tc>
          <w:tcPr>
            <w:tcW w:w="567"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2</w:t>
            </w:r>
          </w:p>
        </w:tc>
        <w:tc>
          <w:tcPr>
            <w:tcW w:w="850"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3</w:t>
            </w:r>
          </w:p>
        </w:tc>
      </w:tr>
      <w:tr w:rsidR="00096AF5" w:rsidRPr="0058112A" w:rsidTr="00096AF5">
        <w:tc>
          <w:tcPr>
            <w:tcW w:w="848" w:type="dxa"/>
          </w:tcPr>
          <w:p w:rsidR="00096AF5" w:rsidRPr="0058112A" w:rsidRDefault="00096AF5" w:rsidP="00754F61">
            <w:pPr>
              <w:ind w:firstLine="34"/>
              <w:contextualSpacing/>
              <w:jc w:val="both"/>
              <w:rPr>
                <w:rFonts w:ascii="Times New Roman" w:hAnsi="Times New Roman" w:cs="Times New Roman"/>
                <w:sz w:val="28"/>
                <w:szCs w:val="28"/>
              </w:rPr>
            </w:pPr>
            <w:r w:rsidRPr="0058112A">
              <w:rPr>
                <w:rFonts w:ascii="Times New Roman" w:hAnsi="Times New Roman" w:cs="Times New Roman"/>
                <w:sz w:val="28"/>
                <w:szCs w:val="28"/>
              </w:rPr>
              <w:t>2</w:t>
            </w:r>
          </w:p>
        </w:tc>
        <w:tc>
          <w:tcPr>
            <w:tcW w:w="3263" w:type="dxa"/>
          </w:tcPr>
          <w:p w:rsidR="00096AF5" w:rsidRPr="0058112A" w:rsidRDefault="00096AF5" w:rsidP="00754F61">
            <w:pPr>
              <w:contextualSpacing/>
              <w:jc w:val="both"/>
              <w:rPr>
                <w:rFonts w:ascii="Times New Roman" w:hAnsi="Times New Roman" w:cs="Times New Roman"/>
                <w:sz w:val="28"/>
                <w:szCs w:val="28"/>
              </w:rPr>
            </w:pPr>
            <w:proofErr w:type="gramStart"/>
            <w:r w:rsidRPr="0058112A">
              <w:rPr>
                <w:rFonts w:ascii="Times New Roman" w:eastAsia="Times New Roman" w:hAnsi="Times New Roman" w:cs="Times New Roman"/>
                <w:sz w:val="28"/>
                <w:szCs w:val="28"/>
                <w:lang w:eastAsia="ru-RU"/>
              </w:rPr>
              <w:t>Коллективное</w:t>
            </w:r>
            <w:proofErr w:type="gramEnd"/>
            <w:r w:rsidRPr="0058112A">
              <w:rPr>
                <w:rFonts w:ascii="Times New Roman" w:eastAsia="Times New Roman" w:hAnsi="Times New Roman" w:cs="Times New Roman"/>
                <w:sz w:val="28"/>
                <w:szCs w:val="28"/>
                <w:lang w:eastAsia="ru-RU"/>
              </w:rPr>
              <w:t xml:space="preserve"> музицирование (оркестр, ансамбль, камерный ансамбль)</w:t>
            </w:r>
          </w:p>
        </w:tc>
        <w:tc>
          <w:tcPr>
            <w:tcW w:w="709"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567"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850"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709" w:type="dxa"/>
          </w:tcPr>
          <w:p w:rsidR="00096AF5" w:rsidRPr="0058112A" w:rsidRDefault="00096AF5" w:rsidP="00754F61">
            <w:pPr>
              <w:ind w:firstLine="30"/>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851"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1</w:t>
            </w:r>
          </w:p>
        </w:tc>
      </w:tr>
      <w:tr w:rsidR="00096AF5" w:rsidRPr="0058112A" w:rsidTr="00096AF5">
        <w:tc>
          <w:tcPr>
            <w:tcW w:w="848" w:type="dxa"/>
          </w:tcPr>
          <w:p w:rsidR="00096AF5" w:rsidRPr="0058112A" w:rsidRDefault="00096AF5" w:rsidP="00754F61">
            <w:pPr>
              <w:ind w:firstLine="34"/>
              <w:contextualSpacing/>
              <w:jc w:val="both"/>
              <w:rPr>
                <w:rFonts w:ascii="Times New Roman" w:hAnsi="Times New Roman" w:cs="Times New Roman"/>
                <w:sz w:val="28"/>
                <w:szCs w:val="28"/>
              </w:rPr>
            </w:pPr>
            <w:r w:rsidRPr="0058112A">
              <w:rPr>
                <w:rFonts w:ascii="Times New Roman" w:hAnsi="Times New Roman" w:cs="Times New Roman"/>
                <w:sz w:val="28"/>
                <w:szCs w:val="28"/>
              </w:rPr>
              <w:t>3</w:t>
            </w:r>
          </w:p>
        </w:tc>
        <w:tc>
          <w:tcPr>
            <w:tcW w:w="3263" w:type="dxa"/>
          </w:tcPr>
          <w:p w:rsidR="00096AF5" w:rsidRPr="0058112A" w:rsidRDefault="00096AF5" w:rsidP="00754F61">
            <w:pPr>
              <w:contextualSpacing/>
              <w:jc w:val="both"/>
              <w:rPr>
                <w:rFonts w:ascii="Times New Roman" w:hAnsi="Times New Roman" w:cs="Times New Roman"/>
                <w:sz w:val="28"/>
                <w:szCs w:val="28"/>
              </w:rPr>
            </w:pPr>
            <w:r w:rsidRPr="0058112A">
              <w:rPr>
                <w:rFonts w:ascii="Times New Roman" w:hAnsi="Times New Roman" w:cs="Times New Roman"/>
                <w:sz w:val="28"/>
                <w:szCs w:val="28"/>
              </w:rPr>
              <w:t>Сольфеджио</w:t>
            </w:r>
          </w:p>
        </w:tc>
        <w:tc>
          <w:tcPr>
            <w:tcW w:w="709"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567"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850"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709" w:type="dxa"/>
          </w:tcPr>
          <w:p w:rsidR="00096AF5" w:rsidRPr="0058112A" w:rsidRDefault="00096AF5" w:rsidP="00754F61">
            <w:pPr>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851"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2</w:t>
            </w:r>
          </w:p>
        </w:tc>
      </w:tr>
      <w:tr w:rsidR="00096AF5" w:rsidRPr="0058112A" w:rsidTr="00096AF5">
        <w:tc>
          <w:tcPr>
            <w:tcW w:w="848" w:type="dxa"/>
          </w:tcPr>
          <w:p w:rsidR="00096AF5" w:rsidRPr="0058112A" w:rsidRDefault="00096AF5" w:rsidP="00754F61">
            <w:pPr>
              <w:ind w:firstLine="34"/>
              <w:contextualSpacing/>
              <w:jc w:val="both"/>
              <w:rPr>
                <w:rFonts w:ascii="Times New Roman" w:hAnsi="Times New Roman" w:cs="Times New Roman"/>
                <w:sz w:val="28"/>
                <w:szCs w:val="28"/>
              </w:rPr>
            </w:pPr>
            <w:r w:rsidRPr="0058112A">
              <w:rPr>
                <w:rFonts w:ascii="Times New Roman" w:hAnsi="Times New Roman" w:cs="Times New Roman"/>
                <w:sz w:val="28"/>
                <w:szCs w:val="28"/>
              </w:rPr>
              <w:t>4</w:t>
            </w:r>
          </w:p>
        </w:tc>
        <w:tc>
          <w:tcPr>
            <w:tcW w:w="3263" w:type="dxa"/>
          </w:tcPr>
          <w:p w:rsidR="00096AF5" w:rsidRPr="0058112A" w:rsidRDefault="00096AF5" w:rsidP="00754F61">
            <w:pPr>
              <w:contextualSpacing/>
              <w:jc w:val="both"/>
              <w:rPr>
                <w:rFonts w:ascii="Times New Roman" w:hAnsi="Times New Roman" w:cs="Times New Roman"/>
                <w:sz w:val="28"/>
                <w:szCs w:val="28"/>
              </w:rPr>
            </w:pPr>
            <w:r w:rsidRPr="0058112A">
              <w:rPr>
                <w:rFonts w:ascii="Times New Roman" w:hAnsi="Times New Roman" w:cs="Times New Roman"/>
                <w:sz w:val="28"/>
                <w:szCs w:val="28"/>
              </w:rPr>
              <w:t>Слушание музыки</w:t>
            </w:r>
          </w:p>
        </w:tc>
        <w:tc>
          <w:tcPr>
            <w:tcW w:w="709"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567"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850"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709" w:type="dxa"/>
          </w:tcPr>
          <w:p w:rsidR="00096AF5" w:rsidRPr="0058112A" w:rsidRDefault="00096AF5" w:rsidP="00754F61">
            <w:pPr>
              <w:jc w:val="right"/>
            </w:pPr>
            <w:r w:rsidRPr="0058112A">
              <w:rPr>
                <w:rFonts w:ascii="Times New Roman" w:hAnsi="Times New Roman" w:cs="Times New Roman"/>
                <w:sz w:val="28"/>
                <w:szCs w:val="28"/>
              </w:rPr>
              <w:t>-</w:t>
            </w:r>
          </w:p>
        </w:tc>
        <w:tc>
          <w:tcPr>
            <w:tcW w:w="851"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w:t>
            </w:r>
          </w:p>
        </w:tc>
      </w:tr>
      <w:tr w:rsidR="00096AF5" w:rsidRPr="0058112A" w:rsidTr="00096AF5">
        <w:trPr>
          <w:trHeight w:val="480"/>
        </w:trPr>
        <w:tc>
          <w:tcPr>
            <w:tcW w:w="848" w:type="dxa"/>
          </w:tcPr>
          <w:p w:rsidR="00096AF5" w:rsidRPr="0058112A" w:rsidRDefault="00096AF5" w:rsidP="00754F61">
            <w:pPr>
              <w:ind w:firstLine="34"/>
              <w:contextualSpacing/>
              <w:jc w:val="both"/>
              <w:rPr>
                <w:rFonts w:ascii="Times New Roman" w:hAnsi="Times New Roman" w:cs="Times New Roman"/>
                <w:sz w:val="28"/>
                <w:szCs w:val="28"/>
              </w:rPr>
            </w:pPr>
            <w:r w:rsidRPr="0058112A">
              <w:rPr>
                <w:rFonts w:ascii="Times New Roman" w:hAnsi="Times New Roman" w:cs="Times New Roman"/>
                <w:sz w:val="28"/>
                <w:szCs w:val="28"/>
              </w:rPr>
              <w:t>5</w:t>
            </w:r>
          </w:p>
        </w:tc>
        <w:tc>
          <w:tcPr>
            <w:tcW w:w="3263" w:type="dxa"/>
          </w:tcPr>
          <w:p w:rsidR="00096AF5" w:rsidRPr="0058112A" w:rsidRDefault="00096AF5" w:rsidP="00754F61">
            <w:pPr>
              <w:contextualSpacing/>
              <w:jc w:val="both"/>
              <w:rPr>
                <w:rFonts w:ascii="Times New Roman" w:hAnsi="Times New Roman" w:cs="Times New Roman"/>
                <w:sz w:val="28"/>
                <w:szCs w:val="28"/>
              </w:rPr>
            </w:pPr>
            <w:r w:rsidRPr="0058112A">
              <w:rPr>
                <w:rFonts w:ascii="Times New Roman" w:hAnsi="Times New Roman" w:cs="Times New Roman"/>
                <w:bCs/>
                <w:sz w:val="28"/>
                <w:szCs w:val="28"/>
              </w:rPr>
              <w:t xml:space="preserve">Музыкальная литература </w:t>
            </w:r>
          </w:p>
        </w:tc>
        <w:tc>
          <w:tcPr>
            <w:tcW w:w="709" w:type="dxa"/>
          </w:tcPr>
          <w:p w:rsidR="00096AF5" w:rsidRPr="0058112A" w:rsidRDefault="00096AF5" w:rsidP="00754F61">
            <w:pPr>
              <w:jc w:val="right"/>
            </w:pPr>
            <w:r w:rsidRPr="0058112A">
              <w:rPr>
                <w:rFonts w:ascii="Times New Roman" w:hAnsi="Times New Roman" w:cs="Times New Roman"/>
                <w:sz w:val="28"/>
                <w:szCs w:val="28"/>
              </w:rPr>
              <w:t>-</w:t>
            </w:r>
          </w:p>
        </w:tc>
        <w:tc>
          <w:tcPr>
            <w:tcW w:w="567" w:type="dxa"/>
          </w:tcPr>
          <w:p w:rsidR="00096AF5" w:rsidRPr="0058112A" w:rsidRDefault="00096AF5" w:rsidP="00754F61">
            <w:pPr>
              <w:jc w:val="right"/>
            </w:pPr>
            <w:r w:rsidRPr="0058112A">
              <w:rPr>
                <w:rFonts w:ascii="Times New Roman" w:hAnsi="Times New Roman" w:cs="Times New Roman"/>
                <w:sz w:val="28"/>
                <w:szCs w:val="28"/>
              </w:rPr>
              <w:t>-</w:t>
            </w:r>
          </w:p>
        </w:tc>
        <w:tc>
          <w:tcPr>
            <w:tcW w:w="850" w:type="dxa"/>
          </w:tcPr>
          <w:p w:rsidR="00096AF5" w:rsidRPr="0058112A" w:rsidRDefault="00096AF5" w:rsidP="00754F61">
            <w:pPr>
              <w:jc w:val="right"/>
            </w:pPr>
            <w:r w:rsidRPr="0058112A">
              <w:rPr>
                <w:rFonts w:ascii="Times New Roman" w:hAnsi="Times New Roman" w:cs="Times New Roman"/>
                <w:sz w:val="28"/>
                <w:szCs w:val="28"/>
              </w:rPr>
              <w:t>-</w:t>
            </w:r>
          </w:p>
        </w:tc>
        <w:tc>
          <w:tcPr>
            <w:tcW w:w="709"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851"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096AF5" w:rsidRPr="0058112A" w:rsidRDefault="008260AC" w:rsidP="00754F61">
            <w:pPr>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096AF5">
              <w:rPr>
                <w:rFonts w:ascii="Times New Roman" w:hAnsi="Times New Roman" w:cs="Times New Roman"/>
                <w:sz w:val="28"/>
                <w:szCs w:val="28"/>
              </w:rPr>
              <w:t>1</w:t>
            </w:r>
          </w:p>
        </w:tc>
        <w:tc>
          <w:tcPr>
            <w:tcW w:w="851" w:type="dxa"/>
          </w:tcPr>
          <w:p w:rsidR="00096AF5" w:rsidRPr="0058112A" w:rsidRDefault="008260AC" w:rsidP="00754F61">
            <w:pPr>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096AF5">
              <w:rPr>
                <w:rFonts w:ascii="Times New Roman" w:hAnsi="Times New Roman" w:cs="Times New Roman"/>
                <w:sz w:val="28"/>
                <w:szCs w:val="28"/>
              </w:rPr>
              <w:t>1</w:t>
            </w:r>
          </w:p>
        </w:tc>
      </w:tr>
      <w:tr w:rsidR="00096AF5" w:rsidRPr="0058112A" w:rsidTr="00096AF5">
        <w:trPr>
          <w:trHeight w:val="522"/>
        </w:trPr>
        <w:tc>
          <w:tcPr>
            <w:tcW w:w="848" w:type="dxa"/>
          </w:tcPr>
          <w:p w:rsidR="00096AF5" w:rsidRPr="0058112A" w:rsidRDefault="00096AF5" w:rsidP="00754F61">
            <w:pPr>
              <w:ind w:firstLine="34"/>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3263" w:type="dxa"/>
          </w:tcPr>
          <w:p w:rsidR="00096AF5" w:rsidRPr="0058112A" w:rsidRDefault="00096AF5" w:rsidP="00754F61">
            <w:pPr>
              <w:contextualSpacing/>
              <w:jc w:val="both"/>
              <w:rPr>
                <w:rFonts w:ascii="Times New Roman" w:hAnsi="Times New Roman" w:cs="Times New Roman"/>
                <w:bCs/>
                <w:sz w:val="28"/>
                <w:szCs w:val="28"/>
              </w:rPr>
            </w:pPr>
            <w:r w:rsidRPr="006D0CDA">
              <w:rPr>
                <w:rFonts w:ascii="Times New Roman" w:eastAsia="Times New Roman" w:hAnsi="Times New Roman" w:cs="Times New Roman"/>
                <w:sz w:val="28"/>
                <w:szCs w:val="24"/>
                <w:lang w:eastAsia="ru-RU"/>
              </w:rPr>
              <w:t>Элементарная теория музыки</w:t>
            </w:r>
          </w:p>
        </w:tc>
        <w:tc>
          <w:tcPr>
            <w:tcW w:w="709"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096AF5" w:rsidRPr="0058112A" w:rsidRDefault="008260AC" w:rsidP="00754F61">
            <w:pPr>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096AF5">
              <w:rPr>
                <w:rFonts w:ascii="Times New Roman" w:hAnsi="Times New Roman" w:cs="Times New Roman"/>
                <w:sz w:val="28"/>
                <w:szCs w:val="28"/>
              </w:rPr>
              <w:t>1</w:t>
            </w:r>
          </w:p>
        </w:tc>
      </w:tr>
      <w:tr w:rsidR="00096AF5" w:rsidRPr="0058112A" w:rsidTr="00096AF5">
        <w:tc>
          <w:tcPr>
            <w:tcW w:w="848" w:type="dxa"/>
          </w:tcPr>
          <w:p w:rsidR="00096AF5" w:rsidRPr="0058112A" w:rsidRDefault="00096AF5" w:rsidP="00754F61">
            <w:pPr>
              <w:ind w:firstLine="34"/>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3263" w:type="dxa"/>
          </w:tcPr>
          <w:p w:rsidR="00096AF5" w:rsidRPr="0058112A" w:rsidRDefault="00096AF5" w:rsidP="00754F61">
            <w:pPr>
              <w:contextualSpacing/>
              <w:jc w:val="both"/>
              <w:rPr>
                <w:rFonts w:ascii="Times New Roman" w:hAnsi="Times New Roman" w:cs="Times New Roman"/>
                <w:bCs/>
                <w:sz w:val="28"/>
                <w:szCs w:val="28"/>
              </w:rPr>
            </w:pPr>
            <w:r w:rsidRPr="006D0CDA">
              <w:rPr>
                <w:rFonts w:ascii="Times New Roman" w:eastAsia="Times New Roman" w:hAnsi="Times New Roman" w:cs="Times New Roman"/>
                <w:sz w:val="28"/>
                <w:szCs w:val="28"/>
                <w:lang w:eastAsia="ru-RU"/>
              </w:rPr>
              <w:t>Клавишные инструменты (общий курс фортепиано, синтезатор)</w:t>
            </w:r>
          </w:p>
        </w:tc>
        <w:tc>
          <w:tcPr>
            <w:tcW w:w="709" w:type="dxa"/>
          </w:tcPr>
          <w:p w:rsidR="00096AF5" w:rsidRPr="0058112A" w:rsidRDefault="00096AF5" w:rsidP="00754F61">
            <w:pPr>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567" w:type="dxa"/>
          </w:tcPr>
          <w:p w:rsidR="00096AF5" w:rsidRPr="0058112A" w:rsidRDefault="00096AF5" w:rsidP="00754F61">
            <w:pPr>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850" w:type="dxa"/>
          </w:tcPr>
          <w:p w:rsidR="00096AF5" w:rsidRPr="0058112A" w:rsidRDefault="008260AC" w:rsidP="00754F61">
            <w:pPr>
              <w:jc w:val="right"/>
              <w:rPr>
                <w:rFonts w:ascii="Times New Roman" w:hAnsi="Times New Roman" w:cs="Times New Roman"/>
                <w:sz w:val="28"/>
                <w:szCs w:val="28"/>
              </w:rPr>
            </w:pPr>
            <w:r>
              <w:rPr>
                <w:rFonts w:ascii="Times New Roman" w:hAnsi="Times New Roman" w:cs="Times New Roman"/>
                <w:sz w:val="28"/>
                <w:szCs w:val="28"/>
              </w:rPr>
              <w:t xml:space="preserve"> </w:t>
            </w:r>
            <w:r w:rsidR="00096AF5" w:rsidRPr="0058112A">
              <w:rPr>
                <w:rFonts w:ascii="Times New Roman" w:hAnsi="Times New Roman" w:cs="Times New Roman"/>
                <w:sz w:val="28"/>
                <w:szCs w:val="28"/>
              </w:rPr>
              <w:t>1</w:t>
            </w:r>
          </w:p>
        </w:tc>
        <w:tc>
          <w:tcPr>
            <w:tcW w:w="709"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1</w:t>
            </w:r>
          </w:p>
        </w:tc>
      </w:tr>
      <w:tr w:rsidR="00096AF5" w:rsidRPr="0058112A" w:rsidTr="00096AF5">
        <w:trPr>
          <w:trHeight w:val="1124"/>
        </w:trPr>
        <w:tc>
          <w:tcPr>
            <w:tcW w:w="4111" w:type="dxa"/>
            <w:gridSpan w:val="2"/>
          </w:tcPr>
          <w:p w:rsidR="00096AF5" w:rsidRPr="0058112A" w:rsidRDefault="00096AF5" w:rsidP="00754F61">
            <w:pPr>
              <w:ind w:firstLine="34"/>
              <w:contextualSpacing/>
              <w:jc w:val="both"/>
              <w:rPr>
                <w:rFonts w:ascii="Times New Roman" w:hAnsi="Times New Roman" w:cs="Times New Roman"/>
                <w:bCs/>
                <w:sz w:val="28"/>
                <w:szCs w:val="28"/>
              </w:rPr>
            </w:pPr>
            <w:r w:rsidRPr="0058112A">
              <w:rPr>
                <w:rFonts w:ascii="Times New Roman" w:hAnsi="Times New Roman" w:cs="Times New Roman"/>
                <w:sz w:val="28"/>
                <w:szCs w:val="28"/>
              </w:rPr>
              <w:t xml:space="preserve">Объем самостоятельной работы учащихся в неделю по учебным предметам </w:t>
            </w:r>
          </w:p>
        </w:tc>
        <w:tc>
          <w:tcPr>
            <w:tcW w:w="709" w:type="dxa"/>
          </w:tcPr>
          <w:p w:rsidR="00096AF5" w:rsidRPr="00B37617"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6</w:t>
            </w:r>
          </w:p>
        </w:tc>
        <w:tc>
          <w:tcPr>
            <w:tcW w:w="567"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6</w:t>
            </w:r>
          </w:p>
        </w:tc>
        <w:tc>
          <w:tcPr>
            <w:tcW w:w="850" w:type="dxa"/>
          </w:tcPr>
          <w:p w:rsidR="00096AF5" w:rsidRPr="0058112A" w:rsidRDefault="008260AC" w:rsidP="00754F61">
            <w:pPr>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096AF5">
              <w:rPr>
                <w:rFonts w:ascii="Times New Roman" w:hAnsi="Times New Roman" w:cs="Times New Roman"/>
                <w:sz w:val="28"/>
                <w:szCs w:val="28"/>
              </w:rPr>
              <w:t>6</w:t>
            </w:r>
          </w:p>
        </w:tc>
        <w:tc>
          <w:tcPr>
            <w:tcW w:w="709"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096AF5" w:rsidRPr="00B37617"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6</w:t>
            </w:r>
          </w:p>
        </w:tc>
        <w:tc>
          <w:tcPr>
            <w:tcW w:w="567"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7</w:t>
            </w:r>
          </w:p>
        </w:tc>
        <w:tc>
          <w:tcPr>
            <w:tcW w:w="708"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096AF5" w:rsidRPr="0058112A" w:rsidRDefault="00096AF5" w:rsidP="00754F61">
            <w:pPr>
              <w:contextualSpacing/>
              <w:jc w:val="center"/>
              <w:rPr>
                <w:rFonts w:ascii="Times New Roman" w:hAnsi="Times New Roman" w:cs="Times New Roman"/>
                <w:sz w:val="28"/>
                <w:szCs w:val="28"/>
              </w:rPr>
            </w:pPr>
            <w:r>
              <w:rPr>
                <w:rFonts w:ascii="Times New Roman" w:hAnsi="Times New Roman" w:cs="Times New Roman"/>
                <w:sz w:val="28"/>
                <w:szCs w:val="28"/>
              </w:rPr>
              <w:t>9</w:t>
            </w:r>
          </w:p>
        </w:tc>
      </w:tr>
    </w:tbl>
    <w:p w:rsidR="00096AF5" w:rsidRPr="006D0CDA" w:rsidRDefault="00096AF5" w:rsidP="00096AF5">
      <w:pPr>
        <w:rPr>
          <w:rFonts w:ascii="Times New Roman" w:eastAsiaTheme="minorEastAsia" w:hAnsi="Times New Roman" w:cs="Times New Roman"/>
          <w:sz w:val="28"/>
          <w:szCs w:val="28"/>
          <w:lang w:eastAsia="ja-JP"/>
        </w:rPr>
      </w:pPr>
    </w:p>
    <w:p w:rsidR="00096AF5" w:rsidRPr="00365863" w:rsidRDefault="00096AF5" w:rsidP="006B703E">
      <w:pPr>
        <w:pStyle w:val="aa"/>
        <w:numPr>
          <w:ilvl w:val="0"/>
          <w:numId w:val="7"/>
        </w:numPr>
        <w:spacing w:after="0" w:line="360" w:lineRule="auto"/>
        <w:jc w:val="center"/>
        <w:rPr>
          <w:rFonts w:ascii="Times New Roman" w:eastAsiaTheme="minorEastAsia" w:hAnsi="Times New Roman" w:cs="Times New Roman"/>
          <w:b/>
          <w:sz w:val="28"/>
          <w:szCs w:val="28"/>
          <w:lang w:eastAsia="ja-JP"/>
        </w:rPr>
      </w:pPr>
      <w:bookmarkStart w:id="3" w:name="график"/>
      <w:r w:rsidRPr="00365863">
        <w:rPr>
          <w:rFonts w:ascii="Times New Roman" w:eastAsiaTheme="minorEastAsia" w:hAnsi="Times New Roman" w:cs="Times New Roman"/>
          <w:b/>
          <w:sz w:val="28"/>
          <w:szCs w:val="28"/>
          <w:lang w:eastAsia="ja-JP"/>
        </w:rPr>
        <w:t>Г</w:t>
      </w:r>
      <w:r w:rsidR="00365863">
        <w:rPr>
          <w:rFonts w:ascii="Times New Roman" w:eastAsiaTheme="minorEastAsia" w:hAnsi="Times New Roman" w:cs="Times New Roman"/>
          <w:b/>
          <w:sz w:val="28"/>
          <w:szCs w:val="28"/>
          <w:lang w:eastAsia="ja-JP"/>
        </w:rPr>
        <w:t>рафик образовательного процесса</w:t>
      </w:r>
    </w:p>
    <w:bookmarkEnd w:id="3"/>
    <w:p w:rsidR="00096AF5" w:rsidRPr="006D0CDA" w:rsidRDefault="00096AF5" w:rsidP="00365863">
      <w:pPr>
        <w:widowControl w:val="0"/>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6D0CDA">
        <w:rPr>
          <w:rFonts w:ascii="Times New Roman" w:eastAsia="Times New Roman" w:hAnsi="Times New Roman" w:cs="Times New Roman"/>
          <w:spacing w:val="-2"/>
          <w:sz w:val="28"/>
          <w:szCs w:val="28"/>
          <w:lang w:eastAsia="ru-RU"/>
        </w:rPr>
        <w:t>Продолжительность учебного года:</w:t>
      </w:r>
    </w:p>
    <w:p w:rsidR="00096AF5" w:rsidRPr="00365863" w:rsidRDefault="00096AF5" w:rsidP="006B703E">
      <w:pPr>
        <w:pStyle w:val="aa"/>
        <w:widowControl w:val="0"/>
        <w:numPr>
          <w:ilvl w:val="0"/>
          <w:numId w:val="21"/>
        </w:numPr>
        <w:autoSpaceDE w:val="0"/>
        <w:autoSpaceDN w:val="0"/>
        <w:adjustRightInd w:val="0"/>
        <w:spacing w:after="0" w:line="360" w:lineRule="auto"/>
        <w:ind w:left="1066" w:hanging="357"/>
        <w:jc w:val="both"/>
        <w:rPr>
          <w:rFonts w:ascii="Times New Roman" w:eastAsia="Times New Roman" w:hAnsi="Times New Roman" w:cs="Times New Roman"/>
          <w:spacing w:val="-2"/>
          <w:sz w:val="28"/>
          <w:szCs w:val="28"/>
          <w:lang w:eastAsia="ru-RU"/>
        </w:rPr>
      </w:pPr>
      <w:r w:rsidRPr="00365863">
        <w:rPr>
          <w:rFonts w:ascii="Times New Roman" w:eastAsia="Times New Roman" w:hAnsi="Times New Roman" w:cs="Times New Roman"/>
          <w:spacing w:val="-2"/>
          <w:sz w:val="28"/>
          <w:szCs w:val="28"/>
          <w:lang w:eastAsia="ru-RU"/>
        </w:rPr>
        <w:t>с первого по седьмой (восьмой)</w:t>
      </w:r>
      <w:r w:rsidR="00365863" w:rsidRPr="00365863">
        <w:rPr>
          <w:rFonts w:ascii="Times New Roman" w:eastAsia="Times New Roman" w:hAnsi="Times New Roman" w:cs="Times New Roman"/>
          <w:spacing w:val="-2"/>
          <w:sz w:val="28"/>
          <w:szCs w:val="28"/>
          <w:lang w:eastAsia="ru-RU"/>
        </w:rPr>
        <w:t xml:space="preserve"> классы составляет 39 недель.</w:t>
      </w:r>
    </w:p>
    <w:p w:rsidR="00096AF5" w:rsidRPr="006D0CDA" w:rsidRDefault="00096AF5" w:rsidP="00096AF5">
      <w:pPr>
        <w:widowControl w:val="0"/>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6D0CDA">
        <w:rPr>
          <w:rFonts w:ascii="Times New Roman" w:eastAsia="Times New Roman" w:hAnsi="Times New Roman" w:cs="Times New Roman"/>
          <w:spacing w:val="-2"/>
          <w:sz w:val="28"/>
          <w:szCs w:val="28"/>
          <w:lang w:eastAsia="ru-RU"/>
        </w:rPr>
        <w:t>Продолжительность учебных занятий:</w:t>
      </w:r>
    </w:p>
    <w:p w:rsidR="00096AF5" w:rsidRPr="00365863" w:rsidRDefault="00096AF5" w:rsidP="006B703E">
      <w:pPr>
        <w:pStyle w:val="aa"/>
        <w:widowControl w:val="0"/>
        <w:numPr>
          <w:ilvl w:val="0"/>
          <w:numId w:val="21"/>
        </w:numPr>
        <w:autoSpaceDE w:val="0"/>
        <w:autoSpaceDN w:val="0"/>
        <w:adjustRightInd w:val="0"/>
        <w:spacing w:after="0" w:line="360" w:lineRule="auto"/>
        <w:ind w:left="1066" w:hanging="357"/>
        <w:jc w:val="both"/>
        <w:rPr>
          <w:rFonts w:ascii="Times New Roman" w:eastAsia="Times New Roman" w:hAnsi="Times New Roman" w:cs="Times New Roman"/>
          <w:spacing w:val="-2"/>
          <w:sz w:val="28"/>
          <w:szCs w:val="28"/>
          <w:lang w:eastAsia="ru-RU"/>
        </w:rPr>
      </w:pPr>
      <w:r w:rsidRPr="00365863">
        <w:rPr>
          <w:rFonts w:ascii="Times New Roman" w:eastAsia="Times New Roman" w:hAnsi="Times New Roman" w:cs="Times New Roman"/>
          <w:spacing w:val="-2"/>
          <w:sz w:val="28"/>
          <w:szCs w:val="28"/>
          <w:lang w:eastAsia="ru-RU"/>
        </w:rPr>
        <w:t>в первом классе составляет 33 недели</w:t>
      </w:r>
      <w:r w:rsidR="00365863">
        <w:rPr>
          <w:rFonts w:ascii="Times New Roman" w:eastAsia="Times New Roman" w:hAnsi="Times New Roman" w:cs="Times New Roman"/>
          <w:spacing w:val="-2"/>
          <w:sz w:val="28"/>
          <w:szCs w:val="28"/>
          <w:lang w:eastAsia="ru-RU"/>
        </w:rPr>
        <w:t>;</w:t>
      </w:r>
    </w:p>
    <w:p w:rsidR="00096AF5" w:rsidRPr="00365863" w:rsidRDefault="00096AF5" w:rsidP="006B703E">
      <w:pPr>
        <w:pStyle w:val="aa"/>
        <w:widowControl w:val="0"/>
        <w:numPr>
          <w:ilvl w:val="0"/>
          <w:numId w:val="21"/>
        </w:numPr>
        <w:autoSpaceDE w:val="0"/>
        <w:autoSpaceDN w:val="0"/>
        <w:adjustRightInd w:val="0"/>
        <w:spacing w:after="0" w:line="360" w:lineRule="auto"/>
        <w:ind w:left="1066" w:hanging="357"/>
        <w:jc w:val="both"/>
        <w:rPr>
          <w:rFonts w:ascii="Times New Roman" w:eastAsia="Times New Roman" w:hAnsi="Times New Roman" w:cs="Times New Roman"/>
          <w:spacing w:val="-2"/>
          <w:sz w:val="28"/>
          <w:szCs w:val="28"/>
          <w:lang w:eastAsia="ru-RU"/>
        </w:rPr>
      </w:pPr>
      <w:r w:rsidRPr="00365863">
        <w:rPr>
          <w:rFonts w:ascii="Times New Roman" w:eastAsia="Times New Roman" w:hAnsi="Times New Roman" w:cs="Times New Roman"/>
          <w:spacing w:val="-2"/>
          <w:sz w:val="28"/>
          <w:szCs w:val="28"/>
          <w:lang w:eastAsia="ru-RU"/>
        </w:rPr>
        <w:t xml:space="preserve">со второго по седьмой (восьмой) классы 34 недели. </w:t>
      </w:r>
    </w:p>
    <w:p w:rsidR="00096AF5" w:rsidRPr="006D0CDA" w:rsidRDefault="00096AF5" w:rsidP="0036586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С первого по седьмой </w:t>
      </w:r>
      <w:r w:rsidR="00F253F1">
        <w:rPr>
          <w:rFonts w:ascii="Times New Roman" w:eastAsia="Times New Roman" w:hAnsi="Times New Roman" w:cs="Times New Roman"/>
          <w:spacing w:val="-2"/>
          <w:sz w:val="28"/>
          <w:szCs w:val="28"/>
          <w:lang w:eastAsia="ru-RU"/>
        </w:rPr>
        <w:t>(восьмой)</w:t>
      </w:r>
      <w:r w:rsidR="00F253F1" w:rsidRPr="006D0CDA">
        <w:rPr>
          <w:rFonts w:ascii="Times New Roman" w:eastAsia="Times New Roman" w:hAnsi="Times New Roman" w:cs="Times New Roman"/>
          <w:spacing w:val="-2"/>
          <w:sz w:val="28"/>
          <w:szCs w:val="28"/>
          <w:lang w:eastAsia="ru-RU"/>
        </w:rPr>
        <w:t xml:space="preserve"> </w:t>
      </w:r>
      <w:r w:rsidRPr="006D0CDA">
        <w:rPr>
          <w:rFonts w:ascii="Times New Roman" w:eastAsia="Times New Roman" w:hAnsi="Times New Roman" w:cs="Times New Roman"/>
          <w:sz w:val="28"/>
          <w:szCs w:val="28"/>
          <w:lang w:eastAsia="ru-RU"/>
        </w:rPr>
        <w:t>классы в течение учебного года предусматриваются каникулы в объеме:</w:t>
      </w:r>
    </w:p>
    <w:p w:rsidR="00096AF5" w:rsidRPr="00365863" w:rsidRDefault="00365863" w:rsidP="006B703E">
      <w:pPr>
        <w:pStyle w:val="aa"/>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менее 4 недель;</w:t>
      </w:r>
      <w:r w:rsidR="00096AF5" w:rsidRPr="00365863">
        <w:rPr>
          <w:rFonts w:ascii="Times New Roman" w:eastAsia="Times New Roman" w:hAnsi="Times New Roman" w:cs="Times New Roman"/>
          <w:sz w:val="28"/>
          <w:szCs w:val="28"/>
          <w:lang w:eastAsia="ru-RU"/>
        </w:rPr>
        <w:t xml:space="preserve"> </w:t>
      </w:r>
    </w:p>
    <w:p w:rsidR="00096AF5" w:rsidRPr="00365863" w:rsidRDefault="00096AF5" w:rsidP="006B703E">
      <w:pPr>
        <w:pStyle w:val="aa"/>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365863">
        <w:rPr>
          <w:rFonts w:ascii="Times New Roman" w:eastAsia="Times New Roman" w:hAnsi="Times New Roman" w:cs="Times New Roman"/>
          <w:sz w:val="28"/>
          <w:szCs w:val="28"/>
          <w:lang w:eastAsia="ru-RU"/>
        </w:rPr>
        <w:t>в первом классе</w:t>
      </w:r>
      <w:r w:rsidR="008260AC">
        <w:rPr>
          <w:rFonts w:ascii="Times New Roman" w:eastAsia="Times New Roman" w:hAnsi="Times New Roman" w:cs="Times New Roman"/>
          <w:sz w:val="28"/>
          <w:szCs w:val="28"/>
          <w:lang w:eastAsia="ru-RU"/>
        </w:rPr>
        <w:t xml:space="preserve"> </w:t>
      </w:r>
      <w:r w:rsidRPr="00365863">
        <w:rPr>
          <w:rFonts w:ascii="Times New Roman" w:eastAsia="Times New Roman" w:hAnsi="Times New Roman" w:cs="Times New Roman"/>
          <w:sz w:val="28"/>
          <w:szCs w:val="28"/>
          <w:lang w:eastAsia="ru-RU"/>
        </w:rPr>
        <w:t>устанавливаются дополнительные недельные каникулы</w:t>
      </w:r>
      <w:r w:rsidR="00365863">
        <w:rPr>
          <w:rFonts w:ascii="Times New Roman" w:eastAsia="Times New Roman" w:hAnsi="Times New Roman" w:cs="Times New Roman"/>
          <w:sz w:val="28"/>
          <w:szCs w:val="28"/>
          <w:lang w:eastAsia="ru-RU"/>
        </w:rPr>
        <w:t>;</w:t>
      </w:r>
    </w:p>
    <w:p w:rsidR="00096AF5" w:rsidRPr="00365863" w:rsidRDefault="00096AF5" w:rsidP="006B703E">
      <w:pPr>
        <w:pStyle w:val="aa"/>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365863">
        <w:rPr>
          <w:rFonts w:ascii="Times New Roman" w:eastAsia="Times New Roman" w:hAnsi="Times New Roman" w:cs="Times New Roman"/>
          <w:sz w:val="28"/>
          <w:szCs w:val="28"/>
          <w:lang w:eastAsia="ru-RU"/>
        </w:rPr>
        <w:t>летние каникулы устанавливаются в объеме 13 недель, за исклю</w:t>
      </w:r>
      <w:r w:rsidR="00365863">
        <w:rPr>
          <w:rFonts w:ascii="Times New Roman" w:eastAsia="Times New Roman" w:hAnsi="Times New Roman" w:cs="Times New Roman"/>
          <w:sz w:val="28"/>
          <w:szCs w:val="28"/>
          <w:lang w:eastAsia="ru-RU"/>
        </w:rPr>
        <w:t>чением последнего года обучения;</w:t>
      </w:r>
    </w:p>
    <w:p w:rsidR="00096AF5" w:rsidRPr="00365863" w:rsidRDefault="00096AF5" w:rsidP="006B703E">
      <w:pPr>
        <w:pStyle w:val="aa"/>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365863">
        <w:rPr>
          <w:rFonts w:ascii="Times New Roman" w:eastAsia="Times New Roman" w:hAnsi="Times New Roman" w:cs="Times New Roman"/>
          <w:sz w:val="28"/>
          <w:szCs w:val="28"/>
          <w:lang w:eastAsia="ru-RU"/>
        </w:rPr>
        <w:t>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754F61" w:rsidRDefault="00754F61" w:rsidP="00F253F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sectPr w:rsidR="00754F61" w:rsidSect="00096AF5">
          <w:footerReference w:type="default" r:id="rId9"/>
          <w:headerReference w:type="first" r:id="rId10"/>
          <w:pgSz w:w="11906" w:h="16838"/>
          <w:pgMar w:top="1134" w:right="850" w:bottom="1134" w:left="1701" w:header="708" w:footer="708" w:gutter="0"/>
          <w:cols w:space="708"/>
          <w:titlePg/>
          <w:docGrid w:linePitch="360"/>
        </w:sectPr>
      </w:pPr>
    </w:p>
    <w:p w:rsidR="00754F61" w:rsidRPr="00754F61" w:rsidRDefault="00754F61" w:rsidP="00F253F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754F61">
        <w:rPr>
          <w:rFonts w:ascii="Times New Roman" w:eastAsia="Times New Roman" w:hAnsi="Times New Roman" w:cs="Times New Roman"/>
          <w:b/>
          <w:sz w:val="28"/>
          <w:szCs w:val="28"/>
          <w:lang w:eastAsia="ru-RU"/>
        </w:rPr>
        <w:lastRenderedPageBreak/>
        <w:t>Примерный график образовательного процесса</w:t>
      </w:r>
    </w:p>
    <w:p w:rsidR="00754F61" w:rsidRPr="00754F61" w:rsidRDefault="00754F61" w:rsidP="00754F61">
      <w:pPr>
        <w:spacing w:after="0" w:line="360" w:lineRule="auto"/>
        <w:jc w:val="center"/>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Дополнительная общеразвивающая программа</w:t>
      </w:r>
    </w:p>
    <w:p w:rsidR="00754F61" w:rsidRPr="00754F61" w:rsidRDefault="00754F61" w:rsidP="00754F61">
      <w:pPr>
        <w:spacing w:after="0" w:line="360" w:lineRule="auto"/>
        <w:jc w:val="center"/>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 xml:space="preserve">в области музыкального искусства </w:t>
      </w:r>
      <w:r w:rsidRPr="00754F61">
        <w:rPr>
          <w:rFonts w:ascii="Times New Roman" w:eastAsia="MS Mincho" w:hAnsi="Times New Roman" w:cs="Times New Roman"/>
          <w:sz w:val="28"/>
          <w:szCs w:val="28"/>
          <w:lang w:eastAsia="ru-RU"/>
        </w:rPr>
        <w:t>«Скрипка</w:t>
      </w:r>
      <w:r w:rsidRPr="00754F61">
        <w:rPr>
          <w:rFonts w:ascii="Times New Roman" w:eastAsia="Times New Roman" w:hAnsi="Times New Roman" w:cs="Times New Roman"/>
          <w:sz w:val="28"/>
          <w:szCs w:val="28"/>
          <w:lang w:eastAsia="ru-RU"/>
        </w:rPr>
        <w:t>»</w:t>
      </w:r>
    </w:p>
    <w:p w:rsidR="00754F61" w:rsidRPr="00754F61" w:rsidRDefault="00754F61" w:rsidP="00754F61">
      <w:pPr>
        <w:spacing w:after="0" w:line="240" w:lineRule="auto"/>
        <w:jc w:val="center"/>
        <w:rPr>
          <w:rFonts w:ascii="Lucida Grande CY" w:eastAsia="Lucida Grande CY" w:hAnsi="Lucida Grande CY" w:cs="Times New Roman"/>
          <w:sz w:val="24"/>
          <w:szCs w:val="24"/>
          <w:lang w:eastAsia="ru-RU"/>
        </w:rPr>
      </w:pPr>
    </w:p>
    <w:p w:rsidR="00754F61" w:rsidRPr="00754F61" w:rsidRDefault="008260AC" w:rsidP="00754F61">
      <w:pPr>
        <w:spacing w:after="0" w:line="240" w:lineRule="auto"/>
        <w:ind w:right="-1"/>
        <w:jc w:val="right"/>
        <w:rPr>
          <w:rFonts w:ascii="Lucida Grande CY" w:eastAsia="Lucida Grande CY" w:hAnsi="Lucida Grande CY" w:cs="Times New Roman"/>
          <w:sz w:val="28"/>
          <w:szCs w:val="28"/>
          <w:lang w:eastAsia="ru-RU"/>
        </w:rPr>
      </w:pPr>
      <w:r>
        <w:rPr>
          <w:rFonts w:ascii="Times New Roman" w:eastAsia="Times New Roman" w:hAnsi="Times New Roman" w:cs="Times New Roman"/>
          <w:b/>
          <w:sz w:val="20"/>
          <w:szCs w:val="20"/>
          <w:lang w:eastAsia="ru-RU"/>
        </w:rPr>
        <w:t xml:space="preserve"> </w:t>
      </w:r>
      <w:r w:rsidR="00754F61" w:rsidRPr="00754F61">
        <w:rPr>
          <w:rFonts w:ascii="Times New Roman" w:eastAsia="Times New Roman" w:hAnsi="Times New Roman" w:cs="Times New Roman"/>
          <w:b/>
          <w:sz w:val="28"/>
          <w:szCs w:val="28"/>
          <w:lang w:eastAsia="ru-RU"/>
        </w:rPr>
        <w:t>срок обучения 7 лет</w:t>
      </w:r>
    </w:p>
    <w:tbl>
      <w:tblPr>
        <w:tblW w:w="15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389"/>
        <w:gridCol w:w="272"/>
        <w:gridCol w:w="272"/>
        <w:gridCol w:w="273"/>
        <w:gridCol w:w="69"/>
        <w:gridCol w:w="209"/>
        <w:gridCol w:w="238"/>
        <w:gridCol w:w="238"/>
        <w:gridCol w:w="238"/>
        <w:gridCol w:w="238"/>
        <w:gridCol w:w="236"/>
        <w:gridCol w:w="240"/>
        <w:gridCol w:w="148"/>
        <w:gridCol w:w="90"/>
        <w:gridCol w:w="238"/>
        <w:gridCol w:w="238"/>
        <w:gridCol w:w="238"/>
        <w:gridCol w:w="238"/>
        <w:gridCol w:w="238"/>
        <w:gridCol w:w="238"/>
        <w:gridCol w:w="237"/>
        <w:gridCol w:w="237"/>
        <w:gridCol w:w="237"/>
        <w:gridCol w:w="98"/>
        <w:gridCol w:w="139"/>
        <w:gridCol w:w="237"/>
        <w:gridCol w:w="237"/>
        <w:gridCol w:w="237"/>
        <w:gridCol w:w="237"/>
        <w:gridCol w:w="237"/>
        <w:gridCol w:w="237"/>
        <w:gridCol w:w="92"/>
        <w:gridCol w:w="145"/>
        <w:gridCol w:w="237"/>
        <w:gridCol w:w="237"/>
        <w:gridCol w:w="237"/>
        <w:gridCol w:w="237"/>
        <w:gridCol w:w="237"/>
        <w:gridCol w:w="237"/>
        <w:gridCol w:w="237"/>
        <w:gridCol w:w="21"/>
        <w:gridCol w:w="216"/>
        <w:gridCol w:w="237"/>
        <w:gridCol w:w="237"/>
        <w:gridCol w:w="237"/>
        <w:gridCol w:w="237"/>
        <w:gridCol w:w="237"/>
        <w:gridCol w:w="237"/>
        <w:gridCol w:w="194"/>
        <w:gridCol w:w="43"/>
        <w:gridCol w:w="237"/>
        <w:gridCol w:w="237"/>
        <w:gridCol w:w="237"/>
        <w:gridCol w:w="237"/>
        <w:gridCol w:w="237"/>
        <w:gridCol w:w="40"/>
        <w:gridCol w:w="197"/>
        <w:gridCol w:w="237"/>
        <w:gridCol w:w="237"/>
        <w:gridCol w:w="571"/>
        <w:gridCol w:w="426"/>
        <w:gridCol w:w="115"/>
        <w:gridCol w:w="310"/>
        <w:gridCol w:w="263"/>
        <w:gridCol w:w="427"/>
        <w:gridCol w:w="427"/>
      </w:tblGrid>
      <w:tr w:rsidR="00754F61" w:rsidRPr="00754F61" w:rsidTr="00754F61">
        <w:trPr>
          <w:trHeight w:val="536"/>
        </w:trPr>
        <w:tc>
          <w:tcPr>
            <w:tcW w:w="13145" w:type="dxa"/>
            <w:gridSpan w:val="60"/>
            <w:tcBorders>
              <w:top w:val="single" w:sz="12" w:space="0" w:color="000000"/>
              <w:left w:val="single" w:sz="12"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24"/>
                <w:szCs w:val="24"/>
                <w:lang w:eastAsia="ru-RU"/>
              </w:rPr>
            </w:pPr>
            <w:r w:rsidRPr="00754F61">
              <w:rPr>
                <w:rFonts w:ascii="Times New Roman" w:eastAsia="Times New Roman" w:hAnsi="Times New Roman" w:cs="Times New Roman"/>
                <w:b/>
                <w:sz w:val="24"/>
                <w:szCs w:val="24"/>
                <w:lang w:eastAsia="ru-RU"/>
              </w:rPr>
              <w:t>1. График учебного процесса</w:t>
            </w:r>
          </w:p>
        </w:tc>
        <w:tc>
          <w:tcPr>
            <w:tcW w:w="2539" w:type="dxa"/>
            <w:gridSpan w:val="7"/>
            <w:tcBorders>
              <w:top w:val="single" w:sz="12" w:space="0" w:color="000000"/>
              <w:left w:val="single" w:sz="12"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sz w:val="20"/>
                <w:szCs w:val="20"/>
                <w:lang w:eastAsia="ru-RU"/>
              </w:rPr>
              <w:t>2. Сводные данные по бюджету времени в неделях</w:t>
            </w:r>
          </w:p>
        </w:tc>
      </w:tr>
      <w:tr w:rsidR="00754F61" w:rsidRPr="00754F61" w:rsidTr="00754F61">
        <w:trPr>
          <w:trHeight w:val="136"/>
        </w:trPr>
        <w:tc>
          <w:tcPr>
            <w:tcW w:w="509" w:type="dxa"/>
            <w:vMerge w:val="restart"/>
            <w:tcBorders>
              <w:top w:val="single" w:sz="4" w:space="0" w:color="000000"/>
              <w:left w:val="single" w:sz="12"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sz w:val="20"/>
                <w:szCs w:val="20"/>
                <w:lang w:eastAsia="ru-RU"/>
              </w:rPr>
              <w:t>Классы</w:t>
            </w:r>
          </w:p>
        </w:tc>
        <w:tc>
          <w:tcPr>
            <w:tcW w:w="1206" w:type="dxa"/>
            <w:gridSpan w:val="4"/>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Сентябрь</w:t>
            </w:r>
          </w:p>
        </w:tc>
        <w:tc>
          <w:tcPr>
            <w:tcW w:w="278" w:type="dxa"/>
            <w:gridSpan w:val="2"/>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29.09 – 5.10</w:t>
            </w:r>
          </w:p>
        </w:tc>
        <w:tc>
          <w:tcPr>
            <w:tcW w:w="714"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Октябрь</w:t>
            </w:r>
          </w:p>
        </w:tc>
        <w:tc>
          <w:tcPr>
            <w:tcW w:w="238"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27.10 – 2.11</w:t>
            </w:r>
          </w:p>
        </w:tc>
        <w:tc>
          <w:tcPr>
            <w:tcW w:w="952" w:type="dxa"/>
            <w:gridSpan w:val="5"/>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Ноябрь</w:t>
            </w:r>
          </w:p>
        </w:tc>
        <w:tc>
          <w:tcPr>
            <w:tcW w:w="952" w:type="dxa"/>
            <w:gridSpan w:val="4"/>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Декабрь</w:t>
            </w:r>
          </w:p>
        </w:tc>
        <w:tc>
          <w:tcPr>
            <w:tcW w:w="238"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29.12 – 4.01</w:t>
            </w:r>
          </w:p>
        </w:tc>
        <w:tc>
          <w:tcPr>
            <w:tcW w:w="711"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Январь</w:t>
            </w:r>
          </w:p>
        </w:tc>
        <w:tc>
          <w:tcPr>
            <w:tcW w:w="237" w:type="dxa"/>
            <w:gridSpan w:val="2"/>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26.01 – 1.02</w:t>
            </w:r>
          </w:p>
        </w:tc>
        <w:tc>
          <w:tcPr>
            <w:tcW w:w="711"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Февраль</w:t>
            </w:r>
          </w:p>
        </w:tc>
        <w:tc>
          <w:tcPr>
            <w:tcW w:w="237"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23.02 – 1.03</w:t>
            </w:r>
          </w:p>
        </w:tc>
        <w:tc>
          <w:tcPr>
            <w:tcW w:w="948" w:type="dxa"/>
            <w:gridSpan w:val="5"/>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Март</w:t>
            </w:r>
          </w:p>
        </w:tc>
        <w:tc>
          <w:tcPr>
            <w:tcW w:w="237"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30.03 – 5.04</w:t>
            </w:r>
          </w:p>
        </w:tc>
        <w:tc>
          <w:tcPr>
            <w:tcW w:w="711"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Апрель</w:t>
            </w:r>
          </w:p>
        </w:tc>
        <w:tc>
          <w:tcPr>
            <w:tcW w:w="237"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27.04. – 3.05</w:t>
            </w:r>
          </w:p>
        </w:tc>
        <w:tc>
          <w:tcPr>
            <w:tcW w:w="948" w:type="dxa"/>
            <w:gridSpan w:val="5"/>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Май</w:t>
            </w:r>
          </w:p>
        </w:tc>
        <w:tc>
          <w:tcPr>
            <w:tcW w:w="948" w:type="dxa"/>
            <w:gridSpan w:val="4"/>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Июнь</w:t>
            </w:r>
          </w:p>
        </w:tc>
        <w:tc>
          <w:tcPr>
            <w:tcW w:w="237" w:type="dxa"/>
            <w:gridSpan w:val="2"/>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29.06 – 5.07</w:t>
            </w:r>
          </w:p>
        </w:tc>
        <w:tc>
          <w:tcPr>
            <w:tcW w:w="711"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Июль</w:t>
            </w:r>
          </w:p>
        </w:tc>
        <w:tc>
          <w:tcPr>
            <w:tcW w:w="237" w:type="dxa"/>
            <w:vMerge w:val="restart"/>
            <w:tcBorders>
              <w:top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27.07 – 2.08</w:t>
            </w:r>
          </w:p>
        </w:tc>
        <w:tc>
          <w:tcPr>
            <w:tcW w:w="948" w:type="dxa"/>
            <w:gridSpan w:val="5"/>
            <w:tcBorders>
              <w:top w:val="nil"/>
              <w:left w:val="single" w:sz="4" w:space="0" w:color="000000"/>
              <w:bottom w:val="nil"/>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Август</w:t>
            </w:r>
          </w:p>
        </w:tc>
        <w:tc>
          <w:tcPr>
            <w:tcW w:w="571" w:type="dxa"/>
            <w:vMerge w:val="restart"/>
            <w:tcBorders>
              <w:top w:val="nil"/>
              <w:left w:val="single" w:sz="12" w:space="0" w:color="000000"/>
              <w:right w:val="single" w:sz="4" w:space="0" w:color="000000"/>
            </w:tcBorders>
            <w:textDirection w:val="btL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Аудиторные занятия</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 xml:space="preserve">Промежуточная аттестация </w:t>
            </w:r>
          </w:p>
        </w:tc>
        <w:tc>
          <w:tcPr>
            <w:tcW w:w="425" w:type="dxa"/>
            <w:gridSpan w:val="2"/>
            <w:vMerge w:val="restart"/>
            <w:tcBorders>
              <w:top w:val="single" w:sz="4" w:space="0" w:color="000000"/>
              <w:left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6"/>
                <w:szCs w:val="16"/>
                <w:lang w:eastAsia="ru-RU"/>
              </w:rPr>
              <w:t>Резерв учебного времени</w:t>
            </w:r>
          </w:p>
        </w:tc>
        <w:tc>
          <w:tcPr>
            <w:tcW w:w="26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Итоговая</w:t>
            </w:r>
            <w:r w:rsidR="008260AC">
              <w:rPr>
                <w:rFonts w:ascii="Times New Roman" w:eastAsia="Times New Roman" w:hAnsi="Times New Roman" w:cs="Times New Roman"/>
                <w:b/>
                <w:sz w:val="16"/>
                <w:szCs w:val="16"/>
                <w:lang w:eastAsia="ru-RU"/>
              </w:rPr>
              <w:t xml:space="preserve"> </w:t>
            </w:r>
            <w:r w:rsidRPr="00754F61">
              <w:rPr>
                <w:rFonts w:ascii="Times New Roman" w:eastAsia="Times New Roman" w:hAnsi="Times New Roman" w:cs="Times New Roman"/>
                <w:b/>
                <w:sz w:val="16"/>
                <w:szCs w:val="16"/>
                <w:lang w:eastAsia="ru-RU"/>
              </w:rPr>
              <w:t>аттестация</w:t>
            </w:r>
          </w:p>
        </w:tc>
        <w:tc>
          <w:tcPr>
            <w:tcW w:w="42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Каникулы</w:t>
            </w:r>
          </w:p>
        </w:tc>
        <w:tc>
          <w:tcPr>
            <w:tcW w:w="427"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 xml:space="preserve">Всего </w:t>
            </w:r>
          </w:p>
        </w:tc>
      </w:tr>
      <w:tr w:rsidR="00754F61" w:rsidRPr="00754F61" w:rsidTr="00754F61">
        <w:trPr>
          <w:cantSplit/>
          <w:trHeight w:val="1630"/>
        </w:trPr>
        <w:tc>
          <w:tcPr>
            <w:tcW w:w="509" w:type="dxa"/>
            <w:vMerge/>
            <w:tcBorders>
              <w:left w:val="single" w:sz="12" w:space="0" w:color="000000"/>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389"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 – 7</w:t>
            </w:r>
          </w:p>
        </w:tc>
        <w:tc>
          <w:tcPr>
            <w:tcW w:w="272"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8 – 14</w:t>
            </w:r>
          </w:p>
        </w:tc>
        <w:tc>
          <w:tcPr>
            <w:tcW w:w="272"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15 – 21</w:t>
            </w:r>
          </w:p>
        </w:tc>
        <w:tc>
          <w:tcPr>
            <w:tcW w:w="273"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22 – 28</w:t>
            </w:r>
          </w:p>
        </w:tc>
        <w:tc>
          <w:tcPr>
            <w:tcW w:w="278" w:type="dxa"/>
            <w:gridSpan w:val="2"/>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6 – 12</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13 – 19</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20 – 26</w:t>
            </w:r>
          </w:p>
        </w:tc>
        <w:tc>
          <w:tcPr>
            <w:tcW w:w="238"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3 – 9</w:t>
            </w:r>
          </w:p>
        </w:tc>
        <w:tc>
          <w:tcPr>
            <w:tcW w:w="240"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10 – 16</w:t>
            </w:r>
          </w:p>
        </w:tc>
        <w:tc>
          <w:tcPr>
            <w:tcW w:w="238" w:type="dxa"/>
            <w:gridSpan w:val="2"/>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17 – 23</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24 – 30</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 – 7</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8 – 14</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15 – 21</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22 – 28</w:t>
            </w:r>
          </w:p>
        </w:tc>
        <w:tc>
          <w:tcPr>
            <w:tcW w:w="238"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5 – 11</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12 – 18</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19 – 25</w:t>
            </w:r>
          </w:p>
        </w:tc>
        <w:tc>
          <w:tcPr>
            <w:tcW w:w="237" w:type="dxa"/>
            <w:gridSpan w:val="2"/>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 –8</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9 – 15</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16 – 22</w:t>
            </w:r>
          </w:p>
        </w:tc>
        <w:tc>
          <w:tcPr>
            <w:tcW w:w="237"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 –8</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9 – 15</w:t>
            </w:r>
          </w:p>
        </w:tc>
        <w:tc>
          <w:tcPr>
            <w:tcW w:w="237" w:type="dxa"/>
            <w:gridSpan w:val="2"/>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16 – 22</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23 – 29</w:t>
            </w:r>
          </w:p>
        </w:tc>
        <w:tc>
          <w:tcPr>
            <w:tcW w:w="237"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6 – 12</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13 – 19</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20 – 26</w:t>
            </w:r>
          </w:p>
        </w:tc>
        <w:tc>
          <w:tcPr>
            <w:tcW w:w="237"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4 – 10</w:t>
            </w:r>
          </w:p>
        </w:tc>
        <w:tc>
          <w:tcPr>
            <w:tcW w:w="237" w:type="dxa"/>
            <w:gridSpan w:val="2"/>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11 – 17</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18 – 24</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25 – 31</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 – 7</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8 – 14</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15 – 21</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22 – 28</w:t>
            </w:r>
          </w:p>
        </w:tc>
        <w:tc>
          <w:tcPr>
            <w:tcW w:w="237" w:type="dxa"/>
            <w:gridSpan w:val="2"/>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6 – 12</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13 – 19</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20 – 26</w:t>
            </w:r>
          </w:p>
        </w:tc>
        <w:tc>
          <w:tcPr>
            <w:tcW w:w="237"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3 – 9</w:t>
            </w:r>
          </w:p>
        </w:tc>
        <w:tc>
          <w:tcPr>
            <w:tcW w:w="237" w:type="dxa"/>
            <w:gridSpan w:val="2"/>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10 – 16</w:t>
            </w:r>
          </w:p>
        </w:tc>
        <w:tc>
          <w:tcPr>
            <w:tcW w:w="237" w:type="dxa"/>
            <w:tcBorders>
              <w:bottom w:val="single" w:sz="8"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17 – 23</w:t>
            </w:r>
          </w:p>
        </w:tc>
        <w:tc>
          <w:tcPr>
            <w:tcW w:w="237" w:type="dxa"/>
            <w:tcBorders>
              <w:top w:val="single" w:sz="4" w:space="0" w:color="000000"/>
              <w:left w:val="single" w:sz="4" w:space="0" w:color="000000"/>
              <w:bottom w:val="single" w:sz="8" w:space="0" w:color="000000"/>
              <w:right w:val="single" w:sz="12"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24 – 31</w:t>
            </w:r>
          </w:p>
        </w:tc>
        <w:tc>
          <w:tcPr>
            <w:tcW w:w="571" w:type="dxa"/>
            <w:vMerge/>
            <w:tcBorders>
              <w:left w:val="single" w:sz="12" w:space="0" w:color="000000"/>
              <w:bottom w:val="single" w:sz="8"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p>
        </w:tc>
        <w:tc>
          <w:tcPr>
            <w:tcW w:w="426" w:type="dxa"/>
            <w:vMerge/>
            <w:tcBorders>
              <w:top w:val="single" w:sz="4" w:space="0" w:color="000000"/>
              <w:left w:val="single" w:sz="4" w:space="0" w:color="000000"/>
              <w:bottom w:val="single" w:sz="8"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425" w:type="dxa"/>
            <w:gridSpan w:val="2"/>
            <w:vMerge/>
            <w:tcBorders>
              <w:left w:val="single" w:sz="4" w:space="0" w:color="000000"/>
              <w:bottom w:val="single" w:sz="8"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p>
        </w:tc>
        <w:tc>
          <w:tcPr>
            <w:tcW w:w="263" w:type="dxa"/>
            <w:vMerge/>
            <w:tcBorders>
              <w:top w:val="single" w:sz="4" w:space="0" w:color="000000"/>
              <w:left w:val="single" w:sz="4" w:space="0" w:color="000000"/>
              <w:bottom w:val="single" w:sz="8" w:space="0" w:color="000000"/>
              <w:right w:val="single" w:sz="4" w:space="0" w:color="000000"/>
            </w:tcBorders>
            <w:vAlign w:val="center"/>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427" w:type="dxa"/>
            <w:vMerge/>
            <w:tcBorders>
              <w:top w:val="single" w:sz="4" w:space="0" w:color="000000"/>
              <w:left w:val="single" w:sz="4" w:space="0" w:color="000000"/>
              <w:bottom w:val="single" w:sz="8" w:space="0" w:color="000000"/>
              <w:right w:val="single" w:sz="4" w:space="0" w:color="000000"/>
            </w:tcBorders>
            <w:vAlign w:val="center"/>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427" w:type="dxa"/>
            <w:vMerge/>
            <w:tcBorders>
              <w:top w:val="single" w:sz="4" w:space="0" w:color="000000"/>
              <w:left w:val="single" w:sz="4" w:space="0" w:color="000000"/>
              <w:bottom w:val="single" w:sz="8" w:space="0" w:color="000000"/>
              <w:right w:val="single" w:sz="12" w:space="0" w:color="000000"/>
            </w:tcBorders>
            <w:vAlign w:val="center"/>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r>
      <w:tr w:rsidR="00754F61" w:rsidRPr="00754F61" w:rsidTr="00754F61">
        <w:trPr>
          <w:trHeight w:val="173"/>
        </w:trPr>
        <w:tc>
          <w:tcPr>
            <w:tcW w:w="509" w:type="dxa"/>
            <w:tcBorders>
              <w:top w:val="single" w:sz="8" w:space="0" w:color="000000"/>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389"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э</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571" w:type="dxa"/>
            <w:tcBorders>
              <w:top w:val="single" w:sz="8"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ind w:right="-9"/>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33</w:t>
            </w:r>
          </w:p>
        </w:tc>
        <w:tc>
          <w:tcPr>
            <w:tcW w:w="426" w:type="dxa"/>
            <w:tcBorders>
              <w:top w:val="single" w:sz="8"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5" w:type="dxa"/>
            <w:gridSpan w:val="2"/>
            <w:tcBorders>
              <w:top w:val="single" w:sz="8"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3" w:type="dxa"/>
            <w:tcBorders>
              <w:top w:val="single" w:sz="8"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8"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18</w:t>
            </w:r>
          </w:p>
        </w:tc>
        <w:tc>
          <w:tcPr>
            <w:tcW w:w="427" w:type="dxa"/>
            <w:tcBorders>
              <w:top w:val="single" w:sz="8"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2</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5"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3"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5"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3"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221"/>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4</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5"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3"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5"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3"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6</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5"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3"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7</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5"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3"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4</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39</w:t>
            </w:r>
          </w:p>
        </w:tc>
      </w:tr>
      <w:tr w:rsidR="00754F61" w:rsidRPr="00754F61" w:rsidTr="00754F61">
        <w:trPr>
          <w:trHeight w:val="186"/>
        </w:trPr>
        <w:tc>
          <w:tcPr>
            <w:tcW w:w="11012" w:type="dxa"/>
            <w:gridSpan w:val="49"/>
            <w:tcBorders>
              <w:top w:val="single" w:sz="12" w:space="0" w:color="000000"/>
              <w:left w:val="nil"/>
              <w:bottom w:val="nil"/>
              <w:right w:val="nil"/>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133" w:type="dxa"/>
            <w:gridSpan w:val="11"/>
            <w:tcBorders>
              <w:top w:val="single" w:sz="12" w:space="0" w:color="000000"/>
              <w:left w:val="nil"/>
              <w:bottom w:val="nil"/>
              <w:right w:val="single" w:sz="12" w:space="0" w:color="000000"/>
            </w:tcBorders>
            <w:shd w:val="clear" w:color="auto" w:fill="auto"/>
          </w:tcPr>
          <w:p w:rsidR="00754F61" w:rsidRPr="00754F61" w:rsidRDefault="00754F61" w:rsidP="00754F61">
            <w:pPr>
              <w:spacing w:after="0" w:line="240" w:lineRule="auto"/>
              <w:jc w:val="right"/>
              <w:rPr>
                <w:rFonts w:ascii="Times New Roman" w:eastAsia="Times New Roman" w:hAnsi="Times New Roman" w:cs="Times New Roman"/>
                <w:b/>
                <w:sz w:val="10"/>
                <w:szCs w:val="10"/>
                <w:lang w:eastAsia="ru-RU"/>
              </w:rPr>
            </w:pPr>
            <w:r w:rsidRPr="00754F61">
              <w:rPr>
                <w:rFonts w:ascii="Times New Roman" w:eastAsia="Times New Roman" w:hAnsi="Times New Roman" w:cs="Times New Roman"/>
                <w:b/>
                <w:sz w:val="10"/>
                <w:szCs w:val="10"/>
                <w:lang w:eastAsia="ru-RU"/>
              </w:rPr>
              <w:t>ИТОГО</w:t>
            </w:r>
          </w:p>
        </w:tc>
        <w:tc>
          <w:tcPr>
            <w:tcW w:w="571" w:type="dxa"/>
            <w:tcBorders>
              <w:top w:val="single" w:sz="4" w:space="0" w:color="000000"/>
              <w:left w:val="single" w:sz="12"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ind w:right="-9"/>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237</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6</w:t>
            </w:r>
          </w:p>
        </w:tc>
        <w:tc>
          <w:tcPr>
            <w:tcW w:w="425" w:type="dxa"/>
            <w:gridSpan w:val="2"/>
            <w:tcBorders>
              <w:top w:val="single" w:sz="4" w:space="0" w:color="000000"/>
              <w:left w:val="single" w:sz="4"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3" w:type="dxa"/>
            <w:tcBorders>
              <w:top w:val="single" w:sz="4" w:space="0" w:color="000000"/>
              <w:left w:val="single" w:sz="4"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7" w:type="dxa"/>
            <w:tcBorders>
              <w:top w:val="single" w:sz="4" w:space="0" w:color="000000"/>
              <w:left w:val="single" w:sz="4"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107</w:t>
            </w:r>
          </w:p>
        </w:tc>
        <w:tc>
          <w:tcPr>
            <w:tcW w:w="427" w:type="dxa"/>
            <w:tcBorders>
              <w:top w:val="single" w:sz="4" w:space="0" w:color="000000"/>
              <w:left w:val="single" w:sz="4" w:space="0" w:color="000000"/>
              <w:bottom w:val="single" w:sz="12" w:space="0" w:color="000000"/>
              <w:right w:val="single" w:sz="12" w:space="0" w:color="000000"/>
            </w:tcBorders>
            <w:shd w:val="clear" w:color="auto" w:fill="auto"/>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351</w:t>
            </w:r>
          </w:p>
        </w:tc>
      </w:tr>
      <w:tr w:rsidR="00754F61" w:rsidRPr="00754F61" w:rsidTr="0075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29"/>
        </w:trPr>
        <w:tc>
          <w:tcPr>
            <w:tcW w:w="1784" w:type="dxa"/>
            <w:gridSpan w:val="6"/>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754F61">
              <w:rPr>
                <w:rFonts w:ascii="Times New Roman" w:eastAsia="Times New Roman" w:hAnsi="Times New Roman" w:cs="Times New Roman"/>
                <w:b/>
                <w:sz w:val="24"/>
                <w:szCs w:val="24"/>
                <w:u w:val="single"/>
                <w:lang w:eastAsia="ru-RU"/>
              </w:rPr>
              <w:t>Обозначения</w:t>
            </w:r>
          </w:p>
        </w:tc>
        <w:tc>
          <w:tcPr>
            <w:tcW w:w="1785" w:type="dxa"/>
            <w:gridSpan w:val="8"/>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Аудиторные занятия</w:t>
            </w:r>
          </w:p>
        </w:tc>
        <w:tc>
          <w:tcPr>
            <w:tcW w:w="2327" w:type="dxa"/>
            <w:gridSpan w:val="11"/>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Резерв учебного времени</w:t>
            </w:r>
          </w:p>
        </w:tc>
        <w:tc>
          <w:tcPr>
            <w:tcW w:w="1653" w:type="dxa"/>
            <w:gridSpan w:val="8"/>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5" w:type="dxa"/>
            <w:gridSpan w:val="9"/>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Промежуточная аттестация</w:t>
            </w:r>
          </w:p>
        </w:tc>
        <w:tc>
          <w:tcPr>
            <w:tcW w:w="1832" w:type="dxa"/>
            <w:gridSpan w:val="8"/>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Итоговая аттестация</w:t>
            </w:r>
          </w:p>
        </w:tc>
        <w:tc>
          <w:tcPr>
            <w:tcW w:w="1268" w:type="dxa"/>
            <w:gridSpan w:val="7"/>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83" w:type="dxa"/>
            <w:gridSpan w:val="6"/>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Каникулы</w:t>
            </w:r>
          </w:p>
        </w:tc>
        <w:tc>
          <w:tcPr>
            <w:tcW w:w="1427" w:type="dxa"/>
            <w:gridSpan w:val="4"/>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754F61" w:rsidRPr="00754F61" w:rsidTr="0075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1784" w:type="dxa"/>
            <w:gridSpan w:val="6"/>
            <w:vAlign w:val="cente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785" w:type="dxa"/>
            <w:gridSpan w:val="8"/>
            <w:vAlign w:val="cente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3360" behindDoc="0" locked="1" layoutInCell="1" allowOverlap="1" wp14:anchorId="158DC0DD" wp14:editId="7A2CAA56">
                      <wp:simplePos x="0" y="0"/>
                      <wp:positionH relativeFrom="character">
                        <wp:posOffset>0</wp:posOffset>
                      </wp:positionH>
                      <wp:positionV relativeFrom="line">
                        <wp:posOffset>0</wp:posOffset>
                      </wp:positionV>
                      <wp:extent cx="133350" cy="140970"/>
                      <wp:effectExtent l="0" t="0" r="19050" b="11430"/>
                      <wp:wrapNone/>
                      <wp:docPr id="1" name="Прямоугольник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09797F" w:rsidRDefault="0009797F" w:rsidP="00754F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0;width:10.5pt;height:11.1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">
                      <o:lock v:ext="edit" rotation="t" position="t"/>
                      <v:textbox inset="0,0,0,0">
                        <w:txbxContent>
                          <w:p w:rsidR="0009797F" w:rsidRDefault="0009797F" w:rsidP="00754F61"/>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1E8F8D18" wp14:editId="0424A245">
                      <wp:extent cx="138430" cy="13843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" filled="f" stroked="f">
                      <o:lock v:ext="edit" rotation="t" aspectratio="t"/>
                      <w10:anchorlock/>
                    </v:rect>
                  </w:pict>
                </mc:Fallback>
              </mc:AlternateContent>
            </w:r>
          </w:p>
        </w:tc>
        <w:tc>
          <w:tcPr>
            <w:tcW w:w="2327" w:type="dxa"/>
            <w:gridSpan w:val="11"/>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59264" behindDoc="0" locked="1" layoutInCell="1" allowOverlap="1" wp14:anchorId="0C71EEA9" wp14:editId="09DD88B6">
                      <wp:simplePos x="0" y="0"/>
                      <wp:positionH relativeFrom="character">
                        <wp:posOffset>0</wp:posOffset>
                      </wp:positionH>
                      <wp:positionV relativeFrom="line">
                        <wp:posOffset>0</wp:posOffset>
                      </wp:positionV>
                      <wp:extent cx="133350" cy="142875"/>
                      <wp:effectExtent l="0" t="0" r="19050" b="28575"/>
                      <wp:wrapNone/>
                      <wp:docPr id="3" name="Прямоугольник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09797F" w:rsidRPr="000767CD" w:rsidRDefault="0009797F" w:rsidP="00754F61">
                                  <w:pPr>
                                    <w:jc w:val="center"/>
                                    <w:rPr>
                                      <w:b/>
                                      <w:sz w:val="20"/>
                                      <w:szCs w:val="20"/>
                                    </w:rPr>
                                  </w:pPr>
                                  <w:proofErr w:type="gramStart"/>
                                  <w:r>
                                    <w:rPr>
                                      <w:b/>
                                      <w:sz w:val="20"/>
                                      <w:szCs w:val="20"/>
                                    </w:rPr>
                                    <w:t>р</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0;margin-top:0;width:10.5pt;height:11.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">
                      <o:lock v:ext="edit" rotation="t" position="t"/>
                      <v:textbox inset="0,0,0,0">
                        <w:txbxContent>
                          <w:p w:rsidR="0009797F" w:rsidRPr="000767CD" w:rsidRDefault="0009797F" w:rsidP="00754F61">
                            <w:pPr>
                              <w:jc w:val="center"/>
                              <w:rPr>
                                <w:b/>
                                <w:sz w:val="20"/>
                                <w:szCs w:val="20"/>
                              </w:rPr>
                            </w:pPr>
                            <w:proofErr w:type="gramStart"/>
                            <w:r>
                              <w:rPr>
                                <w:b/>
                                <w:sz w:val="20"/>
                                <w:szCs w:val="20"/>
                              </w:rPr>
                              <w:t>р</w:t>
                            </w:r>
                            <w:proofErr w:type="gramEnd"/>
                          </w:p>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12D27441" wp14:editId="2EC295B1">
                      <wp:extent cx="138430" cy="13843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" filled="f" stroked="f">
                      <o:lock v:ext="edit" rotation="t" aspectratio="t"/>
                      <w10:anchorlock/>
                    </v:rect>
                  </w:pict>
                </mc:Fallback>
              </mc:AlternateContent>
            </w:r>
          </w:p>
        </w:tc>
        <w:tc>
          <w:tcPr>
            <w:tcW w:w="1653" w:type="dxa"/>
            <w:gridSpan w:val="8"/>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825" w:type="dxa"/>
            <w:gridSpan w:val="9"/>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2336" behindDoc="0" locked="1" layoutInCell="1" allowOverlap="1" wp14:anchorId="79F563FD" wp14:editId="5609E60F">
                      <wp:simplePos x="0" y="0"/>
                      <wp:positionH relativeFrom="character">
                        <wp:posOffset>0</wp:posOffset>
                      </wp:positionH>
                      <wp:positionV relativeFrom="line">
                        <wp:posOffset>0</wp:posOffset>
                      </wp:positionV>
                      <wp:extent cx="133350" cy="142875"/>
                      <wp:effectExtent l="0" t="0" r="19050" b="28575"/>
                      <wp:wrapNone/>
                      <wp:docPr id="5" name="Прямоугольник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09797F" w:rsidRPr="000767CD" w:rsidRDefault="0009797F" w:rsidP="00754F61">
                                  <w:pPr>
                                    <w:jc w:val="center"/>
                                    <w:rPr>
                                      <w:b/>
                                      <w:sz w:val="20"/>
                                      <w:szCs w:val="20"/>
                                    </w:rPr>
                                  </w:pPr>
                                  <w:r w:rsidRPr="000767CD">
                                    <w:rPr>
                                      <w:b/>
                                      <w:sz w:val="20"/>
                                      <w:szCs w:val="20"/>
                                    </w:rPr>
                                    <w:t>э</w:t>
                                  </w:r>
                                </w:p>
                                <w:p w:rsidR="0009797F" w:rsidRDefault="0009797F" w:rsidP="00754F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0;margin-top:0;width:10.5pt;height:11.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&#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BHZRzuWQIAAHAEAAAOAAAAAAAAAAAAAAAAAC4CAABkcnMvZTJvRG9jLnhtbFBLAQIt&#10;ABQABgAIAAAAIQCWUDog2gAAAAMBAAAPAAAAAAAAAAAAAAAAALMEAABkcnMvZG93bnJldi54bWxQ&#10;SwUGAAAAAAQABADzAAAAugUAAAAA&#10;">
                      <o:lock v:ext="edit" rotation="t" position="t"/>
                      <v:textbox inset="0,0,0,0">
                        <w:txbxContent>
                          <w:p w:rsidR="0009797F" w:rsidRPr="000767CD" w:rsidRDefault="0009797F" w:rsidP="00754F61">
                            <w:pPr>
                              <w:jc w:val="center"/>
                              <w:rPr>
                                <w:b/>
                                <w:sz w:val="20"/>
                                <w:szCs w:val="20"/>
                              </w:rPr>
                            </w:pPr>
                            <w:r w:rsidRPr="000767CD">
                              <w:rPr>
                                <w:b/>
                                <w:sz w:val="20"/>
                                <w:szCs w:val="20"/>
                              </w:rPr>
                              <w:t>э</w:t>
                            </w:r>
                          </w:p>
                          <w:p w:rsidR="0009797F" w:rsidRDefault="0009797F" w:rsidP="00754F61"/>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54CB9EBF" wp14:editId="2295E24D">
                      <wp:extent cx="138430" cy="138430"/>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" filled="f" stroked="f">
                      <o:lock v:ext="edit" rotation="t" aspectratio="t"/>
                      <w10:anchorlock/>
                    </v:rect>
                  </w:pict>
                </mc:Fallback>
              </mc:AlternateContent>
            </w:r>
          </w:p>
        </w:tc>
        <w:tc>
          <w:tcPr>
            <w:tcW w:w="1832" w:type="dxa"/>
            <w:gridSpan w:val="8"/>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1312" behindDoc="0" locked="1" layoutInCell="1" allowOverlap="1" wp14:anchorId="6B176070" wp14:editId="7ADB98ED">
                      <wp:simplePos x="0" y="0"/>
                      <wp:positionH relativeFrom="character">
                        <wp:posOffset>0</wp:posOffset>
                      </wp:positionH>
                      <wp:positionV relativeFrom="line">
                        <wp:posOffset>0</wp:posOffset>
                      </wp:positionV>
                      <wp:extent cx="133350" cy="140970"/>
                      <wp:effectExtent l="0" t="0" r="19050" b="11430"/>
                      <wp:wrapNone/>
                      <wp:docPr id="12" name="Прямоугольник 1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09797F" w:rsidRPr="006928CD" w:rsidRDefault="0009797F" w:rsidP="00754F61">
                                  <w:pPr>
                                    <w:rPr>
                                      <w:b/>
                                      <w:sz w:val="16"/>
                                      <w:szCs w:val="16"/>
                                      <w:lang w:val="en-US"/>
                                    </w:rPr>
                                  </w:pPr>
                                  <w:r w:rsidRPr="006928CD">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0;margin-top:0;width:10.5pt;height:11.1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&#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DvJshOWQIAAHIEAAAOAAAAAAAAAAAAAAAAAC4CAABkcnMvZTJvRG9jLnhtbFBLAQIt&#10;ABQABgAIAAAAIQDd2wRq2gAAAAMBAAAPAAAAAAAAAAAAAAAAALMEAABkcnMvZG93bnJldi54bWxQ&#10;SwUGAAAAAAQABADzAAAAugUAAAAA&#10;">
                      <o:lock v:ext="edit" rotation="t" position="t"/>
                      <v:textbox inset="0,0,0,0">
                        <w:txbxContent>
                          <w:p w:rsidR="0009797F" w:rsidRPr="006928CD" w:rsidRDefault="0009797F" w:rsidP="00754F61">
                            <w:pPr>
                              <w:rPr>
                                <w:b/>
                                <w:sz w:val="16"/>
                                <w:szCs w:val="16"/>
                                <w:lang w:val="en-US"/>
                              </w:rPr>
                            </w:pPr>
                            <w:r w:rsidRPr="006928CD">
                              <w:rPr>
                                <w:b/>
                                <w:sz w:val="16"/>
                                <w:szCs w:val="16"/>
                                <w:lang w:val="en-US"/>
                              </w:rPr>
                              <w:t>III</w:t>
                            </w:r>
                          </w:p>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5586C032" wp14:editId="2D8820FF">
                      <wp:extent cx="138430" cy="13843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" filled="f" stroked="f">
                      <o:lock v:ext="edit" rotation="t" aspectratio="t"/>
                      <w10:anchorlock/>
                    </v:rect>
                  </w:pict>
                </mc:Fallback>
              </mc:AlternateContent>
            </w:r>
          </w:p>
        </w:tc>
        <w:tc>
          <w:tcPr>
            <w:tcW w:w="1268" w:type="dxa"/>
            <w:gridSpan w:val="7"/>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783" w:type="dxa"/>
            <w:gridSpan w:val="6"/>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0288" behindDoc="0" locked="1" layoutInCell="1" allowOverlap="1" wp14:anchorId="5A66A084" wp14:editId="2E28C58A">
                      <wp:simplePos x="0" y="0"/>
                      <wp:positionH relativeFrom="character">
                        <wp:posOffset>-224790</wp:posOffset>
                      </wp:positionH>
                      <wp:positionV relativeFrom="line">
                        <wp:posOffset>0</wp:posOffset>
                      </wp:positionV>
                      <wp:extent cx="193675" cy="140970"/>
                      <wp:effectExtent l="0" t="0" r="15875" b="11430"/>
                      <wp:wrapNone/>
                      <wp:docPr id="14" name="Прямоугольник 1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09797F" w:rsidRPr="000767CD" w:rsidRDefault="0009797F" w:rsidP="00754F61">
                                  <w:pPr>
                                    <w:jc w:val="center"/>
                                    <w:rPr>
                                      <w:b/>
                                      <w:sz w:val="20"/>
                                      <w:szCs w:val="20"/>
                                    </w:rPr>
                                  </w:pPr>
                                  <w:r w:rsidRPr="000767CD">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margin-left:-17.7pt;margin-top:0;width:15.2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">
                      <o:lock v:ext="edit" rotation="t" position="t"/>
                      <v:textbox inset="0,0,0,0">
                        <w:txbxContent>
                          <w:p w:rsidR="0009797F" w:rsidRPr="000767CD" w:rsidRDefault="0009797F" w:rsidP="00754F61">
                            <w:pPr>
                              <w:jc w:val="center"/>
                              <w:rPr>
                                <w:b/>
                                <w:sz w:val="20"/>
                                <w:szCs w:val="20"/>
                              </w:rPr>
                            </w:pPr>
                            <w:r w:rsidRPr="000767CD">
                              <w:rPr>
                                <w:b/>
                                <w:sz w:val="20"/>
                                <w:szCs w:val="20"/>
                              </w:rPr>
                              <w:t>=</w:t>
                            </w:r>
                          </w:p>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6D2F13F3" wp14:editId="421D42CB">
                      <wp:extent cx="138430" cy="138430"/>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" filled="f" stroked="f">
                      <o:lock v:ext="edit" rotation="t" aspectratio="t"/>
                      <w10:anchorlock/>
                    </v:rect>
                  </w:pict>
                </mc:Fallback>
              </mc:AlternateContent>
            </w:r>
          </w:p>
        </w:tc>
        <w:tc>
          <w:tcPr>
            <w:tcW w:w="1427" w:type="dxa"/>
            <w:gridSpan w:val="4"/>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754F61" w:rsidRDefault="00754F61"/>
    <w:p w:rsidR="00754F61" w:rsidRDefault="00754F61" w:rsidP="00754F6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754F61" w:rsidRPr="00754F61" w:rsidRDefault="00754F61" w:rsidP="00754F6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754F61">
        <w:rPr>
          <w:rFonts w:ascii="Times New Roman" w:eastAsia="Times New Roman" w:hAnsi="Times New Roman" w:cs="Times New Roman"/>
          <w:b/>
          <w:sz w:val="28"/>
          <w:szCs w:val="28"/>
          <w:lang w:eastAsia="ru-RU"/>
        </w:rPr>
        <w:t>Примерный график образовательного процесса</w:t>
      </w:r>
    </w:p>
    <w:p w:rsidR="00754F61" w:rsidRPr="00754F61" w:rsidRDefault="00754F61" w:rsidP="00754F61">
      <w:pPr>
        <w:spacing w:after="0" w:line="360" w:lineRule="auto"/>
        <w:jc w:val="center"/>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Дополнительная общеразвивающая программа</w:t>
      </w:r>
    </w:p>
    <w:p w:rsidR="00754F61" w:rsidRPr="00754F61" w:rsidRDefault="00754F61" w:rsidP="00754F61">
      <w:pPr>
        <w:spacing w:after="0" w:line="360" w:lineRule="auto"/>
        <w:jc w:val="center"/>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 xml:space="preserve">в области музыкального искусства </w:t>
      </w:r>
      <w:r w:rsidRPr="00754F61">
        <w:rPr>
          <w:rFonts w:ascii="Times New Roman" w:eastAsia="MS Mincho" w:hAnsi="Times New Roman" w:cs="Times New Roman"/>
          <w:sz w:val="28"/>
          <w:szCs w:val="28"/>
          <w:lang w:eastAsia="ru-RU"/>
        </w:rPr>
        <w:t>«Скрипка</w:t>
      </w:r>
      <w:r w:rsidRPr="00754F61">
        <w:rPr>
          <w:rFonts w:ascii="Times New Roman" w:eastAsia="Times New Roman" w:hAnsi="Times New Roman" w:cs="Times New Roman"/>
          <w:sz w:val="28"/>
          <w:szCs w:val="28"/>
          <w:lang w:eastAsia="ru-RU"/>
        </w:rPr>
        <w:t>»</w:t>
      </w:r>
    </w:p>
    <w:p w:rsidR="00754F61" w:rsidRPr="00754F61" w:rsidRDefault="00754F61" w:rsidP="00754F61">
      <w:pPr>
        <w:spacing w:after="0" w:line="240" w:lineRule="auto"/>
        <w:jc w:val="center"/>
        <w:rPr>
          <w:rFonts w:ascii="Lucida Grande CY" w:eastAsia="Lucida Grande CY" w:hAnsi="Lucida Grande CY" w:cs="Times New Roman"/>
          <w:sz w:val="24"/>
          <w:szCs w:val="24"/>
          <w:lang w:eastAsia="ru-RU"/>
        </w:rPr>
      </w:pPr>
    </w:p>
    <w:p w:rsidR="00754F61" w:rsidRPr="00754F61" w:rsidRDefault="008260AC" w:rsidP="00754F61">
      <w:pPr>
        <w:spacing w:after="0" w:line="240" w:lineRule="auto"/>
        <w:ind w:right="-1"/>
        <w:jc w:val="right"/>
        <w:rPr>
          <w:rFonts w:ascii="Lucida Grande CY" w:eastAsia="Lucida Grande CY" w:hAnsi="Lucida Grande CY" w:cs="Times New Roman"/>
          <w:sz w:val="28"/>
          <w:szCs w:val="28"/>
          <w:lang w:eastAsia="ru-RU"/>
        </w:rPr>
      </w:pPr>
      <w:r>
        <w:rPr>
          <w:rFonts w:ascii="Times New Roman" w:eastAsia="Times New Roman" w:hAnsi="Times New Roman" w:cs="Times New Roman"/>
          <w:b/>
          <w:sz w:val="20"/>
          <w:szCs w:val="20"/>
          <w:lang w:eastAsia="ru-RU"/>
        </w:rPr>
        <w:t xml:space="preserve"> </w:t>
      </w:r>
      <w:r w:rsidR="00754F61" w:rsidRPr="00754F61">
        <w:rPr>
          <w:rFonts w:ascii="Times New Roman" w:eastAsia="Times New Roman" w:hAnsi="Times New Roman" w:cs="Times New Roman"/>
          <w:b/>
          <w:sz w:val="28"/>
          <w:szCs w:val="28"/>
          <w:lang w:eastAsia="ru-RU"/>
        </w:rPr>
        <w:t>срок обучения 8 лет</w:t>
      </w:r>
    </w:p>
    <w:tbl>
      <w:tblPr>
        <w:tblW w:w="15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389"/>
        <w:gridCol w:w="272"/>
        <w:gridCol w:w="272"/>
        <w:gridCol w:w="273"/>
        <w:gridCol w:w="69"/>
        <w:gridCol w:w="209"/>
        <w:gridCol w:w="238"/>
        <w:gridCol w:w="238"/>
        <w:gridCol w:w="238"/>
        <w:gridCol w:w="238"/>
        <w:gridCol w:w="236"/>
        <w:gridCol w:w="240"/>
        <w:gridCol w:w="148"/>
        <w:gridCol w:w="90"/>
        <w:gridCol w:w="238"/>
        <w:gridCol w:w="238"/>
        <w:gridCol w:w="238"/>
        <w:gridCol w:w="238"/>
        <w:gridCol w:w="238"/>
        <w:gridCol w:w="238"/>
        <w:gridCol w:w="237"/>
        <w:gridCol w:w="237"/>
        <w:gridCol w:w="237"/>
        <w:gridCol w:w="98"/>
        <w:gridCol w:w="139"/>
        <w:gridCol w:w="237"/>
        <w:gridCol w:w="237"/>
        <w:gridCol w:w="237"/>
        <w:gridCol w:w="237"/>
        <w:gridCol w:w="237"/>
        <w:gridCol w:w="237"/>
        <w:gridCol w:w="92"/>
        <w:gridCol w:w="145"/>
        <w:gridCol w:w="237"/>
        <w:gridCol w:w="237"/>
        <w:gridCol w:w="237"/>
        <w:gridCol w:w="237"/>
        <w:gridCol w:w="237"/>
        <w:gridCol w:w="237"/>
        <w:gridCol w:w="237"/>
        <w:gridCol w:w="21"/>
        <w:gridCol w:w="216"/>
        <w:gridCol w:w="237"/>
        <w:gridCol w:w="237"/>
        <w:gridCol w:w="237"/>
        <w:gridCol w:w="237"/>
        <w:gridCol w:w="237"/>
        <w:gridCol w:w="237"/>
        <w:gridCol w:w="194"/>
        <w:gridCol w:w="43"/>
        <w:gridCol w:w="237"/>
        <w:gridCol w:w="237"/>
        <w:gridCol w:w="237"/>
        <w:gridCol w:w="237"/>
        <w:gridCol w:w="237"/>
        <w:gridCol w:w="40"/>
        <w:gridCol w:w="197"/>
        <w:gridCol w:w="237"/>
        <w:gridCol w:w="237"/>
        <w:gridCol w:w="571"/>
        <w:gridCol w:w="426"/>
        <w:gridCol w:w="115"/>
        <w:gridCol w:w="146"/>
        <w:gridCol w:w="427"/>
        <w:gridCol w:w="427"/>
        <w:gridCol w:w="427"/>
      </w:tblGrid>
      <w:tr w:rsidR="00754F61" w:rsidRPr="00754F61" w:rsidTr="00754F61">
        <w:trPr>
          <w:trHeight w:val="536"/>
        </w:trPr>
        <w:tc>
          <w:tcPr>
            <w:tcW w:w="13145" w:type="dxa"/>
            <w:gridSpan w:val="60"/>
            <w:tcBorders>
              <w:top w:val="single" w:sz="12" w:space="0" w:color="000000"/>
              <w:left w:val="single" w:sz="12"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24"/>
                <w:szCs w:val="24"/>
                <w:lang w:eastAsia="ru-RU"/>
              </w:rPr>
            </w:pPr>
            <w:r w:rsidRPr="00754F61">
              <w:rPr>
                <w:rFonts w:ascii="Times New Roman" w:eastAsia="Times New Roman" w:hAnsi="Times New Roman" w:cs="Times New Roman"/>
                <w:b/>
                <w:sz w:val="24"/>
                <w:szCs w:val="24"/>
                <w:lang w:eastAsia="ru-RU"/>
              </w:rPr>
              <w:t>1. График учебного процесса</w:t>
            </w:r>
          </w:p>
        </w:tc>
        <w:tc>
          <w:tcPr>
            <w:tcW w:w="2539" w:type="dxa"/>
            <w:gridSpan w:val="7"/>
            <w:tcBorders>
              <w:top w:val="single" w:sz="12" w:space="0" w:color="000000"/>
              <w:left w:val="single" w:sz="12"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sz w:val="20"/>
                <w:szCs w:val="20"/>
                <w:lang w:eastAsia="ru-RU"/>
              </w:rPr>
              <w:t>2. Сводные данные по бюджету времени в неделях</w:t>
            </w:r>
          </w:p>
        </w:tc>
      </w:tr>
      <w:tr w:rsidR="00754F61" w:rsidRPr="00754F61" w:rsidTr="00754F61">
        <w:trPr>
          <w:trHeight w:val="136"/>
        </w:trPr>
        <w:tc>
          <w:tcPr>
            <w:tcW w:w="509" w:type="dxa"/>
            <w:vMerge w:val="restart"/>
            <w:tcBorders>
              <w:top w:val="single" w:sz="4" w:space="0" w:color="000000"/>
              <w:left w:val="single" w:sz="12"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sz w:val="20"/>
                <w:szCs w:val="20"/>
                <w:lang w:eastAsia="ru-RU"/>
              </w:rPr>
              <w:t>Классы</w:t>
            </w:r>
          </w:p>
        </w:tc>
        <w:tc>
          <w:tcPr>
            <w:tcW w:w="1206" w:type="dxa"/>
            <w:gridSpan w:val="4"/>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Сентябрь</w:t>
            </w:r>
          </w:p>
        </w:tc>
        <w:tc>
          <w:tcPr>
            <w:tcW w:w="278" w:type="dxa"/>
            <w:gridSpan w:val="2"/>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29.09 – 5.10</w:t>
            </w:r>
          </w:p>
        </w:tc>
        <w:tc>
          <w:tcPr>
            <w:tcW w:w="714"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Октябрь</w:t>
            </w:r>
          </w:p>
        </w:tc>
        <w:tc>
          <w:tcPr>
            <w:tcW w:w="238"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27.10 – 2.11</w:t>
            </w:r>
          </w:p>
        </w:tc>
        <w:tc>
          <w:tcPr>
            <w:tcW w:w="952" w:type="dxa"/>
            <w:gridSpan w:val="5"/>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Ноябрь</w:t>
            </w:r>
          </w:p>
        </w:tc>
        <w:tc>
          <w:tcPr>
            <w:tcW w:w="952" w:type="dxa"/>
            <w:gridSpan w:val="4"/>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Декабрь</w:t>
            </w:r>
          </w:p>
        </w:tc>
        <w:tc>
          <w:tcPr>
            <w:tcW w:w="238"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29.12 – 4.01</w:t>
            </w:r>
          </w:p>
        </w:tc>
        <w:tc>
          <w:tcPr>
            <w:tcW w:w="711"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Январь</w:t>
            </w:r>
          </w:p>
        </w:tc>
        <w:tc>
          <w:tcPr>
            <w:tcW w:w="237" w:type="dxa"/>
            <w:gridSpan w:val="2"/>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26.01 – 1.02</w:t>
            </w:r>
          </w:p>
        </w:tc>
        <w:tc>
          <w:tcPr>
            <w:tcW w:w="711"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Февраль</w:t>
            </w:r>
          </w:p>
        </w:tc>
        <w:tc>
          <w:tcPr>
            <w:tcW w:w="237"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23.02 – 1.03</w:t>
            </w:r>
          </w:p>
        </w:tc>
        <w:tc>
          <w:tcPr>
            <w:tcW w:w="948" w:type="dxa"/>
            <w:gridSpan w:val="5"/>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Март</w:t>
            </w:r>
          </w:p>
        </w:tc>
        <w:tc>
          <w:tcPr>
            <w:tcW w:w="237"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30.03 – 5.04</w:t>
            </w:r>
          </w:p>
        </w:tc>
        <w:tc>
          <w:tcPr>
            <w:tcW w:w="711"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Апрель</w:t>
            </w:r>
          </w:p>
        </w:tc>
        <w:tc>
          <w:tcPr>
            <w:tcW w:w="237"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27.04. – 3.05</w:t>
            </w:r>
          </w:p>
        </w:tc>
        <w:tc>
          <w:tcPr>
            <w:tcW w:w="948" w:type="dxa"/>
            <w:gridSpan w:val="5"/>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Май</w:t>
            </w:r>
          </w:p>
        </w:tc>
        <w:tc>
          <w:tcPr>
            <w:tcW w:w="948" w:type="dxa"/>
            <w:gridSpan w:val="4"/>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Июнь</w:t>
            </w:r>
          </w:p>
        </w:tc>
        <w:tc>
          <w:tcPr>
            <w:tcW w:w="237" w:type="dxa"/>
            <w:gridSpan w:val="2"/>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29.06 – 5.07</w:t>
            </w:r>
          </w:p>
        </w:tc>
        <w:tc>
          <w:tcPr>
            <w:tcW w:w="711"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Июль</w:t>
            </w:r>
          </w:p>
        </w:tc>
        <w:tc>
          <w:tcPr>
            <w:tcW w:w="237" w:type="dxa"/>
            <w:vMerge w:val="restart"/>
            <w:tcBorders>
              <w:top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27.07 – 2.08</w:t>
            </w:r>
          </w:p>
        </w:tc>
        <w:tc>
          <w:tcPr>
            <w:tcW w:w="948" w:type="dxa"/>
            <w:gridSpan w:val="5"/>
            <w:tcBorders>
              <w:top w:val="nil"/>
              <w:left w:val="single" w:sz="4" w:space="0" w:color="000000"/>
              <w:bottom w:val="nil"/>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Август</w:t>
            </w:r>
          </w:p>
        </w:tc>
        <w:tc>
          <w:tcPr>
            <w:tcW w:w="571" w:type="dxa"/>
            <w:vMerge w:val="restart"/>
            <w:tcBorders>
              <w:top w:val="nil"/>
              <w:left w:val="single" w:sz="12" w:space="0" w:color="000000"/>
              <w:right w:val="single" w:sz="4" w:space="0" w:color="000000"/>
            </w:tcBorders>
            <w:textDirection w:val="btL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Аудиторные занятия</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 xml:space="preserve">Промежуточная аттестация </w:t>
            </w:r>
          </w:p>
        </w:tc>
        <w:tc>
          <w:tcPr>
            <w:tcW w:w="261" w:type="dxa"/>
            <w:gridSpan w:val="2"/>
            <w:vMerge w:val="restart"/>
            <w:tcBorders>
              <w:top w:val="single" w:sz="4" w:space="0" w:color="000000"/>
              <w:left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6"/>
                <w:szCs w:val="16"/>
                <w:lang w:eastAsia="ru-RU"/>
              </w:rPr>
              <w:t>Резерв учебного времени</w:t>
            </w:r>
          </w:p>
        </w:tc>
        <w:tc>
          <w:tcPr>
            <w:tcW w:w="42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Итоговая</w:t>
            </w:r>
            <w:r w:rsidR="008260AC">
              <w:rPr>
                <w:rFonts w:ascii="Times New Roman" w:eastAsia="Times New Roman" w:hAnsi="Times New Roman" w:cs="Times New Roman"/>
                <w:b/>
                <w:sz w:val="16"/>
                <w:szCs w:val="16"/>
                <w:lang w:eastAsia="ru-RU"/>
              </w:rPr>
              <w:t xml:space="preserve"> </w:t>
            </w:r>
            <w:r w:rsidRPr="00754F61">
              <w:rPr>
                <w:rFonts w:ascii="Times New Roman" w:eastAsia="Times New Roman" w:hAnsi="Times New Roman" w:cs="Times New Roman"/>
                <w:b/>
                <w:sz w:val="16"/>
                <w:szCs w:val="16"/>
                <w:lang w:eastAsia="ru-RU"/>
              </w:rPr>
              <w:t>аттестация</w:t>
            </w:r>
          </w:p>
        </w:tc>
        <w:tc>
          <w:tcPr>
            <w:tcW w:w="42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Каникулы</w:t>
            </w:r>
          </w:p>
        </w:tc>
        <w:tc>
          <w:tcPr>
            <w:tcW w:w="427"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 xml:space="preserve">Всего </w:t>
            </w:r>
          </w:p>
        </w:tc>
      </w:tr>
      <w:tr w:rsidR="00754F61" w:rsidRPr="00754F61" w:rsidTr="00754F61">
        <w:trPr>
          <w:cantSplit/>
          <w:trHeight w:val="1630"/>
        </w:trPr>
        <w:tc>
          <w:tcPr>
            <w:tcW w:w="509" w:type="dxa"/>
            <w:vMerge/>
            <w:tcBorders>
              <w:left w:val="single" w:sz="12" w:space="0" w:color="000000"/>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389"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 – 7</w:t>
            </w:r>
          </w:p>
        </w:tc>
        <w:tc>
          <w:tcPr>
            <w:tcW w:w="272"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8 – 14</w:t>
            </w:r>
          </w:p>
        </w:tc>
        <w:tc>
          <w:tcPr>
            <w:tcW w:w="272"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15 – 21</w:t>
            </w:r>
          </w:p>
        </w:tc>
        <w:tc>
          <w:tcPr>
            <w:tcW w:w="273"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22 – 28</w:t>
            </w:r>
          </w:p>
        </w:tc>
        <w:tc>
          <w:tcPr>
            <w:tcW w:w="278" w:type="dxa"/>
            <w:gridSpan w:val="2"/>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6 – 12</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13 – 19</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20 – 26</w:t>
            </w:r>
          </w:p>
        </w:tc>
        <w:tc>
          <w:tcPr>
            <w:tcW w:w="238"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3 – 9</w:t>
            </w:r>
          </w:p>
        </w:tc>
        <w:tc>
          <w:tcPr>
            <w:tcW w:w="240"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10 – 16</w:t>
            </w:r>
          </w:p>
        </w:tc>
        <w:tc>
          <w:tcPr>
            <w:tcW w:w="238" w:type="dxa"/>
            <w:gridSpan w:val="2"/>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17 – 23</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24 – 30</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 – 7</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8 – 14</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15 – 21</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22 – 28</w:t>
            </w:r>
          </w:p>
        </w:tc>
        <w:tc>
          <w:tcPr>
            <w:tcW w:w="238"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5 – 11</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12 – 18</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19 – 25</w:t>
            </w:r>
          </w:p>
        </w:tc>
        <w:tc>
          <w:tcPr>
            <w:tcW w:w="237" w:type="dxa"/>
            <w:gridSpan w:val="2"/>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 –8</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9 – 15</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16 – 22</w:t>
            </w:r>
          </w:p>
        </w:tc>
        <w:tc>
          <w:tcPr>
            <w:tcW w:w="237"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 –8</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9 – 15</w:t>
            </w:r>
          </w:p>
        </w:tc>
        <w:tc>
          <w:tcPr>
            <w:tcW w:w="237" w:type="dxa"/>
            <w:gridSpan w:val="2"/>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16 – 22</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23 – 29</w:t>
            </w:r>
          </w:p>
        </w:tc>
        <w:tc>
          <w:tcPr>
            <w:tcW w:w="237"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6 – 12</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13 – 19</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20 – 26</w:t>
            </w:r>
          </w:p>
        </w:tc>
        <w:tc>
          <w:tcPr>
            <w:tcW w:w="237"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4 – 10</w:t>
            </w:r>
          </w:p>
        </w:tc>
        <w:tc>
          <w:tcPr>
            <w:tcW w:w="237" w:type="dxa"/>
            <w:gridSpan w:val="2"/>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11 – 17</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18 – 24</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25 – 31</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 – 7</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8 – 14</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15 – 21</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22 – 28</w:t>
            </w:r>
          </w:p>
        </w:tc>
        <w:tc>
          <w:tcPr>
            <w:tcW w:w="237" w:type="dxa"/>
            <w:gridSpan w:val="2"/>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6 – 12</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13 – 19</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20 – 26</w:t>
            </w:r>
          </w:p>
        </w:tc>
        <w:tc>
          <w:tcPr>
            <w:tcW w:w="237"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3 – 9</w:t>
            </w:r>
          </w:p>
        </w:tc>
        <w:tc>
          <w:tcPr>
            <w:tcW w:w="237" w:type="dxa"/>
            <w:gridSpan w:val="2"/>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10 – 16</w:t>
            </w:r>
          </w:p>
        </w:tc>
        <w:tc>
          <w:tcPr>
            <w:tcW w:w="237" w:type="dxa"/>
            <w:tcBorders>
              <w:bottom w:val="single" w:sz="8"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17 – 23</w:t>
            </w:r>
          </w:p>
        </w:tc>
        <w:tc>
          <w:tcPr>
            <w:tcW w:w="237" w:type="dxa"/>
            <w:tcBorders>
              <w:top w:val="single" w:sz="4" w:space="0" w:color="000000"/>
              <w:left w:val="single" w:sz="4" w:space="0" w:color="000000"/>
              <w:bottom w:val="single" w:sz="8" w:space="0" w:color="000000"/>
              <w:right w:val="single" w:sz="12"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24 – 31</w:t>
            </w:r>
          </w:p>
        </w:tc>
        <w:tc>
          <w:tcPr>
            <w:tcW w:w="571" w:type="dxa"/>
            <w:vMerge/>
            <w:tcBorders>
              <w:left w:val="single" w:sz="12" w:space="0" w:color="000000"/>
              <w:bottom w:val="single" w:sz="8"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p>
        </w:tc>
        <w:tc>
          <w:tcPr>
            <w:tcW w:w="426" w:type="dxa"/>
            <w:vMerge/>
            <w:tcBorders>
              <w:top w:val="single" w:sz="4" w:space="0" w:color="000000"/>
              <w:left w:val="single" w:sz="4" w:space="0" w:color="000000"/>
              <w:bottom w:val="single" w:sz="8"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61" w:type="dxa"/>
            <w:gridSpan w:val="2"/>
            <w:vMerge/>
            <w:tcBorders>
              <w:left w:val="single" w:sz="4" w:space="0" w:color="000000"/>
              <w:bottom w:val="single" w:sz="8"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p>
        </w:tc>
        <w:tc>
          <w:tcPr>
            <w:tcW w:w="427" w:type="dxa"/>
            <w:vMerge/>
            <w:tcBorders>
              <w:top w:val="single" w:sz="4" w:space="0" w:color="000000"/>
              <w:left w:val="single" w:sz="4" w:space="0" w:color="000000"/>
              <w:bottom w:val="single" w:sz="8" w:space="0" w:color="000000"/>
              <w:right w:val="single" w:sz="4" w:space="0" w:color="000000"/>
            </w:tcBorders>
            <w:vAlign w:val="center"/>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427" w:type="dxa"/>
            <w:vMerge/>
            <w:tcBorders>
              <w:top w:val="single" w:sz="4" w:space="0" w:color="000000"/>
              <w:left w:val="single" w:sz="4" w:space="0" w:color="000000"/>
              <w:bottom w:val="single" w:sz="8" w:space="0" w:color="000000"/>
              <w:right w:val="single" w:sz="4" w:space="0" w:color="000000"/>
            </w:tcBorders>
            <w:vAlign w:val="center"/>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427" w:type="dxa"/>
            <w:vMerge/>
            <w:tcBorders>
              <w:top w:val="single" w:sz="4" w:space="0" w:color="000000"/>
              <w:left w:val="single" w:sz="4" w:space="0" w:color="000000"/>
              <w:bottom w:val="single" w:sz="8" w:space="0" w:color="000000"/>
              <w:right w:val="single" w:sz="12" w:space="0" w:color="000000"/>
            </w:tcBorders>
            <w:vAlign w:val="center"/>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r>
      <w:tr w:rsidR="00754F61" w:rsidRPr="00754F61" w:rsidTr="00754F61">
        <w:trPr>
          <w:trHeight w:val="173"/>
        </w:trPr>
        <w:tc>
          <w:tcPr>
            <w:tcW w:w="509" w:type="dxa"/>
            <w:tcBorders>
              <w:top w:val="single" w:sz="8" w:space="0" w:color="000000"/>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389"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э</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571" w:type="dxa"/>
            <w:tcBorders>
              <w:top w:val="single" w:sz="8"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ind w:right="-9"/>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33</w:t>
            </w:r>
          </w:p>
        </w:tc>
        <w:tc>
          <w:tcPr>
            <w:tcW w:w="426" w:type="dxa"/>
            <w:tcBorders>
              <w:top w:val="single" w:sz="8"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261" w:type="dxa"/>
            <w:gridSpan w:val="2"/>
            <w:tcBorders>
              <w:top w:val="single" w:sz="8"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8"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8"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18</w:t>
            </w:r>
          </w:p>
        </w:tc>
        <w:tc>
          <w:tcPr>
            <w:tcW w:w="427" w:type="dxa"/>
            <w:tcBorders>
              <w:top w:val="single" w:sz="8"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2</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261"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261"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221"/>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4</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261"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261"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6</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261"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7</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261"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8</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1"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4</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39</w:t>
            </w:r>
          </w:p>
        </w:tc>
      </w:tr>
      <w:tr w:rsidR="00754F61" w:rsidRPr="00754F61" w:rsidTr="00754F61">
        <w:trPr>
          <w:trHeight w:val="186"/>
        </w:trPr>
        <w:tc>
          <w:tcPr>
            <w:tcW w:w="11012" w:type="dxa"/>
            <w:gridSpan w:val="49"/>
            <w:tcBorders>
              <w:top w:val="single" w:sz="12" w:space="0" w:color="000000"/>
              <w:left w:val="nil"/>
              <w:bottom w:val="nil"/>
              <w:right w:val="nil"/>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133" w:type="dxa"/>
            <w:gridSpan w:val="11"/>
            <w:tcBorders>
              <w:top w:val="single" w:sz="12" w:space="0" w:color="000000"/>
              <w:left w:val="nil"/>
              <w:bottom w:val="nil"/>
              <w:right w:val="single" w:sz="12" w:space="0" w:color="000000"/>
            </w:tcBorders>
            <w:shd w:val="clear" w:color="auto" w:fill="auto"/>
          </w:tcPr>
          <w:p w:rsidR="00754F61" w:rsidRPr="00754F61" w:rsidRDefault="00754F61" w:rsidP="00754F61">
            <w:pPr>
              <w:spacing w:after="0" w:line="240" w:lineRule="auto"/>
              <w:jc w:val="right"/>
              <w:rPr>
                <w:rFonts w:ascii="Times New Roman" w:eastAsia="Times New Roman" w:hAnsi="Times New Roman" w:cs="Times New Roman"/>
                <w:b/>
                <w:sz w:val="10"/>
                <w:szCs w:val="10"/>
                <w:lang w:eastAsia="ru-RU"/>
              </w:rPr>
            </w:pPr>
            <w:r w:rsidRPr="00754F61">
              <w:rPr>
                <w:rFonts w:ascii="Times New Roman" w:eastAsia="Times New Roman" w:hAnsi="Times New Roman" w:cs="Times New Roman"/>
                <w:b/>
                <w:sz w:val="10"/>
                <w:szCs w:val="10"/>
                <w:lang w:eastAsia="ru-RU"/>
              </w:rPr>
              <w:t>ИТОГО</w:t>
            </w:r>
          </w:p>
        </w:tc>
        <w:tc>
          <w:tcPr>
            <w:tcW w:w="571" w:type="dxa"/>
            <w:tcBorders>
              <w:top w:val="single" w:sz="4" w:space="0" w:color="000000"/>
              <w:left w:val="single" w:sz="12"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ind w:right="-9"/>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271</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7</w:t>
            </w:r>
          </w:p>
        </w:tc>
        <w:tc>
          <w:tcPr>
            <w:tcW w:w="261" w:type="dxa"/>
            <w:gridSpan w:val="2"/>
            <w:tcBorders>
              <w:top w:val="single" w:sz="4" w:space="0" w:color="000000"/>
              <w:left w:val="single" w:sz="4"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7" w:type="dxa"/>
            <w:tcBorders>
              <w:top w:val="single" w:sz="4" w:space="0" w:color="000000"/>
              <w:left w:val="single" w:sz="4"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124</w:t>
            </w:r>
          </w:p>
        </w:tc>
        <w:tc>
          <w:tcPr>
            <w:tcW w:w="427" w:type="dxa"/>
            <w:tcBorders>
              <w:top w:val="single" w:sz="4" w:space="0" w:color="000000"/>
              <w:left w:val="single" w:sz="4" w:space="0" w:color="000000"/>
              <w:bottom w:val="single" w:sz="12" w:space="0" w:color="000000"/>
              <w:right w:val="single" w:sz="12" w:space="0" w:color="000000"/>
            </w:tcBorders>
            <w:shd w:val="clear" w:color="auto" w:fill="auto"/>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403</w:t>
            </w:r>
          </w:p>
        </w:tc>
      </w:tr>
      <w:tr w:rsidR="00754F61" w:rsidRPr="00754F61" w:rsidTr="0075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29"/>
        </w:trPr>
        <w:tc>
          <w:tcPr>
            <w:tcW w:w="1784" w:type="dxa"/>
            <w:gridSpan w:val="6"/>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754F61">
              <w:rPr>
                <w:rFonts w:ascii="Times New Roman" w:eastAsia="Times New Roman" w:hAnsi="Times New Roman" w:cs="Times New Roman"/>
                <w:b/>
                <w:sz w:val="24"/>
                <w:szCs w:val="24"/>
                <w:u w:val="single"/>
                <w:lang w:eastAsia="ru-RU"/>
              </w:rPr>
              <w:t>Обозначения</w:t>
            </w:r>
          </w:p>
        </w:tc>
        <w:tc>
          <w:tcPr>
            <w:tcW w:w="1785" w:type="dxa"/>
            <w:gridSpan w:val="8"/>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Аудиторные занятия</w:t>
            </w:r>
          </w:p>
        </w:tc>
        <w:tc>
          <w:tcPr>
            <w:tcW w:w="2327" w:type="dxa"/>
            <w:gridSpan w:val="11"/>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Резерв учебного времени</w:t>
            </w:r>
          </w:p>
        </w:tc>
        <w:tc>
          <w:tcPr>
            <w:tcW w:w="1653" w:type="dxa"/>
            <w:gridSpan w:val="8"/>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5" w:type="dxa"/>
            <w:gridSpan w:val="9"/>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Промежуточная аттестация</w:t>
            </w:r>
          </w:p>
        </w:tc>
        <w:tc>
          <w:tcPr>
            <w:tcW w:w="1832" w:type="dxa"/>
            <w:gridSpan w:val="8"/>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Итоговая аттестация</w:t>
            </w:r>
          </w:p>
        </w:tc>
        <w:tc>
          <w:tcPr>
            <w:tcW w:w="1268" w:type="dxa"/>
            <w:gridSpan w:val="7"/>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83" w:type="dxa"/>
            <w:gridSpan w:val="6"/>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Каникулы</w:t>
            </w:r>
          </w:p>
        </w:tc>
        <w:tc>
          <w:tcPr>
            <w:tcW w:w="1427" w:type="dxa"/>
            <w:gridSpan w:val="4"/>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754F61" w:rsidRPr="00754F61" w:rsidTr="0075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1784" w:type="dxa"/>
            <w:gridSpan w:val="6"/>
            <w:vAlign w:val="cente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785" w:type="dxa"/>
            <w:gridSpan w:val="8"/>
            <w:vAlign w:val="cente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9504" behindDoc="0" locked="1" layoutInCell="1" allowOverlap="1" wp14:anchorId="779846C6" wp14:editId="27E022C0">
                      <wp:simplePos x="0" y="0"/>
                      <wp:positionH relativeFrom="character">
                        <wp:posOffset>0</wp:posOffset>
                      </wp:positionH>
                      <wp:positionV relativeFrom="line">
                        <wp:posOffset>0</wp:posOffset>
                      </wp:positionV>
                      <wp:extent cx="133350" cy="140970"/>
                      <wp:effectExtent l="0" t="0" r="19050" b="11430"/>
                      <wp:wrapNone/>
                      <wp:docPr id="20" name="Прямоугольник 2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09797F" w:rsidRDefault="0009797F" w:rsidP="00754F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margin-left:0;margin-top:0;width:10.5pt;height:11.1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lriksloCAAByBAAADgAAAAAAAAAAAAAAAAAuAgAAZHJzL2Uyb0RvYy54bWxQSwEC&#10;LQAUAAYACAAAACEA3dsEatoAAAADAQAADwAAAAAAAAAAAAAAAAC0BAAAZHJzL2Rvd25yZXYueG1s&#10;UEsFBgAAAAAEAAQA8wAAALsFAAAAAA==&#10;">
                      <o:lock v:ext="edit" rotation="t" position="t"/>
                      <v:textbox inset="0,0,0,0">
                        <w:txbxContent>
                          <w:p w:rsidR="0009797F" w:rsidRDefault="0009797F" w:rsidP="00754F61"/>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5CA1ED4D" wp14:editId="4B197CBD">
                      <wp:extent cx="138430" cy="13843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" filled="f" stroked="f">
                      <o:lock v:ext="edit" rotation="t" aspectratio="t"/>
                      <w10:anchorlock/>
                    </v:rect>
                  </w:pict>
                </mc:Fallback>
              </mc:AlternateContent>
            </w:r>
          </w:p>
        </w:tc>
        <w:tc>
          <w:tcPr>
            <w:tcW w:w="2327" w:type="dxa"/>
            <w:gridSpan w:val="11"/>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5408" behindDoc="0" locked="1" layoutInCell="1" allowOverlap="1" wp14:anchorId="2BD3295D" wp14:editId="5EE6B24B">
                      <wp:simplePos x="0" y="0"/>
                      <wp:positionH relativeFrom="character">
                        <wp:posOffset>0</wp:posOffset>
                      </wp:positionH>
                      <wp:positionV relativeFrom="line">
                        <wp:posOffset>0</wp:posOffset>
                      </wp:positionV>
                      <wp:extent cx="133350" cy="142875"/>
                      <wp:effectExtent l="0" t="0" r="19050" b="28575"/>
                      <wp:wrapNone/>
                      <wp:docPr id="19" name="Прямоугольник 1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09797F" w:rsidRPr="000767CD" w:rsidRDefault="0009797F" w:rsidP="00754F61">
                                  <w:pPr>
                                    <w:jc w:val="center"/>
                                    <w:rPr>
                                      <w:b/>
                                      <w:sz w:val="20"/>
                                      <w:szCs w:val="20"/>
                                    </w:rPr>
                                  </w:pPr>
                                  <w:proofErr w:type="gramStart"/>
                                  <w:r>
                                    <w:rPr>
                                      <w:b/>
                                      <w:sz w:val="20"/>
                                      <w:szCs w:val="20"/>
                                    </w:rPr>
                                    <w:t>р</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0;margin-top:0;width:10.5pt;height:11.25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&#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C7oo6bWQIAAHIEAAAOAAAAAAAAAAAAAAAAAC4CAABkcnMvZTJvRG9jLnhtbFBLAQIt&#10;ABQABgAIAAAAIQCWUDog2gAAAAMBAAAPAAAAAAAAAAAAAAAAALMEAABkcnMvZG93bnJldi54bWxQ&#10;SwUGAAAAAAQABADzAAAAugUAAAAA&#10;">
                      <o:lock v:ext="edit" rotation="t" position="t"/>
                      <v:textbox inset="0,0,0,0">
                        <w:txbxContent>
                          <w:p w:rsidR="0009797F" w:rsidRPr="000767CD" w:rsidRDefault="0009797F" w:rsidP="00754F61">
                            <w:pPr>
                              <w:jc w:val="center"/>
                              <w:rPr>
                                <w:b/>
                                <w:sz w:val="20"/>
                                <w:szCs w:val="20"/>
                              </w:rPr>
                            </w:pPr>
                            <w:proofErr w:type="gramStart"/>
                            <w:r>
                              <w:rPr>
                                <w:b/>
                                <w:sz w:val="20"/>
                                <w:szCs w:val="20"/>
                              </w:rPr>
                              <w:t>р</w:t>
                            </w:r>
                            <w:proofErr w:type="gramEnd"/>
                          </w:p>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5352DB76" wp14:editId="2CBA0D25">
                      <wp:extent cx="138430" cy="138430"/>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" filled="f" stroked="f">
                      <o:lock v:ext="edit" rotation="t" aspectratio="t"/>
                      <w10:anchorlock/>
                    </v:rect>
                  </w:pict>
                </mc:Fallback>
              </mc:AlternateContent>
            </w:r>
          </w:p>
        </w:tc>
        <w:tc>
          <w:tcPr>
            <w:tcW w:w="1653" w:type="dxa"/>
            <w:gridSpan w:val="8"/>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825" w:type="dxa"/>
            <w:gridSpan w:val="9"/>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8480" behindDoc="0" locked="1" layoutInCell="1" allowOverlap="1" wp14:anchorId="7896FEA8" wp14:editId="53B47867">
                      <wp:simplePos x="0" y="0"/>
                      <wp:positionH relativeFrom="character">
                        <wp:posOffset>0</wp:posOffset>
                      </wp:positionH>
                      <wp:positionV relativeFrom="line">
                        <wp:posOffset>0</wp:posOffset>
                      </wp:positionV>
                      <wp:extent cx="133350" cy="142875"/>
                      <wp:effectExtent l="0" t="0" r="19050" b="28575"/>
                      <wp:wrapNone/>
                      <wp:docPr id="18" name="Прямоугольник 1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09797F" w:rsidRPr="000767CD" w:rsidRDefault="0009797F" w:rsidP="00754F61">
                                  <w:pPr>
                                    <w:jc w:val="center"/>
                                    <w:rPr>
                                      <w:b/>
                                      <w:sz w:val="20"/>
                                      <w:szCs w:val="20"/>
                                    </w:rPr>
                                  </w:pPr>
                                  <w:r w:rsidRPr="000767CD">
                                    <w:rPr>
                                      <w:b/>
                                      <w:sz w:val="20"/>
                                      <w:szCs w:val="20"/>
                                    </w:rPr>
                                    <w:t>э</w:t>
                                  </w:r>
                                </w:p>
                                <w:p w:rsidR="0009797F" w:rsidRDefault="0009797F" w:rsidP="00754F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3" style="position:absolute;margin-left:0;margin-top:0;width:10.5pt;height:11.25pt;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GODkflYAgAAcgQAAA4AAAAAAAAAAAAAAAAALgIAAGRycy9lMm9Eb2MueG1sUEsBAi0A&#10;FAAGAAgAAAAhAJZQOiDaAAAAAwEAAA8AAAAAAAAAAAAAAAAAsgQAAGRycy9kb3ducmV2LnhtbFBL&#10;BQYAAAAABAAEAPMAAAC5BQAAAAA=&#10;">
                      <o:lock v:ext="edit" rotation="t" position="t"/>
                      <v:textbox inset="0,0,0,0">
                        <w:txbxContent>
                          <w:p w:rsidR="0009797F" w:rsidRPr="000767CD" w:rsidRDefault="0009797F" w:rsidP="00754F61">
                            <w:pPr>
                              <w:jc w:val="center"/>
                              <w:rPr>
                                <w:b/>
                                <w:sz w:val="20"/>
                                <w:szCs w:val="20"/>
                              </w:rPr>
                            </w:pPr>
                            <w:r w:rsidRPr="000767CD">
                              <w:rPr>
                                <w:b/>
                                <w:sz w:val="20"/>
                                <w:szCs w:val="20"/>
                              </w:rPr>
                              <w:t>э</w:t>
                            </w:r>
                          </w:p>
                          <w:p w:rsidR="0009797F" w:rsidRDefault="0009797F" w:rsidP="00754F61"/>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4D7BED8B" wp14:editId="2654DD71">
                      <wp:extent cx="138430" cy="138430"/>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" filled="f" stroked="f">
                      <o:lock v:ext="edit" rotation="t" aspectratio="t"/>
                      <w10:anchorlock/>
                    </v:rect>
                  </w:pict>
                </mc:Fallback>
              </mc:AlternateContent>
            </w:r>
          </w:p>
        </w:tc>
        <w:tc>
          <w:tcPr>
            <w:tcW w:w="1832" w:type="dxa"/>
            <w:gridSpan w:val="8"/>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7456" behindDoc="0" locked="1" layoutInCell="1" allowOverlap="1" wp14:anchorId="20BFF9C4" wp14:editId="7FDD9324">
                      <wp:simplePos x="0" y="0"/>
                      <wp:positionH relativeFrom="character">
                        <wp:posOffset>0</wp:posOffset>
                      </wp:positionH>
                      <wp:positionV relativeFrom="line">
                        <wp:posOffset>0</wp:posOffset>
                      </wp:positionV>
                      <wp:extent cx="133350" cy="140970"/>
                      <wp:effectExtent l="0" t="0" r="19050" b="11430"/>
                      <wp:wrapNone/>
                      <wp:docPr id="17" name="Прямоугольник 1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09797F" w:rsidRPr="006928CD" w:rsidRDefault="0009797F" w:rsidP="00754F61">
                                  <w:pPr>
                                    <w:rPr>
                                      <w:b/>
                                      <w:sz w:val="16"/>
                                      <w:szCs w:val="16"/>
                                      <w:lang w:val="en-US"/>
                                    </w:rPr>
                                  </w:pPr>
                                  <w:r w:rsidRPr="006928CD">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4" style="position:absolute;margin-left:0;margin-top:0;width:10.5pt;height:11.1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pjCRmVoCAAByBAAADgAAAAAAAAAAAAAAAAAuAgAAZHJzL2Uyb0RvYy54bWxQSwEC&#10;LQAUAAYACAAAACEA3dsEatoAAAADAQAADwAAAAAAAAAAAAAAAAC0BAAAZHJzL2Rvd25yZXYueG1s&#10;UEsFBgAAAAAEAAQA8wAAALsFAAAAAA==&#10;">
                      <o:lock v:ext="edit" rotation="t" position="t"/>
                      <v:textbox inset="0,0,0,0">
                        <w:txbxContent>
                          <w:p w:rsidR="0009797F" w:rsidRPr="006928CD" w:rsidRDefault="0009797F" w:rsidP="00754F61">
                            <w:pPr>
                              <w:rPr>
                                <w:b/>
                                <w:sz w:val="16"/>
                                <w:szCs w:val="16"/>
                                <w:lang w:val="en-US"/>
                              </w:rPr>
                            </w:pPr>
                            <w:r w:rsidRPr="006928CD">
                              <w:rPr>
                                <w:b/>
                                <w:sz w:val="16"/>
                                <w:szCs w:val="16"/>
                                <w:lang w:val="en-US"/>
                              </w:rPr>
                              <w:t>III</w:t>
                            </w:r>
                          </w:p>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7262BC18" wp14:editId="50D6D3D6">
                      <wp:extent cx="138430" cy="138430"/>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" filled="f" stroked="f">
                      <o:lock v:ext="edit" rotation="t" aspectratio="t"/>
                      <w10:anchorlock/>
                    </v:rect>
                  </w:pict>
                </mc:Fallback>
              </mc:AlternateContent>
            </w:r>
          </w:p>
        </w:tc>
        <w:tc>
          <w:tcPr>
            <w:tcW w:w="1268" w:type="dxa"/>
            <w:gridSpan w:val="7"/>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783" w:type="dxa"/>
            <w:gridSpan w:val="6"/>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6432" behindDoc="0" locked="1" layoutInCell="1" allowOverlap="1" wp14:anchorId="5C89A0F7" wp14:editId="26F116F9">
                      <wp:simplePos x="0" y="0"/>
                      <wp:positionH relativeFrom="character">
                        <wp:posOffset>-224790</wp:posOffset>
                      </wp:positionH>
                      <wp:positionV relativeFrom="line">
                        <wp:posOffset>0</wp:posOffset>
                      </wp:positionV>
                      <wp:extent cx="193675" cy="140970"/>
                      <wp:effectExtent l="0" t="0" r="15875" b="11430"/>
                      <wp:wrapNone/>
                      <wp:docPr id="16" name="Прямоугольник 1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09797F" w:rsidRPr="000767CD" w:rsidRDefault="0009797F" w:rsidP="00754F61">
                                  <w:pPr>
                                    <w:jc w:val="center"/>
                                    <w:rPr>
                                      <w:b/>
                                      <w:sz w:val="20"/>
                                      <w:szCs w:val="20"/>
                                    </w:rPr>
                                  </w:pPr>
                                  <w:r w:rsidRPr="000767CD">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margin-left:-17.7pt;margin-top:0;width:15.25pt;height:11.1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">
                      <o:lock v:ext="edit" rotation="t" position="t"/>
                      <v:textbox inset="0,0,0,0">
                        <w:txbxContent>
                          <w:p w:rsidR="0009797F" w:rsidRPr="000767CD" w:rsidRDefault="0009797F" w:rsidP="00754F61">
                            <w:pPr>
                              <w:jc w:val="center"/>
                              <w:rPr>
                                <w:b/>
                                <w:sz w:val="20"/>
                                <w:szCs w:val="20"/>
                              </w:rPr>
                            </w:pPr>
                            <w:r w:rsidRPr="000767CD">
                              <w:rPr>
                                <w:b/>
                                <w:sz w:val="20"/>
                                <w:szCs w:val="20"/>
                              </w:rPr>
                              <w:t>=</w:t>
                            </w:r>
                          </w:p>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0A0B0FE0" wp14:editId="656CA771">
                      <wp:extent cx="138430" cy="13843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" filled="f" stroked="f">
                      <o:lock v:ext="edit" rotation="t" aspectratio="t"/>
                      <w10:anchorlock/>
                    </v:rect>
                  </w:pict>
                </mc:Fallback>
              </mc:AlternateContent>
            </w:r>
          </w:p>
        </w:tc>
        <w:tc>
          <w:tcPr>
            <w:tcW w:w="1427" w:type="dxa"/>
            <w:gridSpan w:val="4"/>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754F61" w:rsidRDefault="00754F61" w:rsidP="00754F61">
      <w:pPr>
        <w:sectPr w:rsidR="00754F61" w:rsidSect="00754F61">
          <w:pgSz w:w="16838" w:h="11906" w:orient="landscape"/>
          <w:pgMar w:top="851" w:right="1134" w:bottom="1701" w:left="1134" w:header="709" w:footer="709" w:gutter="0"/>
          <w:cols w:space="708"/>
          <w:titlePg/>
          <w:docGrid w:linePitch="360"/>
        </w:sectPr>
      </w:pPr>
    </w:p>
    <w:p w:rsidR="00754F61" w:rsidRPr="000E38E4" w:rsidRDefault="00754F61" w:rsidP="006B703E">
      <w:pPr>
        <w:pStyle w:val="aa"/>
        <w:numPr>
          <w:ilvl w:val="0"/>
          <w:numId w:val="7"/>
        </w:numPr>
        <w:spacing w:after="0" w:line="360" w:lineRule="auto"/>
        <w:jc w:val="center"/>
        <w:rPr>
          <w:rFonts w:ascii="Times New Roman" w:eastAsiaTheme="minorEastAsia" w:hAnsi="Times New Roman" w:cs="Times New Roman"/>
          <w:b/>
          <w:sz w:val="28"/>
          <w:szCs w:val="28"/>
          <w:lang w:eastAsia="ja-JP"/>
        </w:rPr>
      </w:pPr>
      <w:bookmarkStart w:id="4" w:name="программы"/>
      <w:r w:rsidRPr="000E38E4">
        <w:rPr>
          <w:rFonts w:ascii="Times New Roman" w:eastAsiaTheme="minorEastAsia" w:hAnsi="Times New Roman" w:cs="Times New Roman"/>
          <w:b/>
          <w:sz w:val="28"/>
          <w:szCs w:val="28"/>
          <w:lang w:eastAsia="ja-JP"/>
        </w:rPr>
        <w:lastRenderedPageBreak/>
        <w:t>Программы учебных пре</w:t>
      </w:r>
      <w:r w:rsidR="00BB561B" w:rsidRPr="000E38E4">
        <w:rPr>
          <w:rFonts w:ascii="Times New Roman" w:eastAsiaTheme="minorEastAsia" w:hAnsi="Times New Roman" w:cs="Times New Roman"/>
          <w:b/>
          <w:sz w:val="28"/>
          <w:szCs w:val="28"/>
          <w:lang w:eastAsia="ja-JP"/>
        </w:rPr>
        <w:t xml:space="preserve">дметов </w:t>
      </w:r>
      <w:proofErr w:type="gramStart"/>
      <w:r w:rsidR="00BB561B" w:rsidRPr="000E38E4">
        <w:rPr>
          <w:rFonts w:ascii="Times New Roman" w:eastAsiaTheme="minorEastAsia" w:hAnsi="Times New Roman" w:cs="Times New Roman"/>
          <w:b/>
          <w:sz w:val="28"/>
          <w:szCs w:val="28"/>
          <w:lang w:eastAsia="ja-JP"/>
        </w:rPr>
        <w:t>ДОП</w:t>
      </w:r>
      <w:proofErr w:type="gramEnd"/>
      <w:r w:rsidRPr="000E38E4">
        <w:rPr>
          <w:rFonts w:ascii="Times New Roman" w:eastAsiaTheme="minorEastAsia" w:hAnsi="Times New Roman" w:cs="Times New Roman"/>
          <w:b/>
          <w:sz w:val="28"/>
          <w:szCs w:val="28"/>
          <w:lang w:eastAsia="ja-JP"/>
        </w:rPr>
        <w:t xml:space="preserve"> «Скрипка»</w:t>
      </w:r>
    </w:p>
    <w:bookmarkEnd w:id="4"/>
    <w:p w:rsidR="00754F61" w:rsidRPr="00AE057C" w:rsidRDefault="00754F61" w:rsidP="006B703E">
      <w:pPr>
        <w:pStyle w:val="aa"/>
        <w:numPr>
          <w:ilvl w:val="0"/>
          <w:numId w:val="23"/>
        </w:numPr>
        <w:spacing w:after="0" w:line="360" w:lineRule="auto"/>
        <w:ind w:left="1066" w:hanging="357"/>
        <w:rPr>
          <w:rFonts w:ascii="Times New Roman" w:eastAsiaTheme="minorEastAsia" w:hAnsi="Times New Roman" w:cs="Times New Roman"/>
          <w:sz w:val="28"/>
          <w:szCs w:val="28"/>
          <w:lang w:eastAsia="ja-JP"/>
        </w:rPr>
      </w:pPr>
      <w:r w:rsidRPr="00AE057C">
        <w:rPr>
          <w:rFonts w:ascii="Times New Roman" w:eastAsiaTheme="minorEastAsia" w:hAnsi="Times New Roman" w:cs="Times New Roman"/>
          <w:sz w:val="28"/>
          <w:szCs w:val="28"/>
          <w:lang w:eastAsia="ja-JP"/>
        </w:rPr>
        <w:t>УП «Музыкальный инструмент (Скрипка)»;</w:t>
      </w:r>
    </w:p>
    <w:p w:rsidR="00754F61" w:rsidRPr="00AE057C" w:rsidRDefault="00754F61" w:rsidP="006B703E">
      <w:pPr>
        <w:pStyle w:val="aa"/>
        <w:numPr>
          <w:ilvl w:val="0"/>
          <w:numId w:val="23"/>
        </w:numPr>
        <w:spacing w:after="0" w:line="360" w:lineRule="auto"/>
        <w:ind w:left="1066" w:hanging="357"/>
        <w:rPr>
          <w:rFonts w:ascii="Times New Roman" w:eastAsiaTheme="minorEastAsia" w:hAnsi="Times New Roman" w:cs="Times New Roman"/>
          <w:sz w:val="28"/>
          <w:szCs w:val="28"/>
          <w:lang w:eastAsia="ja-JP"/>
        </w:rPr>
      </w:pPr>
      <w:r w:rsidRPr="00AE057C">
        <w:rPr>
          <w:rFonts w:ascii="Times New Roman" w:eastAsiaTheme="minorEastAsia" w:hAnsi="Times New Roman" w:cs="Times New Roman"/>
          <w:sz w:val="28"/>
          <w:szCs w:val="28"/>
          <w:lang w:eastAsia="ja-JP"/>
        </w:rPr>
        <w:t>УП «</w:t>
      </w:r>
      <w:proofErr w:type="gramStart"/>
      <w:r w:rsidRPr="00AE057C">
        <w:rPr>
          <w:rFonts w:ascii="Times New Roman" w:eastAsia="Times New Roman" w:hAnsi="Times New Roman" w:cs="Times New Roman"/>
          <w:sz w:val="28"/>
          <w:szCs w:val="28"/>
          <w:lang w:eastAsia="ru-RU"/>
        </w:rPr>
        <w:t>Коллективное</w:t>
      </w:r>
      <w:proofErr w:type="gramEnd"/>
      <w:r w:rsidRPr="00AE057C">
        <w:rPr>
          <w:rFonts w:ascii="Times New Roman" w:eastAsia="Times New Roman" w:hAnsi="Times New Roman" w:cs="Times New Roman"/>
          <w:sz w:val="28"/>
          <w:szCs w:val="28"/>
          <w:lang w:eastAsia="ru-RU"/>
        </w:rPr>
        <w:t xml:space="preserve"> музицирование (ансамбль)</w:t>
      </w:r>
      <w:r w:rsidRPr="00AE057C">
        <w:rPr>
          <w:rFonts w:ascii="Times New Roman" w:eastAsiaTheme="minorEastAsia" w:hAnsi="Times New Roman" w:cs="Times New Roman"/>
          <w:sz w:val="28"/>
          <w:szCs w:val="28"/>
          <w:lang w:eastAsia="ja-JP"/>
        </w:rPr>
        <w:t>»;</w:t>
      </w:r>
    </w:p>
    <w:p w:rsidR="00754F61" w:rsidRPr="00AE057C" w:rsidRDefault="00754F61" w:rsidP="006B703E">
      <w:pPr>
        <w:pStyle w:val="aa"/>
        <w:numPr>
          <w:ilvl w:val="0"/>
          <w:numId w:val="23"/>
        </w:numPr>
        <w:spacing w:after="0" w:line="360" w:lineRule="auto"/>
        <w:ind w:left="1066" w:hanging="357"/>
        <w:rPr>
          <w:rFonts w:ascii="Times New Roman" w:eastAsiaTheme="minorEastAsia" w:hAnsi="Times New Roman" w:cs="Times New Roman"/>
          <w:sz w:val="28"/>
          <w:szCs w:val="28"/>
          <w:lang w:eastAsia="ja-JP"/>
        </w:rPr>
      </w:pPr>
      <w:r w:rsidRPr="00AE057C">
        <w:rPr>
          <w:rFonts w:ascii="Times New Roman" w:eastAsiaTheme="minorEastAsia" w:hAnsi="Times New Roman" w:cs="Times New Roman"/>
          <w:sz w:val="28"/>
          <w:szCs w:val="28"/>
          <w:lang w:eastAsia="ja-JP"/>
        </w:rPr>
        <w:t>УП «Сольфеджио»;</w:t>
      </w:r>
    </w:p>
    <w:p w:rsidR="00754F61" w:rsidRPr="00AE057C" w:rsidRDefault="00754F61" w:rsidP="006B703E">
      <w:pPr>
        <w:pStyle w:val="aa"/>
        <w:numPr>
          <w:ilvl w:val="0"/>
          <w:numId w:val="23"/>
        </w:numPr>
        <w:spacing w:after="0" w:line="360" w:lineRule="auto"/>
        <w:ind w:left="1066" w:hanging="357"/>
        <w:rPr>
          <w:rFonts w:ascii="Times New Roman" w:eastAsiaTheme="minorEastAsia" w:hAnsi="Times New Roman" w:cs="Times New Roman"/>
          <w:sz w:val="28"/>
          <w:szCs w:val="28"/>
          <w:lang w:eastAsia="ja-JP"/>
        </w:rPr>
      </w:pPr>
      <w:r w:rsidRPr="00AE057C">
        <w:rPr>
          <w:rFonts w:ascii="Times New Roman" w:eastAsiaTheme="minorEastAsia" w:hAnsi="Times New Roman" w:cs="Times New Roman"/>
          <w:sz w:val="28"/>
          <w:szCs w:val="28"/>
          <w:lang w:eastAsia="ja-JP"/>
        </w:rPr>
        <w:t>УП «</w:t>
      </w:r>
      <w:r w:rsidRPr="00AE057C">
        <w:rPr>
          <w:rFonts w:ascii="Times New Roman" w:eastAsia="Times New Roman" w:hAnsi="Times New Roman" w:cs="Times New Roman"/>
          <w:sz w:val="28"/>
          <w:szCs w:val="28"/>
          <w:lang w:eastAsia="ru-RU"/>
        </w:rPr>
        <w:t>Слушание музыки»;</w:t>
      </w:r>
    </w:p>
    <w:p w:rsidR="00754F61" w:rsidRPr="00AE057C" w:rsidRDefault="00754F61" w:rsidP="006B703E">
      <w:pPr>
        <w:pStyle w:val="aa"/>
        <w:numPr>
          <w:ilvl w:val="0"/>
          <w:numId w:val="23"/>
        </w:numPr>
        <w:spacing w:after="0" w:line="360" w:lineRule="auto"/>
        <w:ind w:left="1066" w:hanging="357"/>
        <w:rPr>
          <w:rFonts w:ascii="Times New Roman" w:eastAsiaTheme="minorEastAsia" w:hAnsi="Times New Roman" w:cs="Times New Roman"/>
          <w:sz w:val="28"/>
          <w:szCs w:val="28"/>
          <w:lang w:eastAsia="ja-JP"/>
        </w:rPr>
      </w:pPr>
      <w:r w:rsidRPr="00AE057C">
        <w:rPr>
          <w:rFonts w:ascii="Times New Roman" w:eastAsiaTheme="minorEastAsia" w:hAnsi="Times New Roman" w:cs="Times New Roman"/>
          <w:sz w:val="28"/>
          <w:szCs w:val="28"/>
          <w:lang w:eastAsia="ja-JP"/>
        </w:rPr>
        <w:t>УП «Музыкальная литература»;</w:t>
      </w:r>
    </w:p>
    <w:p w:rsidR="00754F61" w:rsidRPr="00AE057C" w:rsidRDefault="00754F61" w:rsidP="006B703E">
      <w:pPr>
        <w:pStyle w:val="aa"/>
        <w:numPr>
          <w:ilvl w:val="0"/>
          <w:numId w:val="23"/>
        </w:numPr>
        <w:spacing w:after="0" w:line="360" w:lineRule="auto"/>
        <w:ind w:left="1066" w:hanging="357"/>
        <w:rPr>
          <w:rFonts w:ascii="Times New Roman" w:hAnsi="Times New Roman" w:cs="Times New Roman"/>
          <w:sz w:val="28"/>
          <w:szCs w:val="28"/>
        </w:rPr>
      </w:pPr>
      <w:r w:rsidRPr="00AE057C">
        <w:rPr>
          <w:rFonts w:ascii="Times New Roman" w:eastAsiaTheme="minorEastAsia" w:hAnsi="Times New Roman" w:cs="Times New Roman"/>
          <w:sz w:val="28"/>
          <w:szCs w:val="28"/>
          <w:lang w:eastAsia="ja-JP"/>
        </w:rPr>
        <w:t>УП «</w:t>
      </w:r>
      <w:r w:rsidRPr="00AE057C">
        <w:rPr>
          <w:rFonts w:ascii="Times New Roman" w:hAnsi="Times New Roman" w:cs="Times New Roman"/>
          <w:sz w:val="28"/>
          <w:szCs w:val="28"/>
        </w:rPr>
        <w:t>Клавишные инструменты (фортепиано и синтезатор)</w:t>
      </w:r>
      <w:r w:rsidRPr="00AE057C">
        <w:rPr>
          <w:rFonts w:ascii="Times New Roman" w:eastAsiaTheme="minorEastAsia" w:hAnsi="Times New Roman" w:cs="Times New Roman"/>
          <w:sz w:val="28"/>
          <w:szCs w:val="28"/>
          <w:lang w:eastAsia="ja-JP"/>
        </w:rPr>
        <w:t>»;</w:t>
      </w:r>
    </w:p>
    <w:p w:rsidR="00754F61" w:rsidRPr="00AE057C" w:rsidRDefault="00754F61" w:rsidP="006B703E">
      <w:pPr>
        <w:pStyle w:val="aa"/>
        <w:numPr>
          <w:ilvl w:val="0"/>
          <w:numId w:val="23"/>
        </w:numPr>
        <w:spacing w:after="0" w:line="360" w:lineRule="auto"/>
        <w:ind w:left="1066" w:hanging="357"/>
        <w:rPr>
          <w:rFonts w:ascii="Times New Roman" w:eastAsiaTheme="minorEastAsia" w:hAnsi="Times New Roman" w:cs="Times New Roman"/>
          <w:sz w:val="28"/>
          <w:szCs w:val="28"/>
          <w:lang w:eastAsia="ja-JP"/>
        </w:rPr>
      </w:pPr>
      <w:r w:rsidRPr="00AE057C">
        <w:rPr>
          <w:rFonts w:ascii="Times New Roman" w:eastAsiaTheme="minorEastAsia" w:hAnsi="Times New Roman" w:cs="Times New Roman"/>
          <w:sz w:val="28"/>
          <w:szCs w:val="28"/>
          <w:lang w:eastAsia="ja-JP"/>
        </w:rPr>
        <w:t>УП «</w:t>
      </w:r>
      <w:r w:rsidRPr="00AE057C">
        <w:rPr>
          <w:rFonts w:ascii="Times New Roman" w:eastAsia="Times New Roman" w:hAnsi="Times New Roman" w:cs="Times New Roman"/>
          <w:sz w:val="28"/>
          <w:szCs w:val="28"/>
          <w:lang w:eastAsia="ru-RU"/>
        </w:rPr>
        <w:t>Элементарная теория музыки</w:t>
      </w:r>
      <w:r w:rsidRPr="00AE057C">
        <w:rPr>
          <w:rFonts w:ascii="Times New Roman" w:eastAsiaTheme="minorEastAsia" w:hAnsi="Times New Roman" w:cs="Times New Roman"/>
          <w:sz w:val="28"/>
          <w:szCs w:val="28"/>
          <w:lang w:eastAsia="ja-JP"/>
        </w:rPr>
        <w:t>».</w:t>
      </w:r>
    </w:p>
    <w:p w:rsidR="00754F61" w:rsidRDefault="00754F61" w:rsidP="00754F61">
      <w:pPr>
        <w:spacing w:after="0" w:line="360" w:lineRule="auto"/>
        <w:rPr>
          <w:rFonts w:ascii="Times New Roman" w:eastAsiaTheme="minorEastAsia" w:hAnsi="Times New Roman" w:cs="Times New Roman"/>
          <w:sz w:val="28"/>
          <w:szCs w:val="28"/>
          <w:lang w:eastAsia="ja-JP"/>
        </w:rPr>
      </w:pPr>
    </w:p>
    <w:p w:rsidR="00754F61" w:rsidRPr="00754F61" w:rsidRDefault="00754F61" w:rsidP="00135833">
      <w:pPr>
        <w:autoSpaceDE w:val="0"/>
        <w:autoSpaceDN w:val="0"/>
        <w:adjustRightInd w:val="0"/>
        <w:spacing w:after="0" w:line="360" w:lineRule="auto"/>
        <w:jc w:val="center"/>
        <w:rPr>
          <w:rFonts w:ascii="Times New Roman" w:eastAsiaTheme="minorEastAsia" w:hAnsi="Times New Roman" w:cs="Times New Roman"/>
          <w:b/>
          <w:sz w:val="28"/>
          <w:szCs w:val="28"/>
          <w:lang w:eastAsia="ja-JP"/>
        </w:rPr>
      </w:pPr>
      <w:bookmarkStart w:id="5" w:name="система"/>
      <w:r w:rsidRPr="00754F61">
        <w:rPr>
          <w:rFonts w:ascii="Times New Roman" w:eastAsiaTheme="minorEastAsia" w:hAnsi="Times New Roman" w:cs="Times New Roman"/>
          <w:b/>
          <w:sz w:val="28"/>
          <w:szCs w:val="28"/>
          <w:lang w:eastAsia="ja-JP"/>
        </w:rPr>
        <w:t xml:space="preserve">6. Система и критерии оценок, используемые при проведении промежуточной и итоговой аттестации результатов освоения учащимися </w:t>
      </w:r>
      <w:proofErr w:type="gramStart"/>
      <w:r w:rsidRPr="00754F61">
        <w:rPr>
          <w:rFonts w:ascii="Times New Roman" w:eastAsiaTheme="minorEastAsia" w:hAnsi="Times New Roman" w:cs="Times New Roman"/>
          <w:b/>
          <w:sz w:val="28"/>
          <w:szCs w:val="28"/>
          <w:lang w:eastAsia="ja-JP"/>
        </w:rPr>
        <w:t>ДОП</w:t>
      </w:r>
      <w:proofErr w:type="gramEnd"/>
      <w:r w:rsidRPr="00754F61">
        <w:rPr>
          <w:rFonts w:ascii="Times New Roman" w:eastAsiaTheme="minorEastAsia" w:hAnsi="Times New Roman" w:cs="Times New Roman"/>
          <w:b/>
          <w:sz w:val="28"/>
          <w:szCs w:val="28"/>
          <w:lang w:eastAsia="ja-JP"/>
        </w:rPr>
        <w:t xml:space="preserve"> </w:t>
      </w:r>
      <w:r w:rsidRPr="00754F61">
        <w:rPr>
          <w:rFonts w:ascii="Times New Roman" w:eastAsia="MS Mincho" w:hAnsi="Times New Roman" w:cs="Times New Roman"/>
          <w:b/>
          <w:sz w:val="28"/>
          <w:szCs w:val="28"/>
          <w:lang w:eastAsia="ru-RU"/>
        </w:rPr>
        <w:t>«Скрипка»</w:t>
      </w:r>
    </w:p>
    <w:bookmarkEnd w:id="5"/>
    <w:p w:rsidR="00754F61" w:rsidRPr="00754F61" w:rsidRDefault="00754F61" w:rsidP="0013583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Оценка качества реализации образовательной программы включает в себя:</w:t>
      </w:r>
    </w:p>
    <w:p w:rsidR="00754F61" w:rsidRPr="00135833" w:rsidRDefault="00754F61" w:rsidP="006B703E">
      <w:pPr>
        <w:pStyle w:val="aa"/>
        <w:widowControl w:val="0"/>
        <w:numPr>
          <w:ilvl w:val="0"/>
          <w:numId w:val="2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135833">
        <w:rPr>
          <w:rFonts w:ascii="Times New Roman" w:eastAsia="Times New Roman" w:hAnsi="Times New Roman" w:cs="Times New Roman"/>
          <w:sz w:val="28"/>
          <w:szCs w:val="28"/>
          <w:lang w:eastAsia="ru-RU"/>
        </w:rPr>
        <w:t xml:space="preserve">текущий контроль успеваемости; </w:t>
      </w:r>
    </w:p>
    <w:p w:rsidR="00754F61" w:rsidRPr="00135833" w:rsidRDefault="00754F61" w:rsidP="006B703E">
      <w:pPr>
        <w:pStyle w:val="aa"/>
        <w:widowControl w:val="0"/>
        <w:numPr>
          <w:ilvl w:val="0"/>
          <w:numId w:val="2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135833">
        <w:rPr>
          <w:rFonts w:ascii="Times New Roman" w:eastAsia="Times New Roman" w:hAnsi="Times New Roman" w:cs="Times New Roman"/>
          <w:sz w:val="28"/>
          <w:szCs w:val="28"/>
          <w:lang w:eastAsia="ru-RU"/>
        </w:rPr>
        <w:t xml:space="preserve">промежуточную аттестацию; </w:t>
      </w:r>
    </w:p>
    <w:p w:rsidR="00754F61" w:rsidRPr="00135833" w:rsidRDefault="00754F61" w:rsidP="006B703E">
      <w:pPr>
        <w:pStyle w:val="aa"/>
        <w:widowControl w:val="0"/>
        <w:numPr>
          <w:ilvl w:val="0"/>
          <w:numId w:val="2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135833">
        <w:rPr>
          <w:rFonts w:ascii="Times New Roman" w:eastAsia="Times New Roman" w:hAnsi="Times New Roman" w:cs="Times New Roman"/>
          <w:sz w:val="28"/>
          <w:szCs w:val="28"/>
          <w:lang w:eastAsia="ru-RU"/>
        </w:rPr>
        <w:t>итоговую аттестацию учащихся.</w:t>
      </w:r>
    </w:p>
    <w:p w:rsidR="00754F61" w:rsidRPr="00754F61" w:rsidRDefault="00754F61" w:rsidP="00754F6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В качестве средств текущего контроля успеваемости используются:</w:t>
      </w:r>
    </w:p>
    <w:p w:rsidR="00754F61" w:rsidRPr="00577B20" w:rsidRDefault="00577B20" w:rsidP="006B703E">
      <w:pPr>
        <w:pStyle w:val="aa"/>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работы;</w:t>
      </w:r>
    </w:p>
    <w:p w:rsidR="00754F61" w:rsidRPr="00577B20" w:rsidRDefault="00577B20" w:rsidP="006B703E">
      <w:pPr>
        <w:pStyle w:val="aa"/>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устные опросы;</w:t>
      </w:r>
    </w:p>
    <w:p w:rsidR="00754F61" w:rsidRPr="00577B20" w:rsidRDefault="00754F61" w:rsidP="006B703E">
      <w:pPr>
        <w:pStyle w:val="aa"/>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B20">
        <w:rPr>
          <w:rFonts w:ascii="Times New Roman" w:eastAsia="Times New Roman" w:hAnsi="Times New Roman" w:cs="Times New Roman"/>
          <w:sz w:val="28"/>
          <w:szCs w:val="28"/>
          <w:lang w:eastAsia="ru-RU"/>
        </w:rPr>
        <w:t>письменные ра</w:t>
      </w:r>
      <w:r w:rsidR="00577B20">
        <w:rPr>
          <w:rFonts w:ascii="Times New Roman" w:eastAsia="Times New Roman" w:hAnsi="Times New Roman" w:cs="Times New Roman"/>
          <w:sz w:val="28"/>
          <w:szCs w:val="28"/>
          <w:lang w:eastAsia="ru-RU"/>
        </w:rPr>
        <w:t>боты;</w:t>
      </w:r>
      <w:r w:rsidRPr="00577B20">
        <w:rPr>
          <w:rFonts w:ascii="Times New Roman" w:eastAsia="Times New Roman" w:hAnsi="Times New Roman" w:cs="Times New Roman"/>
          <w:sz w:val="28"/>
          <w:szCs w:val="28"/>
          <w:lang w:eastAsia="ru-RU"/>
        </w:rPr>
        <w:t xml:space="preserve"> </w:t>
      </w:r>
    </w:p>
    <w:p w:rsidR="00754F61" w:rsidRPr="00577B20" w:rsidRDefault="00577B20" w:rsidP="006B703E">
      <w:pPr>
        <w:pStyle w:val="aa"/>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754F61" w:rsidRPr="00577B20" w:rsidRDefault="00577B20" w:rsidP="006B703E">
      <w:pPr>
        <w:pStyle w:val="aa"/>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академические концерты;</w:t>
      </w:r>
      <w:r w:rsidR="00754F61" w:rsidRPr="00577B20">
        <w:rPr>
          <w:rFonts w:ascii="Times New Roman" w:eastAsia="Times New Roman" w:hAnsi="Times New Roman" w:cs="Times New Roman"/>
          <w:sz w:val="28"/>
          <w:szCs w:val="28"/>
          <w:lang w:eastAsia="ru-RU"/>
        </w:rPr>
        <w:t xml:space="preserve"> </w:t>
      </w:r>
    </w:p>
    <w:p w:rsidR="00754F61" w:rsidRPr="00577B20" w:rsidRDefault="00577B20" w:rsidP="006B703E">
      <w:pPr>
        <w:pStyle w:val="aa"/>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прослушивания;</w:t>
      </w:r>
    </w:p>
    <w:p w:rsidR="00754F61" w:rsidRPr="00577B20" w:rsidRDefault="00754F61" w:rsidP="006B703E">
      <w:pPr>
        <w:pStyle w:val="aa"/>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B20">
        <w:rPr>
          <w:rFonts w:ascii="Times New Roman" w:eastAsia="Times New Roman" w:hAnsi="Times New Roman" w:cs="Times New Roman"/>
          <w:sz w:val="28"/>
          <w:szCs w:val="28"/>
          <w:lang w:eastAsia="ru-RU"/>
        </w:rPr>
        <w:t xml:space="preserve">технические зачеты. </w:t>
      </w:r>
    </w:p>
    <w:p w:rsidR="00754F61" w:rsidRPr="00754F61" w:rsidRDefault="00754F61" w:rsidP="00577B20">
      <w:pPr>
        <w:widowControl w:val="0"/>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754F61">
        <w:rPr>
          <w:rFonts w:ascii="Times New Roman" w:eastAsia="Times New Roman" w:hAnsi="Times New Roman" w:cs="Times New Roman"/>
          <w:b/>
          <w:i/>
          <w:sz w:val="28"/>
          <w:szCs w:val="28"/>
          <w:lang w:eastAsia="ru-RU"/>
        </w:rPr>
        <w:t>Текущий контроль успеваемости</w:t>
      </w:r>
      <w:r w:rsidRPr="00754F61">
        <w:rPr>
          <w:rFonts w:ascii="Times New Roman" w:eastAsia="Times New Roman" w:hAnsi="Times New Roman" w:cs="Times New Roman"/>
          <w:sz w:val="28"/>
          <w:szCs w:val="28"/>
          <w:lang w:eastAsia="ru-RU"/>
        </w:rPr>
        <w:t xml:space="preserve"> учащихся проводится в счет аудиторного времени, предусмотренного на учебные предметы.</w:t>
      </w:r>
    </w:p>
    <w:p w:rsidR="00577B20" w:rsidRDefault="00754F61" w:rsidP="00577B20">
      <w:pPr>
        <w:shd w:val="clear" w:color="auto" w:fill="FFFFFF"/>
        <w:spacing w:after="0" w:line="360" w:lineRule="auto"/>
        <w:ind w:firstLine="709"/>
        <w:jc w:val="both"/>
        <w:rPr>
          <w:rFonts w:ascii="Times New Roman" w:eastAsia="MS Mincho" w:hAnsi="Times New Roman" w:cs="Times New Roman"/>
          <w:spacing w:val="-1"/>
          <w:sz w:val="28"/>
          <w:szCs w:val="28"/>
          <w:lang w:eastAsia="ru-RU"/>
        </w:rPr>
      </w:pPr>
      <w:r w:rsidRPr="00754F61">
        <w:rPr>
          <w:rFonts w:ascii="Times New Roman" w:eastAsia="MS Mincho" w:hAnsi="Times New Roman" w:cs="Times New Roman"/>
          <w:bCs/>
          <w:spacing w:val="3"/>
          <w:sz w:val="28"/>
          <w:szCs w:val="28"/>
          <w:lang w:eastAsia="ru-RU"/>
        </w:rPr>
        <w:t xml:space="preserve">Текущий контроль </w:t>
      </w:r>
      <w:r w:rsidRPr="00754F61">
        <w:rPr>
          <w:rFonts w:ascii="Times New Roman" w:eastAsia="MS Mincho" w:hAnsi="Times New Roman" w:cs="Times New Roman"/>
          <w:spacing w:val="3"/>
          <w:sz w:val="28"/>
          <w:szCs w:val="28"/>
          <w:lang w:eastAsia="ru-RU"/>
        </w:rPr>
        <w:t xml:space="preserve">направлен на поддержание учебной дисциплины, </w:t>
      </w:r>
      <w:r w:rsidRPr="00754F61">
        <w:rPr>
          <w:rFonts w:ascii="Times New Roman" w:eastAsia="MS Mincho" w:hAnsi="Times New Roman" w:cs="Times New Roman"/>
          <w:sz w:val="28"/>
          <w:szCs w:val="28"/>
          <w:lang w:eastAsia="ru-RU"/>
        </w:rPr>
        <w:t xml:space="preserve">выявление отношения к предмету, на ответственную организацию домашних </w:t>
      </w:r>
      <w:r w:rsidRPr="00754F61">
        <w:rPr>
          <w:rFonts w:ascii="Times New Roman" w:eastAsia="MS Mincho" w:hAnsi="Times New Roman" w:cs="Times New Roman"/>
          <w:spacing w:val="9"/>
          <w:sz w:val="28"/>
          <w:szCs w:val="28"/>
          <w:lang w:eastAsia="ru-RU"/>
        </w:rPr>
        <w:t xml:space="preserve">занятий, имеет воспитательные цели, может носить стимулирующий </w:t>
      </w:r>
      <w:r w:rsidRPr="00754F61">
        <w:rPr>
          <w:rFonts w:ascii="Times New Roman" w:eastAsia="MS Mincho" w:hAnsi="Times New Roman" w:cs="Times New Roman"/>
          <w:spacing w:val="3"/>
          <w:sz w:val="28"/>
          <w:szCs w:val="28"/>
          <w:lang w:eastAsia="ru-RU"/>
        </w:rPr>
        <w:lastRenderedPageBreak/>
        <w:t xml:space="preserve">характер. Текущий контроль осуществляется регулярно преподавателем, </w:t>
      </w:r>
      <w:r w:rsidRPr="00754F61">
        <w:rPr>
          <w:rFonts w:ascii="Times New Roman" w:eastAsia="MS Mincho" w:hAnsi="Times New Roman" w:cs="Times New Roman"/>
          <w:spacing w:val="-1"/>
          <w:sz w:val="28"/>
          <w:szCs w:val="28"/>
          <w:lang w:eastAsia="ru-RU"/>
        </w:rPr>
        <w:t xml:space="preserve">оценки выставляются в журнал и дневник учащегося. </w:t>
      </w:r>
    </w:p>
    <w:p w:rsidR="00754F61" w:rsidRPr="00754F61" w:rsidRDefault="00754F61" w:rsidP="00577B20">
      <w:pPr>
        <w:shd w:val="clear" w:color="auto" w:fill="FFFFFF"/>
        <w:spacing w:after="0" w:line="360" w:lineRule="auto"/>
        <w:ind w:firstLine="709"/>
        <w:jc w:val="both"/>
        <w:rPr>
          <w:rFonts w:ascii="Times New Roman" w:eastAsia="MS Mincho" w:hAnsi="Times New Roman" w:cs="Times New Roman"/>
          <w:sz w:val="28"/>
          <w:szCs w:val="28"/>
          <w:lang w:eastAsia="ru-RU"/>
        </w:rPr>
      </w:pPr>
      <w:r w:rsidRPr="00754F61">
        <w:rPr>
          <w:rFonts w:ascii="Times New Roman" w:eastAsia="MS Mincho" w:hAnsi="Times New Roman" w:cs="Times New Roman"/>
          <w:spacing w:val="-1"/>
          <w:sz w:val="28"/>
          <w:szCs w:val="28"/>
          <w:lang w:eastAsia="ru-RU"/>
        </w:rPr>
        <w:t>В них учитываются:</w:t>
      </w:r>
    </w:p>
    <w:p w:rsidR="00754F61" w:rsidRPr="00577B20" w:rsidRDefault="00754F61" w:rsidP="006B703E">
      <w:pPr>
        <w:pStyle w:val="aa"/>
        <w:numPr>
          <w:ilvl w:val="0"/>
          <w:numId w:val="26"/>
        </w:numPr>
        <w:spacing w:after="0" w:line="360" w:lineRule="auto"/>
        <w:ind w:left="1066" w:hanging="357"/>
        <w:rPr>
          <w:rFonts w:ascii="Times New Roman" w:hAnsi="Times New Roman" w:cs="Times New Roman"/>
          <w:sz w:val="28"/>
        </w:rPr>
      </w:pPr>
      <w:r w:rsidRPr="00577B20">
        <w:rPr>
          <w:rFonts w:ascii="Times New Roman" w:hAnsi="Times New Roman" w:cs="Times New Roman"/>
          <w:sz w:val="28"/>
        </w:rPr>
        <w:t>отношение ребенка к занятиям, его старания и прилежность;</w:t>
      </w:r>
    </w:p>
    <w:p w:rsidR="00754F61" w:rsidRPr="00577B20" w:rsidRDefault="00754F61" w:rsidP="006B703E">
      <w:pPr>
        <w:pStyle w:val="aa"/>
        <w:numPr>
          <w:ilvl w:val="0"/>
          <w:numId w:val="26"/>
        </w:numPr>
        <w:spacing w:after="0" w:line="360" w:lineRule="auto"/>
        <w:ind w:left="1066" w:hanging="357"/>
        <w:rPr>
          <w:rFonts w:ascii="Times New Roman" w:hAnsi="Times New Roman" w:cs="Times New Roman"/>
          <w:sz w:val="28"/>
        </w:rPr>
      </w:pPr>
      <w:r w:rsidRPr="00577B20">
        <w:rPr>
          <w:rFonts w:ascii="Times New Roman" w:hAnsi="Times New Roman" w:cs="Times New Roman"/>
          <w:sz w:val="28"/>
        </w:rPr>
        <w:t>качество выполнения предложенных заданий;</w:t>
      </w:r>
    </w:p>
    <w:p w:rsidR="00754F61" w:rsidRPr="00577B20" w:rsidRDefault="00754F61" w:rsidP="006B703E">
      <w:pPr>
        <w:pStyle w:val="aa"/>
        <w:numPr>
          <w:ilvl w:val="0"/>
          <w:numId w:val="26"/>
        </w:numPr>
        <w:spacing w:after="0" w:line="360" w:lineRule="auto"/>
        <w:ind w:left="1066" w:hanging="357"/>
        <w:rPr>
          <w:rFonts w:ascii="Times New Roman" w:hAnsi="Times New Roman" w:cs="Times New Roman"/>
          <w:sz w:val="28"/>
        </w:rPr>
      </w:pPr>
      <w:r w:rsidRPr="00577B20">
        <w:rPr>
          <w:rFonts w:ascii="Times New Roman" w:hAnsi="Times New Roman" w:cs="Times New Roman"/>
          <w:sz w:val="28"/>
        </w:rPr>
        <w:t>инициативность и проявление самостоятельности, как на уроке, так и во время домашней работы;</w:t>
      </w:r>
    </w:p>
    <w:p w:rsidR="00754F61" w:rsidRPr="00577B20" w:rsidRDefault="00754F61" w:rsidP="006B703E">
      <w:pPr>
        <w:pStyle w:val="aa"/>
        <w:numPr>
          <w:ilvl w:val="0"/>
          <w:numId w:val="26"/>
        </w:numPr>
        <w:spacing w:after="0" w:line="360" w:lineRule="auto"/>
        <w:ind w:left="1066" w:hanging="357"/>
        <w:rPr>
          <w:rFonts w:ascii="Times New Roman" w:hAnsi="Times New Roman" w:cs="Times New Roman"/>
          <w:sz w:val="28"/>
        </w:rPr>
      </w:pPr>
      <w:r w:rsidRPr="00577B20">
        <w:rPr>
          <w:rFonts w:ascii="Times New Roman" w:hAnsi="Times New Roman" w:cs="Times New Roman"/>
          <w:sz w:val="28"/>
        </w:rPr>
        <w:t>темпы продвижения.</w:t>
      </w:r>
    </w:p>
    <w:p w:rsidR="00754F61" w:rsidRPr="00754F61" w:rsidRDefault="00754F61" w:rsidP="00035A1C">
      <w:pPr>
        <w:widowControl w:val="0"/>
        <w:shd w:val="clear" w:color="auto" w:fill="FFFFFF"/>
        <w:tabs>
          <w:tab w:val="left" w:pos="874"/>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754F61">
        <w:rPr>
          <w:rFonts w:ascii="Times New Roman" w:eastAsia="MS Mincho" w:hAnsi="Times New Roman" w:cs="Times New Roman"/>
          <w:spacing w:val="1"/>
          <w:sz w:val="28"/>
          <w:szCs w:val="28"/>
          <w:lang w:eastAsia="ru-RU"/>
        </w:rPr>
        <w:t xml:space="preserve">На основании результатов текущего контроля выводятся четверные </w:t>
      </w:r>
      <w:r w:rsidRPr="00754F61">
        <w:rPr>
          <w:rFonts w:ascii="Times New Roman" w:eastAsia="MS Mincho" w:hAnsi="Times New Roman" w:cs="Times New Roman"/>
          <w:spacing w:val="-3"/>
          <w:sz w:val="28"/>
          <w:szCs w:val="28"/>
          <w:lang w:eastAsia="ru-RU"/>
        </w:rPr>
        <w:t>оценки.</w:t>
      </w:r>
    </w:p>
    <w:p w:rsidR="00754F61" w:rsidRPr="00754F61" w:rsidRDefault="00754F61" w:rsidP="00754F6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b/>
          <w:i/>
          <w:sz w:val="28"/>
          <w:szCs w:val="28"/>
          <w:lang w:eastAsia="ru-RU"/>
        </w:rPr>
        <w:t>Промежуточная аттестация</w:t>
      </w:r>
      <w:r w:rsidRPr="00754F61">
        <w:rPr>
          <w:rFonts w:ascii="Times New Roman" w:eastAsia="Times New Roman" w:hAnsi="Times New Roman" w:cs="Times New Roman"/>
          <w:sz w:val="28"/>
          <w:szCs w:val="28"/>
          <w:lang w:eastAsia="ru-RU"/>
        </w:rPr>
        <w:t xml:space="preserve"> проводится в форме:</w:t>
      </w:r>
    </w:p>
    <w:p w:rsidR="00754F61" w:rsidRPr="00035A1C" w:rsidRDefault="00754F61" w:rsidP="006B703E">
      <w:pPr>
        <w:pStyle w:val="aa"/>
        <w:widowControl w:val="0"/>
        <w:numPr>
          <w:ilvl w:val="0"/>
          <w:numId w:val="2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035A1C">
        <w:rPr>
          <w:rFonts w:ascii="Times New Roman" w:eastAsia="Times New Roman" w:hAnsi="Times New Roman" w:cs="Times New Roman"/>
          <w:sz w:val="28"/>
          <w:szCs w:val="28"/>
          <w:lang w:eastAsia="ru-RU"/>
        </w:rPr>
        <w:t xml:space="preserve">контрольных уроков; </w:t>
      </w:r>
    </w:p>
    <w:p w:rsidR="00754F61" w:rsidRPr="00035A1C" w:rsidRDefault="00754F61" w:rsidP="006B703E">
      <w:pPr>
        <w:pStyle w:val="aa"/>
        <w:widowControl w:val="0"/>
        <w:numPr>
          <w:ilvl w:val="0"/>
          <w:numId w:val="2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035A1C">
        <w:rPr>
          <w:rFonts w:ascii="Times New Roman" w:eastAsia="Times New Roman" w:hAnsi="Times New Roman" w:cs="Times New Roman"/>
          <w:sz w:val="28"/>
          <w:szCs w:val="28"/>
          <w:lang w:eastAsia="ru-RU"/>
        </w:rPr>
        <w:t xml:space="preserve">зачетов; </w:t>
      </w:r>
    </w:p>
    <w:p w:rsidR="00754F61" w:rsidRPr="00035A1C" w:rsidRDefault="00754F61" w:rsidP="006B703E">
      <w:pPr>
        <w:pStyle w:val="aa"/>
        <w:widowControl w:val="0"/>
        <w:numPr>
          <w:ilvl w:val="0"/>
          <w:numId w:val="2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035A1C">
        <w:rPr>
          <w:rFonts w:ascii="Times New Roman" w:eastAsia="Times New Roman" w:hAnsi="Times New Roman" w:cs="Times New Roman"/>
          <w:sz w:val="28"/>
          <w:szCs w:val="28"/>
          <w:lang w:eastAsia="ru-RU"/>
        </w:rPr>
        <w:t>экзаменов.</w:t>
      </w:r>
    </w:p>
    <w:p w:rsidR="00754F61" w:rsidRPr="00754F61" w:rsidRDefault="00754F61" w:rsidP="00754F6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Контрольные уроки, зач</w:t>
      </w:r>
      <w:r w:rsidR="00D4577C">
        <w:rPr>
          <w:rFonts w:ascii="Times New Roman" w:eastAsia="Times New Roman" w:hAnsi="Times New Roman" w:cs="Times New Roman"/>
          <w:sz w:val="28"/>
          <w:szCs w:val="28"/>
          <w:lang w:eastAsia="ru-RU"/>
        </w:rPr>
        <w:t>е</w:t>
      </w:r>
      <w:r w:rsidRPr="00754F61">
        <w:rPr>
          <w:rFonts w:ascii="Times New Roman" w:eastAsia="Times New Roman" w:hAnsi="Times New Roman" w:cs="Times New Roman"/>
          <w:sz w:val="28"/>
          <w:szCs w:val="28"/>
          <w:lang w:eastAsia="ru-RU"/>
        </w:rPr>
        <w:t>ты и экзамены могут проходить в виде:</w:t>
      </w:r>
    </w:p>
    <w:p w:rsidR="00754F61" w:rsidRPr="00035A1C" w:rsidRDefault="00754F61" w:rsidP="006B703E">
      <w:pPr>
        <w:pStyle w:val="aa"/>
        <w:widowControl w:val="0"/>
        <w:numPr>
          <w:ilvl w:val="0"/>
          <w:numId w:val="28"/>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035A1C">
        <w:rPr>
          <w:rFonts w:ascii="Times New Roman" w:eastAsia="Times New Roman" w:hAnsi="Times New Roman" w:cs="Times New Roman"/>
          <w:sz w:val="28"/>
          <w:szCs w:val="28"/>
          <w:lang w:eastAsia="ru-RU"/>
        </w:rPr>
        <w:t>тех</w:t>
      </w:r>
      <w:r w:rsidR="00B53724">
        <w:rPr>
          <w:rFonts w:ascii="Times New Roman" w:eastAsia="Times New Roman" w:hAnsi="Times New Roman" w:cs="Times New Roman"/>
          <w:sz w:val="28"/>
          <w:szCs w:val="28"/>
          <w:lang w:eastAsia="ru-RU"/>
        </w:rPr>
        <w:t>нических зачетов;</w:t>
      </w:r>
    </w:p>
    <w:p w:rsidR="00754F61" w:rsidRPr="00035A1C" w:rsidRDefault="00754F61" w:rsidP="006B703E">
      <w:pPr>
        <w:pStyle w:val="aa"/>
        <w:widowControl w:val="0"/>
        <w:numPr>
          <w:ilvl w:val="0"/>
          <w:numId w:val="28"/>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035A1C">
        <w:rPr>
          <w:rFonts w:ascii="Times New Roman" w:eastAsia="Times New Roman" w:hAnsi="Times New Roman" w:cs="Times New Roman"/>
          <w:sz w:val="28"/>
          <w:szCs w:val="28"/>
          <w:lang w:eastAsia="ru-RU"/>
        </w:rPr>
        <w:t>академических концертов</w:t>
      </w:r>
      <w:r w:rsidR="00B53724">
        <w:rPr>
          <w:rFonts w:ascii="Times New Roman" w:eastAsia="Times New Roman" w:hAnsi="Times New Roman" w:cs="Times New Roman"/>
          <w:sz w:val="28"/>
          <w:szCs w:val="28"/>
          <w:lang w:eastAsia="ru-RU"/>
        </w:rPr>
        <w:t>;</w:t>
      </w:r>
      <w:r w:rsidRPr="00035A1C">
        <w:rPr>
          <w:rFonts w:ascii="Times New Roman" w:eastAsia="Times New Roman" w:hAnsi="Times New Roman" w:cs="Times New Roman"/>
          <w:sz w:val="28"/>
          <w:szCs w:val="28"/>
          <w:lang w:eastAsia="ru-RU"/>
        </w:rPr>
        <w:t xml:space="preserve"> </w:t>
      </w:r>
    </w:p>
    <w:p w:rsidR="00754F61" w:rsidRPr="00035A1C" w:rsidRDefault="00754F61" w:rsidP="006B703E">
      <w:pPr>
        <w:pStyle w:val="aa"/>
        <w:widowControl w:val="0"/>
        <w:numPr>
          <w:ilvl w:val="0"/>
          <w:numId w:val="28"/>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035A1C">
        <w:rPr>
          <w:rFonts w:ascii="Times New Roman" w:eastAsia="Times New Roman" w:hAnsi="Times New Roman" w:cs="Times New Roman"/>
          <w:sz w:val="28"/>
          <w:szCs w:val="28"/>
          <w:lang w:eastAsia="ru-RU"/>
        </w:rPr>
        <w:t>исполнения концертных программ</w:t>
      </w:r>
      <w:r w:rsidR="00B53724">
        <w:rPr>
          <w:rFonts w:ascii="Times New Roman" w:eastAsia="Times New Roman" w:hAnsi="Times New Roman" w:cs="Times New Roman"/>
          <w:sz w:val="28"/>
          <w:szCs w:val="28"/>
          <w:lang w:eastAsia="ru-RU"/>
        </w:rPr>
        <w:t>;</w:t>
      </w:r>
      <w:r w:rsidRPr="00035A1C">
        <w:rPr>
          <w:rFonts w:ascii="Times New Roman" w:eastAsia="Times New Roman" w:hAnsi="Times New Roman" w:cs="Times New Roman"/>
          <w:sz w:val="28"/>
          <w:szCs w:val="28"/>
          <w:lang w:eastAsia="ru-RU"/>
        </w:rPr>
        <w:t xml:space="preserve"> </w:t>
      </w:r>
    </w:p>
    <w:p w:rsidR="00754F61" w:rsidRPr="00035A1C" w:rsidRDefault="00B53724" w:rsidP="006B703E">
      <w:pPr>
        <w:pStyle w:val="aa"/>
        <w:widowControl w:val="0"/>
        <w:numPr>
          <w:ilvl w:val="0"/>
          <w:numId w:val="28"/>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письменных работ;</w:t>
      </w:r>
    </w:p>
    <w:p w:rsidR="00754F61" w:rsidRPr="00035A1C" w:rsidRDefault="00754F61" w:rsidP="006B703E">
      <w:pPr>
        <w:pStyle w:val="aa"/>
        <w:widowControl w:val="0"/>
        <w:numPr>
          <w:ilvl w:val="0"/>
          <w:numId w:val="28"/>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035A1C">
        <w:rPr>
          <w:rFonts w:ascii="Times New Roman" w:eastAsia="Times New Roman" w:hAnsi="Times New Roman" w:cs="Times New Roman"/>
          <w:sz w:val="28"/>
          <w:szCs w:val="28"/>
          <w:lang w:eastAsia="ru-RU"/>
        </w:rPr>
        <w:t xml:space="preserve">устных опросов. </w:t>
      </w:r>
    </w:p>
    <w:p w:rsidR="00754F61" w:rsidRPr="00754F61" w:rsidRDefault="00754F61" w:rsidP="008141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 xml:space="preserve">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754F61" w:rsidRPr="00754F61" w:rsidRDefault="00754F61" w:rsidP="008141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 xml:space="preserve">Экзамены проводятся за пределами аудиторных учебных занятий. </w:t>
      </w:r>
    </w:p>
    <w:p w:rsidR="00754F61" w:rsidRPr="00754F61" w:rsidRDefault="00754F61" w:rsidP="008141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 xml:space="preserve">По завершении изучения учебных предметов по итогам промежуточной аттестации учащимся выставляется оценка, которая заносится в свидетельство об окончании Школы. </w:t>
      </w:r>
    </w:p>
    <w:p w:rsidR="00754F61" w:rsidRPr="00754F61" w:rsidRDefault="00754F61" w:rsidP="008141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По окончании полугодий учебного года по каждому учебному предмету выставляются оценки. Оценки учащимся выставляться и по окончании четверти.</w:t>
      </w:r>
    </w:p>
    <w:p w:rsidR="00754F61" w:rsidRPr="00754F61" w:rsidRDefault="00754F61" w:rsidP="00814178">
      <w:pPr>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u w:val="single"/>
          <w:lang w:eastAsia="ru-RU"/>
        </w:rPr>
        <w:lastRenderedPageBreak/>
        <w:t>Система оценок</w:t>
      </w:r>
      <w:r w:rsidRPr="00754F61">
        <w:rPr>
          <w:rFonts w:ascii="Times New Roman" w:eastAsia="Times New Roman" w:hAnsi="Times New Roman" w:cs="Times New Roman"/>
          <w:sz w:val="28"/>
          <w:szCs w:val="28"/>
          <w:lang w:eastAsia="ru-RU"/>
        </w:rPr>
        <w:t xml:space="preserve"> в рамках промежуточной аттестации предполагает пятибалльную шкалу.</w:t>
      </w:r>
    </w:p>
    <w:p w:rsidR="00754F61" w:rsidRPr="00754F61" w:rsidRDefault="00754F61" w:rsidP="008141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b/>
          <w:i/>
          <w:sz w:val="28"/>
          <w:szCs w:val="28"/>
          <w:lang w:eastAsia="ru-RU"/>
        </w:rPr>
        <w:t xml:space="preserve">Требования к содержанию итоговой </w:t>
      </w:r>
      <w:r w:rsidRPr="00754F61">
        <w:rPr>
          <w:rFonts w:ascii="Times New Roman" w:eastAsia="Times New Roman" w:hAnsi="Times New Roman" w:cs="Times New Roman"/>
          <w:sz w:val="28"/>
          <w:szCs w:val="28"/>
          <w:lang w:eastAsia="ru-RU"/>
        </w:rPr>
        <w:t>аттестации учащихся. Итоговая аттестация проводится в форме экзамена:</w:t>
      </w:r>
    </w:p>
    <w:p w:rsidR="00754F61" w:rsidRPr="00754F61" w:rsidRDefault="00754F61" w:rsidP="006B703E">
      <w:pPr>
        <w:widowControl w:val="0"/>
        <w:numPr>
          <w:ilvl w:val="0"/>
          <w:numId w:val="2"/>
        </w:numPr>
        <w:autoSpaceDE w:val="0"/>
        <w:autoSpaceDN w:val="0"/>
        <w:adjustRightInd w:val="0"/>
        <w:spacing w:after="0" w:line="360" w:lineRule="auto"/>
        <w:ind w:left="1066" w:hanging="357"/>
        <w:contextualSpacing/>
        <w:jc w:val="both"/>
        <w:rPr>
          <w:rFonts w:ascii="Times New Roman" w:eastAsia="Times New Roman" w:hAnsi="Times New Roman" w:cs="Times New Roman"/>
          <w:sz w:val="28"/>
          <w:szCs w:val="28"/>
          <w:lang w:eastAsia="ru-RU"/>
        </w:rPr>
      </w:pPr>
      <w:r w:rsidRPr="00754F61">
        <w:rPr>
          <w:rFonts w:ascii="Times New Roman" w:eastAsiaTheme="minorEastAsia" w:hAnsi="Times New Roman" w:cs="Times New Roman"/>
          <w:sz w:val="28"/>
          <w:szCs w:val="28"/>
          <w:lang w:eastAsia="ja-JP"/>
        </w:rPr>
        <w:t>«Музыкальный инструмент (</w:t>
      </w:r>
      <w:r w:rsidRPr="00754F61">
        <w:rPr>
          <w:rFonts w:ascii="Times New Roman" w:eastAsia="Times New Roman" w:hAnsi="Times New Roman" w:cs="Times New Roman"/>
          <w:sz w:val="28"/>
          <w:szCs w:val="28"/>
          <w:lang w:eastAsia="ru-RU"/>
        </w:rPr>
        <w:t>Скрипка</w:t>
      </w:r>
      <w:r w:rsidRPr="00754F61">
        <w:rPr>
          <w:rFonts w:ascii="Times New Roman" w:eastAsiaTheme="minorEastAsia" w:hAnsi="Times New Roman" w:cs="Times New Roman"/>
          <w:sz w:val="28"/>
          <w:szCs w:val="28"/>
          <w:lang w:eastAsia="ja-JP"/>
        </w:rPr>
        <w:t>)»</w:t>
      </w:r>
      <w:r w:rsidRPr="00754F61">
        <w:rPr>
          <w:rFonts w:ascii="Times New Roman" w:eastAsia="Times New Roman" w:hAnsi="Times New Roman" w:cs="Times New Roman"/>
          <w:sz w:val="28"/>
          <w:szCs w:val="28"/>
          <w:lang w:eastAsia="ru-RU"/>
        </w:rPr>
        <w:t xml:space="preserve">; </w:t>
      </w:r>
    </w:p>
    <w:p w:rsidR="00754F61" w:rsidRPr="00754F61" w:rsidRDefault="00754F61" w:rsidP="006B703E">
      <w:pPr>
        <w:widowControl w:val="0"/>
        <w:numPr>
          <w:ilvl w:val="0"/>
          <w:numId w:val="2"/>
        </w:numPr>
        <w:autoSpaceDE w:val="0"/>
        <w:autoSpaceDN w:val="0"/>
        <w:adjustRightInd w:val="0"/>
        <w:spacing w:after="0" w:line="360" w:lineRule="auto"/>
        <w:ind w:left="1066" w:hanging="357"/>
        <w:contextualSpacing/>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«Сольфеджио».</w:t>
      </w:r>
    </w:p>
    <w:p w:rsidR="00754F61" w:rsidRPr="00754F61" w:rsidRDefault="00754F61" w:rsidP="00754F61">
      <w:pPr>
        <w:tabs>
          <w:tab w:val="left" w:pos="851"/>
        </w:tabs>
        <w:spacing w:after="0" w:line="360" w:lineRule="auto"/>
        <w:ind w:firstLine="709"/>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Программы, темы, билеты, исполнительский репертуар, предназначенные для зачетов, утверждаются директором Школы не позднее, чем за три месяца до начала проведения итоговой аттестации.</w:t>
      </w:r>
    </w:p>
    <w:p w:rsidR="00754F61" w:rsidRPr="00754F61" w:rsidRDefault="00754F61" w:rsidP="00814178">
      <w:pPr>
        <w:tabs>
          <w:tab w:val="left" w:pos="851"/>
        </w:tabs>
        <w:spacing w:after="0" w:line="360" w:lineRule="auto"/>
        <w:ind w:firstLine="709"/>
        <w:jc w:val="both"/>
        <w:rPr>
          <w:rFonts w:ascii="Times New Roman" w:eastAsia="Calibri" w:hAnsi="Times New Roman" w:cs="Times New Roman"/>
          <w:sz w:val="28"/>
          <w:szCs w:val="28"/>
        </w:rPr>
      </w:pPr>
      <w:r w:rsidRPr="00754F61">
        <w:rPr>
          <w:rFonts w:ascii="Times New Roman" w:eastAsia="Times New Roman" w:hAnsi="Times New Roman" w:cs="Times New Roman"/>
          <w:sz w:val="28"/>
          <w:szCs w:val="28"/>
          <w:u w:val="single"/>
          <w:lang w:eastAsia="ru-RU"/>
        </w:rPr>
        <w:t>Система оценок</w:t>
      </w:r>
      <w:r w:rsidRPr="00754F61">
        <w:rPr>
          <w:rFonts w:ascii="Times New Roman" w:eastAsia="Times New Roman" w:hAnsi="Times New Roman" w:cs="Times New Roman"/>
          <w:sz w:val="28"/>
          <w:szCs w:val="28"/>
          <w:lang w:eastAsia="ru-RU"/>
        </w:rPr>
        <w:t xml:space="preserve"> в рамках итоговой</w:t>
      </w:r>
      <w:r w:rsidR="008260AC">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аттестации предполагает пятибалльную шкалу в абсолютном значении:</w:t>
      </w:r>
    </w:p>
    <w:p w:rsidR="00754F61" w:rsidRPr="00754F61" w:rsidRDefault="00754F61" w:rsidP="00754F61">
      <w:pPr>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 xml:space="preserve"> «5» </w:t>
      </w:r>
      <w:r w:rsidR="00814178">
        <w:rPr>
          <w:rFonts w:ascii="Times New Roman" w:eastAsia="Times New Roman" w:hAnsi="Times New Roman" w:cs="Times New Roman"/>
          <w:sz w:val="28"/>
          <w:szCs w:val="28"/>
          <w:lang w:eastAsia="ru-RU"/>
        </w:rPr>
        <w:t>—</w:t>
      </w:r>
      <w:r w:rsidRPr="00754F61">
        <w:rPr>
          <w:rFonts w:ascii="Times New Roman" w:eastAsia="Times New Roman" w:hAnsi="Times New Roman" w:cs="Times New Roman"/>
          <w:sz w:val="28"/>
          <w:szCs w:val="28"/>
          <w:lang w:eastAsia="ru-RU"/>
        </w:rPr>
        <w:t xml:space="preserve"> отлично; «4» </w:t>
      </w:r>
      <w:r w:rsidR="00814178">
        <w:rPr>
          <w:rFonts w:ascii="Times New Roman" w:eastAsia="Times New Roman" w:hAnsi="Times New Roman" w:cs="Times New Roman"/>
          <w:sz w:val="28"/>
          <w:szCs w:val="28"/>
          <w:lang w:eastAsia="ru-RU"/>
        </w:rPr>
        <w:t>—</w:t>
      </w:r>
      <w:r w:rsidRPr="00754F61">
        <w:rPr>
          <w:rFonts w:ascii="Times New Roman" w:eastAsia="Times New Roman" w:hAnsi="Times New Roman" w:cs="Times New Roman"/>
          <w:sz w:val="28"/>
          <w:szCs w:val="28"/>
          <w:lang w:eastAsia="ru-RU"/>
        </w:rPr>
        <w:t xml:space="preserve"> хорошо; «3» </w:t>
      </w:r>
      <w:r w:rsidR="00814178">
        <w:rPr>
          <w:rFonts w:ascii="Times New Roman" w:eastAsia="Times New Roman" w:hAnsi="Times New Roman" w:cs="Times New Roman"/>
          <w:sz w:val="28"/>
          <w:szCs w:val="28"/>
          <w:lang w:eastAsia="ru-RU"/>
        </w:rPr>
        <w:t>—</w:t>
      </w:r>
      <w:r w:rsidRPr="00754F61">
        <w:rPr>
          <w:rFonts w:ascii="Times New Roman" w:eastAsia="Times New Roman" w:hAnsi="Times New Roman" w:cs="Times New Roman"/>
          <w:sz w:val="28"/>
          <w:szCs w:val="28"/>
          <w:lang w:eastAsia="ru-RU"/>
        </w:rPr>
        <w:t xml:space="preserve"> удовлетворительно; «2»</w:t>
      </w:r>
      <w:r w:rsidR="00814178">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 xml:space="preserve"> неудовлетворительно;</w:t>
      </w:r>
    </w:p>
    <w:p w:rsidR="00754F61" w:rsidRPr="00754F61" w:rsidRDefault="003F2B24" w:rsidP="00754F61">
      <w:pPr>
        <w:widowControl w:val="0"/>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 результатам</w:t>
      </w:r>
      <w:r w:rsidR="00754F61" w:rsidRPr="00754F61">
        <w:rPr>
          <w:rFonts w:ascii="Times New Roman" w:eastAsia="Times New Roman" w:hAnsi="Times New Roman" w:cs="Times New Roman"/>
          <w:iCs/>
          <w:sz w:val="28"/>
          <w:szCs w:val="28"/>
          <w:lang w:eastAsia="ru-RU"/>
        </w:rPr>
        <w:t xml:space="preserve"> </w:t>
      </w:r>
      <w:r w:rsidR="00754F61" w:rsidRPr="00754F61">
        <w:rPr>
          <w:rFonts w:ascii="Times New Roman" w:eastAsia="Times New Roman" w:hAnsi="Times New Roman" w:cs="Times New Roman"/>
          <w:sz w:val="28"/>
          <w:szCs w:val="28"/>
          <w:lang w:eastAsia="ru-RU"/>
        </w:rPr>
        <w:t xml:space="preserve">итоговой аттестации </w:t>
      </w:r>
      <w:r w:rsidR="00754F61" w:rsidRPr="00754F61">
        <w:rPr>
          <w:rFonts w:ascii="Times New Roman" w:eastAsia="Times New Roman" w:hAnsi="Times New Roman" w:cs="Times New Roman"/>
          <w:iCs/>
          <w:sz w:val="28"/>
          <w:szCs w:val="28"/>
          <w:lang w:eastAsia="ru-RU"/>
        </w:rPr>
        <w:t>выставляется оценка:</w:t>
      </w:r>
    </w:p>
    <w:p w:rsidR="00754F61" w:rsidRPr="00814178" w:rsidRDefault="00754F61" w:rsidP="006B703E">
      <w:pPr>
        <w:pStyle w:val="aa"/>
        <w:widowControl w:val="0"/>
        <w:numPr>
          <w:ilvl w:val="0"/>
          <w:numId w:val="29"/>
        </w:numPr>
        <w:autoSpaceDE w:val="0"/>
        <w:autoSpaceDN w:val="0"/>
        <w:adjustRightInd w:val="0"/>
        <w:spacing w:after="0" w:line="360" w:lineRule="auto"/>
        <w:ind w:left="1066" w:hanging="357"/>
        <w:jc w:val="both"/>
        <w:rPr>
          <w:rFonts w:ascii="Times New Roman" w:eastAsia="Times New Roman" w:hAnsi="Times New Roman" w:cs="Times New Roman"/>
          <w:iCs/>
          <w:sz w:val="28"/>
          <w:szCs w:val="28"/>
          <w:lang w:eastAsia="ru-RU"/>
        </w:rPr>
      </w:pPr>
      <w:r w:rsidRPr="00814178">
        <w:rPr>
          <w:rFonts w:ascii="Times New Roman" w:eastAsia="Times New Roman" w:hAnsi="Times New Roman" w:cs="Times New Roman"/>
          <w:iCs/>
          <w:sz w:val="28"/>
          <w:szCs w:val="28"/>
          <w:lang w:eastAsia="ru-RU"/>
        </w:rPr>
        <w:t>«отлично»</w:t>
      </w:r>
      <w:r w:rsidR="00814178">
        <w:rPr>
          <w:rFonts w:ascii="Times New Roman" w:eastAsia="Times New Roman" w:hAnsi="Times New Roman" w:cs="Times New Roman"/>
          <w:iCs/>
          <w:sz w:val="28"/>
          <w:szCs w:val="28"/>
          <w:lang w:eastAsia="ru-RU"/>
        </w:rPr>
        <w:t>;</w:t>
      </w:r>
      <w:r w:rsidRPr="00814178">
        <w:rPr>
          <w:rFonts w:ascii="Times New Roman" w:eastAsia="Times New Roman" w:hAnsi="Times New Roman" w:cs="Times New Roman"/>
          <w:iCs/>
          <w:sz w:val="28"/>
          <w:szCs w:val="28"/>
          <w:lang w:eastAsia="ru-RU"/>
        </w:rPr>
        <w:t xml:space="preserve"> </w:t>
      </w:r>
    </w:p>
    <w:p w:rsidR="00754F61" w:rsidRPr="00814178" w:rsidRDefault="00814178" w:rsidP="006B703E">
      <w:pPr>
        <w:pStyle w:val="aa"/>
        <w:widowControl w:val="0"/>
        <w:numPr>
          <w:ilvl w:val="0"/>
          <w:numId w:val="29"/>
        </w:numPr>
        <w:autoSpaceDE w:val="0"/>
        <w:autoSpaceDN w:val="0"/>
        <w:adjustRightInd w:val="0"/>
        <w:spacing w:after="0" w:line="360" w:lineRule="auto"/>
        <w:ind w:left="1066" w:hanging="35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«хорошо»;</w:t>
      </w:r>
    </w:p>
    <w:p w:rsidR="00754F61" w:rsidRPr="00814178" w:rsidRDefault="00754F61" w:rsidP="006B703E">
      <w:pPr>
        <w:pStyle w:val="aa"/>
        <w:widowControl w:val="0"/>
        <w:numPr>
          <w:ilvl w:val="0"/>
          <w:numId w:val="29"/>
        </w:numPr>
        <w:autoSpaceDE w:val="0"/>
        <w:autoSpaceDN w:val="0"/>
        <w:adjustRightInd w:val="0"/>
        <w:spacing w:after="0" w:line="360" w:lineRule="auto"/>
        <w:ind w:left="1066" w:hanging="357"/>
        <w:jc w:val="both"/>
        <w:rPr>
          <w:rFonts w:ascii="Times New Roman" w:eastAsia="Times New Roman" w:hAnsi="Times New Roman" w:cs="Times New Roman"/>
          <w:iCs/>
          <w:sz w:val="28"/>
          <w:szCs w:val="28"/>
          <w:lang w:eastAsia="ru-RU"/>
        </w:rPr>
      </w:pPr>
      <w:r w:rsidRPr="00814178">
        <w:rPr>
          <w:rFonts w:ascii="Times New Roman" w:eastAsia="Times New Roman" w:hAnsi="Times New Roman" w:cs="Times New Roman"/>
          <w:iCs/>
          <w:sz w:val="28"/>
          <w:szCs w:val="28"/>
          <w:lang w:eastAsia="ru-RU"/>
        </w:rPr>
        <w:t>«удовлетворительно»</w:t>
      </w:r>
      <w:r w:rsidR="00814178">
        <w:rPr>
          <w:rFonts w:ascii="Times New Roman" w:eastAsia="Times New Roman" w:hAnsi="Times New Roman" w:cs="Times New Roman"/>
          <w:iCs/>
          <w:sz w:val="28"/>
          <w:szCs w:val="28"/>
          <w:lang w:eastAsia="ru-RU"/>
        </w:rPr>
        <w:t>;</w:t>
      </w:r>
    </w:p>
    <w:p w:rsidR="00754F61" w:rsidRPr="00814178" w:rsidRDefault="00754F61" w:rsidP="006B703E">
      <w:pPr>
        <w:pStyle w:val="aa"/>
        <w:widowControl w:val="0"/>
        <w:numPr>
          <w:ilvl w:val="0"/>
          <w:numId w:val="29"/>
        </w:numPr>
        <w:autoSpaceDE w:val="0"/>
        <w:autoSpaceDN w:val="0"/>
        <w:adjustRightInd w:val="0"/>
        <w:spacing w:after="0" w:line="360" w:lineRule="auto"/>
        <w:ind w:left="1066" w:hanging="357"/>
        <w:jc w:val="both"/>
        <w:rPr>
          <w:rFonts w:ascii="Times New Roman" w:eastAsia="Times New Roman" w:hAnsi="Times New Roman" w:cs="Times New Roman"/>
          <w:iCs/>
          <w:sz w:val="28"/>
          <w:szCs w:val="28"/>
          <w:lang w:eastAsia="ru-RU"/>
        </w:rPr>
      </w:pPr>
      <w:r w:rsidRPr="00814178">
        <w:rPr>
          <w:rFonts w:ascii="Times New Roman" w:eastAsia="Times New Roman" w:hAnsi="Times New Roman" w:cs="Times New Roman"/>
          <w:iCs/>
          <w:sz w:val="28"/>
          <w:szCs w:val="28"/>
          <w:lang w:eastAsia="ru-RU"/>
        </w:rPr>
        <w:t xml:space="preserve">«неудовлетворительно». </w:t>
      </w:r>
    </w:p>
    <w:p w:rsidR="00754F61" w:rsidRPr="00754F61" w:rsidRDefault="00754F61" w:rsidP="008141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t>наличие у учащегося интереса к музыкальному искусству, самостоятельному музыкальному исполнительству;</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t>сформированный комплекс исполнительских знаний, умений и навыков, позволяющий</w:t>
      </w:r>
      <w:r w:rsidR="008260AC">
        <w:rPr>
          <w:rFonts w:ascii="Times New Roman" w:hAnsi="Times New Roman" w:cs="Times New Roman"/>
          <w:sz w:val="28"/>
        </w:rPr>
        <w:t xml:space="preserve"> </w:t>
      </w:r>
      <w:r w:rsidRPr="006C22A3">
        <w:rPr>
          <w:rFonts w:ascii="Times New Roman" w:hAnsi="Times New Roman" w:cs="Times New Roman"/>
          <w:sz w:val="28"/>
        </w:rPr>
        <w:t>использовать многообразные возможности скрипки;</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t>знание в соответствии с программными требованиями скрипичного и ансамблевого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lastRenderedPageBreak/>
        <w:t>знание художественно-исполнительских возможностей скрипки;</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t>знание профессиональной терминологии;</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t xml:space="preserve">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 композиторов; </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t>умение определять на слух, записывать, воспроизводить голосом аккордовые, интервальные и мелодические построения;</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t>наличие кругозора в области музыкального искусства и культуры.</w:t>
      </w:r>
    </w:p>
    <w:p w:rsidR="00754F61" w:rsidRPr="00754F61" w:rsidRDefault="00754F61" w:rsidP="003D179D">
      <w:pPr>
        <w:widowControl w:val="0"/>
        <w:autoSpaceDE w:val="0"/>
        <w:autoSpaceDN w:val="0"/>
        <w:adjustRightInd w:val="0"/>
        <w:spacing w:after="0" w:line="360" w:lineRule="auto"/>
        <w:ind w:firstLine="709"/>
        <w:jc w:val="center"/>
        <w:rPr>
          <w:rFonts w:ascii="Times New Roman" w:eastAsia="Times New Roman" w:hAnsi="Times New Roman" w:cs="Times New Roman"/>
          <w:b/>
          <w:i/>
          <w:sz w:val="28"/>
          <w:szCs w:val="28"/>
          <w:lang w:eastAsia="ru-RU"/>
        </w:rPr>
      </w:pPr>
      <w:r w:rsidRPr="00754F61">
        <w:rPr>
          <w:rFonts w:ascii="Times New Roman" w:eastAsia="Times New Roman" w:hAnsi="Times New Roman" w:cs="Times New Roman"/>
          <w:b/>
          <w:i/>
          <w:sz w:val="28"/>
          <w:szCs w:val="28"/>
          <w:lang w:eastAsia="ru-RU"/>
        </w:rPr>
        <w:t>Система и критерии оценок промежуточной и итоговой аттестации результатов освоения</w:t>
      </w:r>
      <w:r w:rsidR="008260AC">
        <w:rPr>
          <w:rFonts w:ascii="Times New Roman" w:eastAsia="Times New Roman" w:hAnsi="Times New Roman" w:cs="Times New Roman"/>
          <w:b/>
          <w:i/>
          <w:sz w:val="28"/>
          <w:szCs w:val="28"/>
          <w:lang w:eastAsia="ru-RU"/>
        </w:rPr>
        <w:t xml:space="preserve"> </w:t>
      </w:r>
      <w:r w:rsidRPr="00754F61">
        <w:rPr>
          <w:rFonts w:ascii="Times New Roman" w:eastAsia="Times New Roman" w:hAnsi="Times New Roman" w:cs="Times New Roman"/>
          <w:b/>
          <w:i/>
          <w:sz w:val="28"/>
          <w:szCs w:val="28"/>
          <w:lang w:eastAsia="ru-RU"/>
        </w:rPr>
        <w:t xml:space="preserve">учащимися </w:t>
      </w:r>
      <w:proofErr w:type="gramStart"/>
      <w:r w:rsidRPr="00BB561B">
        <w:rPr>
          <w:rFonts w:ascii="Times New Roman" w:eastAsiaTheme="minorEastAsia" w:hAnsi="Times New Roman" w:cs="Times New Roman"/>
          <w:b/>
          <w:i/>
          <w:sz w:val="28"/>
          <w:szCs w:val="28"/>
          <w:lang w:eastAsia="ja-JP"/>
        </w:rPr>
        <w:t>ДОП</w:t>
      </w:r>
      <w:proofErr w:type="gramEnd"/>
      <w:r w:rsidRPr="00BB561B">
        <w:rPr>
          <w:rFonts w:ascii="Times New Roman" w:eastAsiaTheme="minorEastAsia" w:hAnsi="Times New Roman" w:cs="Times New Roman"/>
          <w:b/>
          <w:i/>
          <w:sz w:val="28"/>
          <w:szCs w:val="28"/>
          <w:lang w:eastAsia="ja-JP"/>
        </w:rPr>
        <w:t xml:space="preserve"> </w:t>
      </w:r>
      <w:r w:rsidRPr="00BB561B">
        <w:rPr>
          <w:rFonts w:ascii="Times New Roman" w:eastAsia="MS Mincho" w:hAnsi="Times New Roman" w:cs="Times New Roman"/>
          <w:b/>
          <w:i/>
          <w:sz w:val="28"/>
          <w:szCs w:val="28"/>
          <w:lang w:eastAsia="ru-RU"/>
        </w:rPr>
        <w:t>«Скрипка»</w:t>
      </w:r>
    </w:p>
    <w:p w:rsidR="00754F61" w:rsidRPr="00754F61" w:rsidRDefault="00754F61" w:rsidP="003D179D">
      <w:pPr>
        <w:tabs>
          <w:tab w:val="left" w:pos="709"/>
        </w:tabs>
        <w:spacing w:after="0" w:line="360" w:lineRule="auto"/>
        <w:ind w:firstLine="709"/>
        <w:jc w:val="both"/>
        <w:rPr>
          <w:rFonts w:ascii="Times New Roman" w:eastAsia="MS Mincho" w:hAnsi="Times New Roman" w:cs="Times New Roman"/>
          <w:sz w:val="28"/>
          <w:szCs w:val="28"/>
          <w:lang w:eastAsia="ru-RU"/>
        </w:rPr>
      </w:pPr>
      <w:r w:rsidRPr="00754F61">
        <w:rPr>
          <w:rFonts w:ascii="Times New Roman" w:eastAsia="MS Mincho" w:hAnsi="Times New Roman" w:cs="Times New Roman"/>
          <w:sz w:val="28"/>
          <w:szCs w:val="28"/>
          <w:lang w:eastAsia="ru-RU"/>
        </w:rPr>
        <w:t>Критерии оценки качества подготовки учащегося позволяют:</w:t>
      </w:r>
    </w:p>
    <w:p w:rsidR="00754F61" w:rsidRPr="003D179D" w:rsidRDefault="00754F61" w:rsidP="006B703E">
      <w:pPr>
        <w:pStyle w:val="aa"/>
        <w:numPr>
          <w:ilvl w:val="0"/>
          <w:numId w:val="31"/>
        </w:numPr>
        <w:tabs>
          <w:tab w:val="left" w:pos="562"/>
        </w:tabs>
        <w:spacing w:after="0" w:line="360" w:lineRule="auto"/>
        <w:ind w:left="1066" w:hanging="357"/>
        <w:jc w:val="both"/>
        <w:rPr>
          <w:rFonts w:ascii="Times New Roman" w:eastAsia="MS Mincho" w:hAnsi="Times New Roman" w:cs="Times New Roman"/>
          <w:sz w:val="28"/>
          <w:szCs w:val="28"/>
          <w:lang w:eastAsia="ru-RU"/>
        </w:rPr>
      </w:pPr>
      <w:r w:rsidRPr="003D179D">
        <w:rPr>
          <w:rFonts w:ascii="Times New Roman" w:eastAsia="MS Mincho" w:hAnsi="Times New Roman" w:cs="Times New Roman"/>
          <w:sz w:val="28"/>
          <w:szCs w:val="28"/>
          <w:lang w:eastAsia="ru-RU"/>
        </w:rPr>
        <w:t>определить уровень освоения учащимися материала, предусмотренного учебной программой по учебному предмету;</w:t>
      </w:r>
    </w:p>
    <w:p w:rsidR="00754F61" w:rsidRPr="003D179D" w:rsidRDefault="00754F61" w:rsidP="006B703E">
      <w:pPr>
        <w:pStyle w:val="aa"/>
        <w:numPr>
          <w:ilvl w:val="0"/>
          <w:numId w:val="31"/>
        </w:numPr>
        <w:tabs>
          <w:tab w:val="left" w:pos="586"/>
        </w:tabs>
        <w:spacing w:after="0" w:line="360" w:lineRule="auto"/>
        <w:ind w:left="1066" w:hanging="357"/>
        <w:jc w:val="both"/>
        <w:rPr>
          <w:rFonts w:ascii="Times New Roman" w:eastAsia="MS Mincho" w:hAnsi="Times New Roman" w:cs="Times New Roman"/>
          <w:sz w:val="28"/>
          <w:szCs w:val="28"/>
          <w:lang w:eastAsia="ru-RU"/>
        </w:rPr>
      </w:pPr>
      <w:r w:rsidRPr="003D179D">
        <w:rPr>
          <w:rFonts w:ascii="Times New Roman" w:eastAsia="MS Mincho" w:hAnsi="Times New Roman" w:cs="Times New Roman"/>
          <w:sz w:val="28"/>
          <w:szCs w:val="28"/>
          <w:lang w:eastAsia="ru-RU"/>
        </w:rPr>
        <w:t>оценить умение учащегося использовать теоретические знания при выполнении практических задач;</w:t>
      </w:r>
    </w:p>
    <w:p w:rsidR="00754F61" w:rsidRPr="003D179D" w:rsidRDefault="00754F61" w:rsidP="006B703E">
      <w:pPr>
        <w:pStyle w:val="aa"/>
        <w:numPr>
          <w:ilvl w:val="0"/>
          <w:numId w:val="31"/>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3D179D">
        <w:rPr>
          <w:rFonts w:ascii="Times New Roman" w:eastAsia="Times New Roman" w:hAnsi="Times New Roman" w:cs="Times New Roman"/>
          <w:sz w:val="28"/>
          <w:szCs w:val="28"/>
          <w:lang w:eastAsia="ru-RU"/>
        </w:rPr>
        <w:t xml:space="preserve">оценить обоснованность изложения ответа. </w:t>
      </w:r>
    </w:p>
    <w:p w:rsidR="00754F61" w:rsidRPr="00754F61" w:rsidRDefault="00754F61" w:rsidP="003D179D">
      <w:pPr>
        <w:spacing w:after="0" w:line="360" w:lineRule="auto"/>
        <w:ind w:firstLine="709"/>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Критерии оценки для различных форм аттестации:</w:t>
      </w:r>
    </w:p>
    <w:p w:rsidR="00754F61" w:rsidRPr="00F73903" w:rsidRDefault="00754F61" w:rsidP="00F73903">
      <w:pPr>
        <w:spacing w:after="0" w:line="360" w:lineRule="auto"/>
        <w:jc w:val="center"/>
        <w:rPr>
          <w:rFonts w:ascii="Times New Roman" w:eastAsiaTheme="minorEastAsia" w:hAnsi="Times New Roman" w:cs="Times New Roman"/>
          <w:sz w:val="28"/>
          <w:szCs w:val="28"/>
          <w:lang w:eastAsia="ja-JP"/>
        </w:rPr>
      </w:pPr>
      <w:r w:rsidRPr="00F73903">
        <w:rPr>
          <w:rFonts w:ascii="Times New Roman" w:eastAsia="Times New Roman" w:hAnsi="Times New Roman" w:cs="Times New Roman"/>
          <w:b/>
          <w:i/>
          <w:sz w:val="28"/>
          <w:szCs w:val="28"/>
          <w:lang w:eastAsia="ru-RU"/>
        </w:rPr>
        <w:t>Музыкальное исполнительство</w:t>
      </w:r>
    </w:p>
    <w:p w:rsidR="00754F61" w:rsidRPr="00754F61" w:rsidRDefault="00754F61" w:rsidP="00F73903">
      <w:pPr>
        <w:spacing w:after="0" w:line="360" w:lineRule="auto"/>
        <w:ind w:firstLine="709"/>
        <w:rPr>
          <w:rFonts w:ascii="Times New Roman" w:hAnsi="Times New Roman" w:cs="Times New Roman"/>
          <w:sz w:val="28"/>
          <w:szCs w:val="28"/>
        </w:rPr>
      </w:pPr>
      <w:r w:rsidRPr="00754F61">
        <w:rPr>
          <w:rFonts w:ascii="Times New Roman" w:hAnsi="Times New Roman" w:cs="Times New Roman"/>
          <w:sz w:val="28"/>
          <w:szCs w:val="28"/>
        </w:rPr>
        <w:t>УП «Музыкальный инструмент (Скрипка)», УП «Клавишные инструменты (фортепиано и синтезатор)»</w:t>
      </w:r>
    </w:p>
    <w:tbl>
      <w:tblPr>
        <w:tblpPr w:leftFromText="180" w:rightFromText="180" w:vertAnchor="text" w:horzAnchor="margin" w:tblpXSpec="right"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554"/>
      </w:tblGrid>
      <w:tr w:rsidR="00754F61" w:rsidRPr="00754F61" w:rsidTr="00BB561B">
        <w:tc>
          <w:tcPr>
            <w:tcW w:w="3652" w:type="dxa"/>
          </w:tcPr>
          <w:p w:rsidR="00754F61" w:rsidRPr="00754F61" w:rsidRDefault="00754F61" w:rsidP="00754F61">
            <w:pPr>
              <w:spacing w:after="0"/>
              <w:jc w:val="center"/>
              <w:rPr>
                <w:rFonts w:ascii="Times New Roman" w:eastAsia="Times New Roman" w:hAnsi="Times New Roman" w:cs="Times New Roman"/>
                <w:b/>
                <w:sz w:val="28"/>
                <w:szCs w:val="28"/>
                <w:lang w:eastAsia="ru-RU"/>
              </w:rPr>
            </w:pPr>
            <w:r w:rsidRPr="00754F61">
              <w:rPr>
                <w:rFonts w:ascii="Times New Roman" w:eastAsia="Times New Roman" w:hAnsi="Times New Roman" w:cs="Times New Roman"/>
                <w:b/>
                <w:sz w:val="28"/>
                <w:szCs w:val="28"/>
                <w:lang w:eastAsia="ru-RU"/>
              </w:rPr>
              <w:t>Оценка</w:t>
            </w:r>
          </w:p>
        </w:tc>
        <w:tc>
          <w:tcPr>
            <w:tcW w:w="6554" w:type="dxa"/>
          </w:tcPr>
          <w:p w:rsidR="00754F61" w:rsidRPr="00754F61" w:rsidRDefault="00754F61" w:rsidP="00754F61">
            <w:pPr>
              <w:spacing w:after="0"/>
              <w:jc w:val="center"/>
              <w:rPr>
                <w:rFonts w:ascii="Times New Roman" w:eastAsia="Times New Roman" w:hAnsi="Times New Roman" w:cs="Times New Roman"/>
                <w:b/>
                <w:sz w:val="28"/>
                <w:szCs w:val="28"/>
                <w:lang w:eastAsia="ru-RU"/>
              </w:rPr>
            </w:pPr>
            <w:r w:rsidRPr="00754F61">
              <w:rPr>
                <w:rFonts w:ascii="Times New Roman" w:eastAsia="Times New Roman" w:hAnsi="Times New Roman" w:cs="Times New Roman"/>
                <w:b/>
                <w:sz w:val="28"/>
                <w:szCs w:val="28"/>
                <w:lang w:eastAsia="ru-RU"/>
              </w:rPr>
              <w:t>Критерии</w:t>
            </w:r>
          </w:p>
        </w:tc>
      </w:tr>
      <w:tr w:rsidR="00754F61" w:rsidRPr="00754F61" w:rsidTr="00BB561B">
        <w:tc>
          <w:tcPr>
            <w:tcW w:w="3652" w:type="dxa"/>
          </w:tcPr>
          <w:p w:rsidR="00754F61" w:rsidRPr="00754F61" w:rsidRDefault="00754F61" w:rsidP="00754F61">
            <w:pPr>
              <w:spacing w:after="0"/>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5 («отлично»)</w:t>
            </w:r>
          </w:p>
        </w:tc>
        <w:tc>
          <w:tcPr>
            <w:tcW w:w="6554" w:type="dxa"/>
          </w:tcPr>
          <w:p w:rsidR="00754F61" w:rsidRPr="00754F61" w:rsidRDefault="00754F61" w:rsidP="00754F61">
            <w:pPr>
              <w:autoSpaceDE w:val="0"/>
              <w:autoSpaceDN w:val="0"/>
              <w:adjustRightInd w:val="0"/>
              <w:spacing w:after="0"/>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Отличное</w:t>
            </w:r>
            <w:r w:rsidR="008260AC">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качество испо</w:t>
            </w:r>
            <w:r w:rsidRPr="00754F61">
              <w:rPr>
                <w:rFonts w:ascii="Times New Roman" w:eastAsia="Times New Roman" w:hAnsi="Times New Roman" w:cs="Times New Roman"/>
                <w:sz w:val="28"/>
                <w:szCs w:val="28"/>
                <w:lang w:eastAsia="ru-RU"/>
              </w:rPr>
              <w:softHyphen/>
              <w:t xml:space="preserve">лнения. </w:t>
            </w:r>
          </w:p>
          <w:p w:rsidR="00754F61" w:rsidRPr="00F73903" w:rsidRDefault="00754F61" w:rsidP="006B703E">
            <w:pPr>
              <w:pStyle w:val="aa"/>
              <w:numPr>
                <w:ilvl w:val="0"/>
                <w:numId w:val="32"/>
              </w:numPr>
              <w:spacing w:after="0" w:line="360" w:lineRule="auto"/>
              <w:ind w:left="402" w:hanging="357"/>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стабильность исполнения нотного текста наизусть,</w:t>
            </w:r>
          </w:p>
          <w:p w:rsidR="00754F61" w:rsidRPr="00F73903" w:rsidRDefault="00754F61" w:rsidP="006B703E">
            <w:pPr>
              <w:pStyle w:val="aa"/>
              <w:numPr>
                <w:ilvl w:val="0"/>
                <w:numId w:val="32"/>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 xml:space="preserve">свободное и выразительное исполнение </w:t>
            </w:r>
            <w:r w:rsidRPr="00F73903">
              <w:rPr>
                <w:rFonts w:ascii="Times New Roman" w:eastAsia="Times New Roman" w:hAnsi="Times New Roman" w:cs="Times New Roman"/>
                <w:sz w:val="28"/>
                <w:szCs w:val="28"/>
                <w:lang w:eastAsia="ru-RU"/>
              </w:rPr>
              <w:lastRenderedPageBreak/>
              <w:t>произведения,</w:t>
            </w:r>
          </w:p>
          <w:p w:rsidR="00754F61" w:rsidRPr="00F73903" w:rsidRDefault="00754F61" w:rsidP="006B703E">
            <w:pPr>
              <w:pStyle w:val="aa"/>
              <w:numPr>
                <w:ilvl w:val="0"/>
                <w:numId w:val="32"/>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исполнение в целом органичное по форме</w:t>
            </w:r>
            <w:r w:rsidR="008260AC">
              <w:rPr>
                <w:rFonts w:ascii="Times New Roman" w:eastAsia="Times New Roman" w:hAnsi="Times New Roman" w:cs="Times New Roman"/>
                <w:sz w:val="28"/>
                <w:szCs w:val="28"/>
                <w:lang w:eastAsia="ru-RU"/>
              </w:rPr>
              <w:t xml:space="preserve"> </w:t>
            </w:r>
            <w:r w:rsidRPr="00F73903">
              <w:rPr>
                <w:rFonts w:ascii="Times New Roman" w:eastAsia="Times New Roman" w:hAnsi="Times New Roman" w:cs="Times New Roman"/>
                <w:sz w:val="28"/>
                <w:szCs w:val="28"/>
                <w:lang w:eastAsia="ru-RU"/>
              </w:rPr>
              <w:t>и содержанию, верное по стилистике,</w:t>
            </w:r>
          </w:p>
          <w:p w:rsidR="00754F61" w:rsidRPr="00F73903" w:rsidRDefault="00754F61" w:rsidP="006B703E">
            <w:pPr>
              <w:pStyle w:val="aa"/>
              <w:numPr>
                <w:ilvl w:val="0"/>
                <w:numId w:val="32"/>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соблюдение верного темпа,</w:t>
            </w:r>
          </w:p>
          <w:p w:rsidR="00754F61" w:rsidRPr="00F73903" w:rsidRDefault="00754F61" w:rsidP="006B703E">
            <w:pPr>
              <w:pStyle w:val="aa"/>
              <w:numPr>
                <w:ilvl w:val="0"/>
                <w:numId w:val="32"/>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ритмическая и интонационная точность,</w:t>
            </w:r>
          </w:p>
          <w:p w:rsidR="00754F61" w:rsidRPr="00F73903" w:rsidRDefault="00754F61" w:rsidP="006B703E">
            <w:pPr>
              <w:pStyle w:val="aa"/>
              <w:numPr>
                <w:ilvl w:val="0"/>
                <w:numId w:val="32"/>
              </w:numPr>
              <w:spacing w:after="0" w:line="360" w:lineRule="auto"/>
              <w:ind w:left="402" w:hanging="357"/>
              <w:jc w:val="both"/>
              <w:rPr>
                <w:rFonts w:ascii="Times New Roman" w:eastAsia="Times New Roman" w:hAnsi="Times New Roman" w:cs="Times New Roman"/>
                <w:bCs/>
                <w:sz w:val="28"/>
                <w:szCs w:val="28"/>
                <w:lang w:eastAsia="ru-RU"/>
              </w:rPr>
            </w:pPr>
            <w:r w:rsidRPr="00F73903">
              <w:rPr>
                <w:rFonts w:ascii="Times New Roman" w:eastAsia="Times New Roman" w:hAnsi="Times New Roman" w:cs="Times New Roman"/>
                <w:sz w:val="28"/>
                <w:szCs w:val="28"/>
                <w:lang w:eastAsia="ru-RU"/>
              </w:rPr>
              <w:t>использование средств музыкальной выразительности в соответствии с содержанием музыкального произведения,</w:t>
            </w:r>
          </w:p>
          <w:p w:rsidR="00754F61" w:rsidRPr="00F73903" w:rsidRDefault="00754F61" w:rsidP="006B703E">
            <w:pPr>
              <w:pStyle w:val="aa"/>
              <w:numPr>
                <w:ilvl w:val="0"/>
                <w:numId w:val="32"/>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 xml:space="preserve">хорошая артикуляция, </w:t>
            </w:r>
          </w:p>
          <w:p w:rsidR="00754F61" w:rsidRPr="00F73903" w:rsidRDefault="00754F61" w:rsidP="006B703E">
            <w:pPr>
              <w:pStyle w:val="aa"/>
              <w:numPr>
                <w:ilvl w:val="0"/>
                <w:numId w:val="32"/>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 xml:space="preserve">яркая и точная динамика, </w:t>
            </w:r>
          </w:p>
          <w:p w:rsidR="00754F61" w:rsidRPr="00F73903" w:rsidRDefault="00754F61" w:rsidP="006B703E">
            <w:pPr>
              <w:pStyle w:val="aa"/>
              <w:numPr>
                <w:ilvl w:val="0"/>
                <w:numId w:val="32"/>
              </w:numPr>
              <w:spacing w:after="0" w:line="360" w:lineRule="auto"/>
              <w:ind w:left="402" w:hanging="357"/>
              <w:jc w:val="both"/>
              <w:rPr>
                <w:rFonts w:ascii="Times New Roman" w:eastAsia="Times New Roman" w:hAnsi="Times New Roman" w:cs="Times New Roman"/>
                <w:bCs/>
                <w:sz w:val="28"/>
                <w:szCs w:val="28"/>
                <w:lang w:eastAsia="ru-RU"/>
              </w:rPr>
            </w:pPr>
            <w:r w:rsidRPr="00F73903">
              <w:rPr>
                <w:rFonts w:ascii="Times New Roman" w:eastAsia="Times New Roman" w:hAnsi="Times New Roman" w:cs="Times New Roman"/>
                <w:bCs/>
                <w:sz w:val="28"/>
                <w:szCs w:val="28"/>
                <w:lang w:eastAsia="ru-RU"/>
              </w:rPr>
              <w:t>точность и координация игровых движений,</w:t>
            </w:r>
          </w:p>
          <w:p w:rsidR="00754F61" w:rsidRPr="00F73903" w:rsidRDefault="00754F61" w:rsidP="006B703E">
            <w:pPr>
              <w:pStyle w:val="aa"/>
              <w:numPr>
                <w:ilvl w:val="0"/>
                <w:numId w:val="32"/>
              </w:numPr>
              <w:autoSpaceDE w:val="0"/>
              <w:autoSpaceDN w:val="0"/>
              <w:adjustRightInd w:val="0"/>
              <w:spacing w:after="0" w:line="360" w:lineRule="auto"/>
              <w:ind w:left="402" w:right="518"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артистичность, сценическая выдержка.</w:t>
            </w:r>
          </w:p>
        </w:tc>
      </w:tr>
      <w:tr w:rsidR="00754F61" w:rsidRPr="00754F61" w:rsidTr="00BB561B">
        <w:tc>
          <w:tcPr>
            <w:tcW w:w="3652" w:type="dxa"/>
          </w:tcPr>
          <w:p w:rsidR="00754F61" w:rsidRPr="00754F61" w:rsidRDefault="00754F61" w:rsidP="00754F61">
            <w:pPr>
              <w:spacing w:after="0"/>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lastRenderedPageBreak/>
              <w:t>4 («хорошо»)</w:t>
            </w:r>
          </w:p>
        </w:tc>
        <w:tc>
          <w:tcPr>
            <w:tcW w:w="6554" w:type="dxa"/>
          </w:tcPr>
          <w:p w:rsidR="00754F61" w:rsidRPr="00754F61" w:rsidRDefault="00754F61" w:rsidP="00754F61">
            <w:pPr>
              <w:autoSpaceDE w:val="0"/>
              <w:autoSpaceDN w:val="0"/>
              <w:adjustRightInd w:val="0"/>
              <w:spacing w:after="0"/>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Грамотное исполнение с небольшими недочетами (как в техническом плане, так и в художественном смысле).</w:t>
            </w:r>
          </w:p>
          <w:p w:rsidR="00754F61" w:rsidRPr="00F73903" w:rsidRDefault="00754F61" w:rsidP="006B703E">
            <w:pPr>
              <w:pStyle w:val="aa"/>
              <w:numPr>
                <w:ilvl w:val="0"/>
                <w:numId w:val="33"/>
              </w:numPr>
              <w:spacing w:after="0" w:line="360" w:lineRule="auto"/>
              <w:ind w:left="402" w:hanging="357"/>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в целом, стабильность исполнения нотного текста наизусть,</w:t>
            </w:r>
          </w:p>
          <w:p w:rsidR="00754F61" w:rsidRPr="00F73903" w:rsidRDefault="00754F61" w:rsidP="006B703E">
            <w:pPr>
              <w:pStyle w:val="aa"/>
              <w:numPr>
                <w:ilvl w:val="0"/>
                <w:numId w:val="33"/>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выразительность интонирования,</w:t>
            </w:r>
          </w:p>
          <w:p w:rsidR="00754F61" w:rsidRPr="00F73903" w:rsidRDefault="00754F61" w:rsidP="006B703E">
            <w:pPr>
              <w:pStyle w:val="aa"/>
              <w:numPr>
                <w:ilvl w:val="0"/>
                <w:numId w:val="33"/>
              </w:numPr>
              <w:spacing w:after="0" w:line="360" w:lineRule="auto"/>
              <w:ind w:left="402" w:hanging="357"/>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убедительное исполнение в указанном темпе с небольшими погрешностями,</w:t>
            </w:r>
          </w:p>
          <w:p w:rsidR="00754F61" w:rsidRPr="00F73903" w:rsidRDefault="00754F61" w:rsidP="006B703E">
            <w:pPr>
              <w:pStyle w:val="aa"/>
              <w:numPr>
                <w:ilvl w:val="0"/>
                <w:numId w:val="33"/>
              </w:numPr>
              <w:spacing w:after="0" w:line="360" w:lineRule="auto"/>
              <w:ind w:left="402" w:hanging="357"/>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владение учащимся техническими при</w:t>
            </w:r>
            <w:r w:rsidR="00D4577C">
              <w:rPr>
                <w:rFonts w:ascii="Times New Roman" w:eastAsia="Times New Roman" w:hAnsi="Times New Roman" w:cs="Times New Roman"/>
                <w:sz w:val="28"/>
                <w:szCs w:val="28"/>
                <w:lang w:eastAsia="ru-RU"/>
              </w:rPr>
              <w:t>е</w:t>
            </w:r>
            <w:r w:rsidRPr="00F73903">
              <w:rPr>
                <w:rFonts w:ascii="Times New Roman" w:eastAsia="Times New Roman" w:hAnsi="Times New Roman" w:cs="Times New Roman"/>
                <w:sz w:val="28"/>
                <w:szCs w:val="28"/>
                <w:lang w:eastAsia="ru-RU"/>
              </w:rPr>
              <w:t xml:space="preserve">мами и средствами, </w:t>
            </w:r>
          </w:p>
          <w:p w:rsidR="00754F61" w:rsidRPr="00F73903" w:rsidRDefault="00754F61" w:rsidP="006B703E">
            <w:pPr>
              <w:pStyle w:val="aa"/>
              <w:numPr>
                <w:ilvl w:val="0"/>
                <w:numId w:val="33"/>
              </w:numPr>
              <w:spacing w:after="0" w:line="360" w:lineRule="auto"/>
              <w:ind w:left="402" w:hanging="357"/>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незначительная нестабильность психологического поведения на сцене,</w:t>
            </w:r>
          </w:p>
          <w:p w:rsidR="00754F61" w:rsidRPr="00F73903" w:rsidRDefault="00754F61" w:rsidP="006B703E">
            <w:pPr>
              <w:pStyle w:val="aa"/>
              <w:numPr>
                <w:ilvl w:val="0"/>
                <w:numId w:val="33"/>
              </w:numPr>
              <w:spacing w:after="0" w:line="360" w:lineRule="auto"/>
              <w:ind w:left="402" w:hanging="357"/>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грамотное понимание формообразования произведения, музыкального языка, средств музыкальной выразительности,</w:t>
            </w:r>
          </w:p>
          <w:p w:rsidR="00754F61" w:rsidRPr="00F73903" w:rsidRDefault="00754F61" w:rsidP="006B703E">
            <w:pPr>
              <w:pStyle w:val="aa"/>
              <w:numPr>
                <w:ilvl w:val="0"/>
                <w:numId w:val="33"/>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 xml:space="preserve">недостаточный слуховой контроль собственного исполнения, </w:t>
            </w:r>
          </w:p>
          <w:p w:rsidR="00754F61" w:rsidRPr="00F73903" w:rsidRDefault="00754F61" w:rsidP="006B703E">
            <w:pPr>
              <w:pStyle w:val="aa"/>
              <w:numPr>
                <w:ilvl w:val="0"/>
                <w:numId w:val="33"/>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lastRenderedPageBreak/>
              <w:t>попытка передачи динамического разнообразия,</w:t>
            </w:r>
          </w:p>
          <w:p w:rsidR="00754F61" w:rsidRPr="00F73903" w:rsidRDefault="00754F61" w:rsidP="006B703E">
            <w:pPr>
              <w:pStyle w:val="aa"/>
              <w:numPr>
                <w:ilvl w:val="0"/>
                <w:numId w:val="33"/>
              </w:numPr>
              <w:autoSpaceDE w:val="0"/>
              <w:autoSpaceDN w:val="0"/>
              <w:adjustRightInd w:val="0"/>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недостаточный артистизм</w:t>
            </w:r>
            <w:r w:rsidR="00F73903" w:rsidRPr="00F73903">
              <w:rPr>
                <w:rFonts w:ascii="Times New Roman" w:eastAsia="Times New Roman" w:hAnsi="Times New Roman" w:cs="Times New Roman"/>
                <w:sz w:val="28"/>
                <w:szCs w:val="28"/>
                <w:lang w:eastAsia="ru-RU"/>
              </w:rPr>
              <w:t>.</w:t>
            </w:r>
            <w:r w:rsidR="008260AC">
              <w:rPr>
                <w:rFonts w:ascii="Times New Roman" w:eastAsia="Times New Roman" w:hAnsi="Times New Roman" w:cs="Times New Roman"/>
                <w:sz w:val="28"/>
                <w:szCs w:val="28"/>
                <w:lang w:eastAsia="ru-RU"/>
              </w:rPr>
              <w:t xml:space="preserve"> </w:t>
            </w:r>
          </w:p>
        </w:tc>
      </w:tr>
      <w:tr w:rsidR="00754F61" w:rsidRPr="00754F61" w:rsidTr="00BB561B">
        <w:tc>
          <w:tcPr>
            <w:tcW w:w="3652" w:type="dxa"/>
          </w:tcPr>
          <w:p w:rsidR="00754F61" w:rsidRPr="00754F61" w:rsidRDefault="00754F61" w:rsidP="00754F61">
            <w:pPr>
              <w:spacing w:after="0"/>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lastRenderedPageBreak/>
              <w:t>3 («удовлетворительно»)</w:t>
            </w:r>
          </w:p>
        </w:tc>
        <w:tc>
          <w:tcPr>
            <w:tcW w:w="6554" w:type="dxa"/>
          </w:tcPr>
          <w:p w:rsidR="00754F61" w:rsidRPr="00754F61" w:rsidRDefault="00754F61" w:rsidP="00754F61">
            <w:pPr>
              <w:autoSpaceDE w:val="0"/>
              <w:autoSpaceDN w:val="0"/>
              <w:adjustRightInd w:val="0"/>
              <w:spacing w:after="0"/>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w:t>
            </w:r>
            <w:r w:rsidR="00A248DC">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д.</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исполнение произведения наизусть,</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исполнение с допустимыми погрешностями,</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игра в темпе более спокойном, чем необходимо,</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ритмическая неточность;</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недостаточно</w:t>
            </w:r>
            <w:r w:rsidR="008260AC">
              <w:rPr>
                <w:rFonts w:ascii="Times New Roman" w:eastAsia="Times New Roman" w:hAnsi="Times New Roman" w:cs="Times New Roman"/>
                <w:sz w:val="28"/>
                <w:szCs w:val="28"/>
                <w:lang w:eastAsia="ru-RU"/>
              </w:rPr>
              <w:t xml:space="preserve"> </w:t>
            </w:r>
            <w:r w:rsidRPr="007E41D4">
              <w:rPr>
                <w:rFonts w:ascii="Times New Roman" w:eastAsia="Times New Roman" w:hAnsi="Times New Roman" w:cs="Times New Roman"/>
                <w:sz w:val="28"/>
                <w:szCs w:val="28"/>
                <w:lang w:eastAsia="ru-RU"/>
              </w:rPr>
              <w:t>выразительное исполнение,</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bCs/>
                <w:sz w:val="28"/>
                <w:szCs w:val="28"/>
                <w:lang w:eastAsia="ru-RU"/>
              </w:rPr>
            </w:pPr>
            <w:r w:rsidRPr="007E41D4">
              <w:rPr>
                <w:rFonts w:ascii="Times New Roman" w:eastAsia="Times New Roman" w:hAnsi="Times New Roman" w:cs="Times New Roman"/>
                <w:bCs/>
                <w:sz w:val="28"/>
                <w:szCs w:val="28"/>
                <w:lang w:eastAsia="ru-RU"/>
              </w:rPr>
              <w:t>пробелы в исполнении технических при</w:t>
            </w:r>
            <w:r w:rsidR="00D4577C">
              <w:rPr>
                <w:rFonts w:ascii="Times New Roman" w:eastAsia="Times New Roman" w:hAnsi="Times New Roman" w:cs="Times New Roman"/>
                <w:bCs/>
                <w:sz w:val="28"/>
                <w:szCs w:val="28"/>
                <w:lang w:eastAsia="ru-RU"/>
              </w:rPr>
              <w:t>е</w:t>
            </w:r>
            <w:r w:rsidRPr="007E41D4">
              <w:rPr>
                <w:rFonts w:ascii="Times New Roman" w:eastAsia="Times New Roman" w:hAnsi="Times New Roman" w:cs="Times New Roman"/>
                <w:bCs/>
                <w:sz w:val="28"/>
                <w:szCs w:val="28"/>
                <w:lang w:eastAsia="ru-RU"/>
              </w:rPr>
              <w:t>мов,</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неустойчивое психологическое состояние на сцене;</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прочтение нотного текста без образного осмысления музыки;</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слабый слуховой контроль собственного исполнения;</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ограниченное понимание динамических, аппликатурных задач;</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4"/>
                <w:szCs w:val="24"/>
                <w:lang w:eastAsia="ru-RU"/>
              </w:rPr>
            </w:pPr>
            <w:r w:rsidRPr="007E41D4">
              <w:rPr>
                <w:rFonts w:ascii="Times New Roman" w:eastAsia="Times New Roman" w:hAnsi="Times New Roman" w:cs="Times New Roman"/>
                <w:sz w:val="28"/>
                <w:szCs w:val="28"/>
                <w:lang w:eastAsia="ru-RU"/>
              </w:rPr>
              <w:t>однообразие и монотонность звучания.</w:t>
            </w:r>
          </w:p>
        </w:tc>
      </w:tr>
      <w:tr w:rsidR="00754F61" w:rsidRPr="00754F61" w:rsidTr="00BB561B">
        <w:tc>
          <w:tcPr>
            <w:tcW w:w="3652" w:type="dxa"/>
          </w:tcPr>
          <w:p w:rsidR="00754F61" w:rsidRPr="00754F61" w:rsidRDefault="00754F61" w:rsidP="00754F61">
            <w:pPr>
              <w:spacing w:after="0"/>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2 («неудовлетворительно»)</w:t>
            </w:r>
          </w:p>
        </w:tc>
        <w:tc>
          <w:tcPr>
            <w:tcW w:w="6554" w:type="dxa"/>
          </w:tcPr>
          <w:p w:rsidR="00754F61" w:rsidRPr="00754F61" w:rsidRDefault="00754F61" w:rsidP="00754F61">
            <w:pPr>
              <w:autoSpaceDE w:val="0"/>
              <w:autoSpaceDN w:val="0"/>
              <w:adjustRightInd w:val="0"/>
              <w:spacing w:after="0"/>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Комплекс недостатков, являющийся следствием отсутствия домашних занятий, а также плохой посещаемости аудиторных занятий. Выставляется за отсутствие музыкальной образности в исполняемом произведении, слабое знание программы наизусть, грубые технические ошибки и плохое владение инструментом.</w:t>
            </w:r>
          </w:p>
          <w:p w:rsidR="00754F61" w:rsidRPr="00A248DC" w:rsidRDefault="00754F61" w:rsidP="006B703E">
            <w:pPr>
              <w:pStyle w:val="aa"/>
              <w:numPr>
                <w:ilvl w:val="0"/>
                <w:numId w:val="35"/>
              </w:numPr>
              <w:spacing w:after="0" w:line="360" w:lineRule="auto"/>
              <w:ind w:left="402" w:hanging="357"/>
              <w:jc w:val="both"/>
              <w:rPr>
                <w:rFonts w:ascii="Times New Roman" w:eastAsia="Times New Roman" w:hAnsi="Times New Roman" w:cs="Times New Roman"/>
                <w:sz w:val="28"/>
                <w:szCs w:val="28"/>
                <w:lang w:eastAsia="ru-RU"/>
              </w:rPr>
            </w:pPr>
            <w:r w:rsidRPr="00A248DC">
              <w:rPr>
                <w:rFonts w:ascii="Times New Roman" w:eastAsia="Times New Roman" w:hAnsi="Times New Roman" w:cs="Times New Roman"/>
                <w:sz w:val="28"/>
                <w:szCs w:val="28"/>
                <w:lang w:eastAsia="ru-RU"/>
              </w:rPr>
              <w:t xml:space="preserve">плохое знание нотного текста наизусть, </w:t>
            </w:r>
          </w:p>
          <w:p w:rsidR="00754F61" w:rsidRPr="00A248DC" w:rsidRDefault="00754F61" w:rsidP="006B703E">
            <w:pPr>
              <w:pStyle w:val="aa"/>
              <w:numPr>
                <w:ilvl w:val="0"/>
                <w:numId w:val="35"/>
              </w:numPr>
              <w:spacing w:after="0" w:line="360" w:lineRule="auto"/>
              <w:ind w:left="402" w:hanging="357"/>
              <w:jc w:val="both"/>
              <w:rPr>
                <w:rFonts w:ascii="Times New Roman" w:eastAsia="Times New Roman" w:hAnsi="Times New Roman" w:cs="Times New Roman"/>
                <w:sz w:val="28"/>
                <w:szCs w:val="28"/>
                <w:lang w:eastAsia="ru-RU"/>
              </w:rPr>
            </w:pPr>
            <w:r w:rsidRPr="00A248DC">
              <w:rPr>
                <w:rFonts w:ascii="Times New Roman" w:eastAsia="Times New Roman" w:hAnsi="Times New Roman" w:cs="Times New Roman"/>
                <w:sz w:val="28"/>
                <w:szCs w:val="28"/>
                <w:lang w:eastAsia="ru-RU"/>
              </w:rPr>
              <w:t>частые «срывы» и остановки при исполнении,</w:t>
            </w:r>
          </w:p>
          <w:p w:rsidR="00754F61" w:rsidRPr="00A248DC" w:rsidRDefault="00754F61" w:rsidP="006B703E">
            <w:pPr>
              <w:pStyle w:val="aa"/>
              <w:numPr>
                <w:ilvl w:val="0"/>
                <w:numId w:val="35"/>
              </w:numPr>
              <w:spacing w:after="0" w:line="360" w:lineRule="auto"/>
              <w:ind w:left="402" w:hanging="357"/>
              <w:rPr>
                <w:rFonts w:ascii="Times New Roman" w:eastAsia="Times New Roman" w:hAnsi="Times New Roman" w:cs="Times New Roman"/>
                <w:sz w:val="28"/>
                <w:szCs w:val="28"/>
                <w:lang w:eastAsia="ru-RU"/>
              </w:rPr>
            </w:pPr>
            <w:r w:rsidRPr="00A248DC">
              <w:rPr>
                <w:rFonts w:ascii="Times New Roman" w:eastAsia="Times New Roman" w:hAnsi="Times New Roman" w:cs="Times New Roman"/>
                <w:sz w:val="28"/>
                <w:szCs w:val="28"/>
                <w:lang w:eastAsia="ru-RU"/>
              </w:rPr>
              <w:t xml:space="preserve">отсутствие слухового контроля собственного </w:t>
            </w:r>
            <w:r w:rsidRPr="00A248DC">
              <w:rPr>
                <w:rFonts w:ascii="Times New Roman" w:eastAsia="Times New Roman" w:hAnsi="Times New Roman" w:cs="Times New Roman"/>
                <w:sz w:val="28"/>
                <w:szCs w:val="28"/>
                <w:lang w:eastAsia="ru-RU"/>
              </w:rPr>
              <w:lastRenderedPageBreak/>
              <w:t>исполнения,</w:t>
            </w:r>
          </w:p>
          <w:p w:rsidR="00754F61" w:rsidRPr="00A248DC" w:rsidRDefault="00754F61" w:rsidP="006B703E">
            <w:pPr>
              <w:pStyle w:val="aa"/>
              <w:numPr>
                <w:ilvl w:val="0"/>
                <w:numId w:val="35"/>
              </w:numPr>
              <w:spacing w:after="0" w:line="360" w:lineRule="auto"/>
              <w:ind w:left="402" w:hanging="357"/>
              <w:rPr>
                <w:rFonts w:ascii="Times New Roman" w:eastAsia="Times New Roman" w:hAnsi="Times New Roman" w:cs="Times New Roman"/>
                <w:sz w:val="28"/>
                <w:szCs w:val="28"/>
                <w:lang w:eastAsia="ru-RU"/>
              </w:rPr>
            </w:pPr>
            <w:r w:rsidRPr="00A248DC">
              <w:rPr>
                <w:rFonts w:ascii="Times New Roman" w:eastAsia="Times New Roman" w:hAnsi="Times New Roman" w:cs="Times New Roman"/>
                <w:sz w:val="28"/>
                <w:szCs w:val="28"/>
                <w:lang w:eastAsia="ru-RU"/>
              </w:rPr>
              <w:t xml:space="preserve">низкое качество звукоизвлечения и звуковедения, </w:t>
            </w:r>
          </w:p>
          <w:p w:rsidR="00754F61" w:rsidRPr="00A248DC" w:rsidRDefault="00754F61" w:rsidP="006B703E">
            <w:pPr>
              <w:pStyle w:val="aa"/>
              <w:numPr>
                <w:ilvl w:val="0"/>
                <w:numId w:val="35"/>
              </w:numPr>
              <w:spacing w:after="0" w:line="360" w:lineRule="auto"/>
              <w:ind w:left="402" w:hanging="357"/>
              <w:rPr>
                <w:rFonts w:ascii="Times New Roman" w:eastAsia="Times New Roman" w:hAnsi="Times New Roman" w:cs="Times New Roman"/>
                <w:sz w:val="28"/>
                <w:szCs w:val="28"/>
                <w:lang w:eastAsia="ru-RU"/>
              </w:rPr>
            </w:pPr>
            <w:r w:rsidRPr="00A248DC">
              <w:rPr>
                <w:rFonts w:ascii="Times New Roman" w:eastAsia="Times New Roman" w:hAnsi="Times New Roman" w:cs="Times New Roman"/>
                <w:sz w:val="28"/>
                <w:szCs w:val="28"/>
                <w:lang w:eastAsia="ru-RU"/>
              </w:rPr>
              <w:t>отсутствие выразительного интонирования,</w:t>
            </w:r>
          </w:p>
          <w:p w:rsidR="00754F61" w:rsidRPr="00A248DC" w:rsidRDefault="00754F61" w:rsidP="006B703E">
            <w:pPr>
              <w:pStyle w:val="aa"/>
              <w:numPr>
                <w:ilvl w:val="0"/>
                <w:numId w:val="35"/>
              </w:numPr>
              <w:spacing w:after="0" w:line="360" w:lineRule="auto"/>
              <w:ind w:left="402" w:hanging="357"/>
              <w:rPr>
                <w:rFonts w:ascii="Times New Roman" w:eastAsia="Times New Roman" w:hAnsi="Times New Roman" w:cs="Times New Roman"/>
                <w:sz w:val="28"/>
                <w:szCs w:val="28"/>
                <w:lang w:eastAsia="ru-RU"/>
              </w:rPr>
            </w:pPr>
            <w:r w:rsidRPr="00A248DC">
              <w:rPr>
                <w:rFonts w:ascii="Times New Roman" w:eastAsia="Times New Roman" w:hAnsi="Times New Roman" w:cs="Times New Roman"/>
                <w:sz w:val="28"/>
                <w:szCs w:val="28"/>
                <w:lang w:eastAsia="ru-RU"/>
              </w:rPr>
              <w:t>метроритмическая неустойчивость,</w:t>
            </w:r>
          </w:p>
          <w:p w:rsidR="00754F61" w:rsidRPr="00A248DC" w:rsidRDefault="00754F61" w:rsidP="006B703E">
            <w:pPr>
              <w:pStyle w:val="aa"/>
              <w:numPr>
                <w:ilvl w:val="0"/>
                <w:numId w:val="35"/>
              </w:numPr>
              <w:spacing w:after="0" w:line="360" w:lineRule="auto"/>
              <w:ind w:left="402" w:hanging="357"/>
              <w:rPr>
                <w:rFonts w:ascii="Times New Roman" w:eastAsia="Times New Roman" w:hAnsi="Times New Roman" w:cs="Times New Roman"/>
                <w:sz w:val="24"/>
                <w:szCs w:val="24"/>
                <w:lang w:eastAsia="ru-RU"/>
              </w:rPr>
            </w:pPr>
            <w:r w:rsidRPr="00A248DC">
              <w:rPr>
                <w:rFonts w:ascii="Times New Roman" w:eastAsia="Times New Roman" w:hAnsi="Times New Roman" w:cs="Times New Roman"/>
                <w:sz w:val="28"/>
                <w:szCs w:val="28"/>
                <w:lang w:eastAsia="ru-RU"/>
              </w:rPr>
              <w:t>однообразие и монотонность звучания.</w:t>
            </w:r>
          </w:p>
        </w:tc>
      </w:tr>
      <w:tr w:rsidR="00754F61" w:rsidRPr="00754F61" w:rsidTr="00BB561B">
        <w:tc>
          <w:tcPr>
            <w:tcW w:w="3652" w:type="dxa"/>
          </w:tcPr>
          <w:p w:rsidR="00754F61" w:rsidRPr="00754F61" w:rsidRDefault="00754F61" w:rsidP="00754F61">
            <w:pPr>
              <w:spacing w:after="0"/>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lastRenderedPageBreak/>
              <w:t>«зачет» (без отметки)</w:t>
            </w:r>
          </w:p>
        </w:tc>
        <w:tc>
          <w:tcPr>
            <w:tcW w:w="6554" w:type="dxa"/>
          </w:tcPr>
          <w:p w:rsidR="00754F61" w:rsidRPr="00754F61" w:rsidRDefault="00754F61" w:rsidP="00754F61">
            <w:pPr>
              <w:autoSpaceDE w:val="0"/>
              <w:autoSpaceDN w:val="0"/>
              <w:adjustRightInd w:val="0"/>
              <w:spacing w:after="0"/>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Отражает достаточный уровень подготовки и исполнения на данном этапе обучения.</w:t>
            </w:r>
          </w:p>
        </w:tc>
      </w:tr>
    </w:tbl>
    <w:p w:rsidR="00754F61" w:rsidRPr="00754F61" w:rsidRDefault="00754F61" w:rsidP="001860AC">
      <w:pPr>
        <w:autoSpaceDE w:val="0"/>
        <w:autoSpaceDN w:val="0"/>
        <w:adjustRightInd w:val="0"/>
        <w:spacing w:after="0" w:line="360" w:lineRule="auto"/>
        <w:ind w:firstLine="709"/>
        <w:rPr>
          <w:rFonts w:ascii="Times New Roman" w:eastAsia="Times New Roman" w:hAnsi="Times New Roman" w:cs="Times New Roman"/>
          <w:b/>
          <w:bCs/>
          <w:i/>
          <w:iCs/>
          <w:sz w:val="28"/>
          <w:szCs w:val="28"/>
          <w:u w:val="single"/>
          <w:lang w:eastAsia="ru-RU"/>
        </w:rPr>
      </w:pPr>
      <w:r w:rsidRPr="00754F61">
        <w:rPr>
          <w:rFonts w:ascii="Times New Roman" w:eastAsia="Times New Roman" w:hAnsi="Times New Roman" w:cs="Times New Roman"/>
          <w:b/>
          <w:bCs/>
          <w:iCs/>
          <w:sz w:val="28"/>
          <w:szCs w:val="28"/>
          <w:lang w:eastAsia="ru-RU"/>
        </w:rPr>
        <w:t xml:space="preserve">Теоретические предметы: </w:t>
      </w:r>
    </w:p>
    <w:p w:rsidR="00754F61" w:rsidRPr="00754F61" w:rsidRDefault="00754F61" w:rsidP="001860AC">
      <w:pPr>
        <w:spacing w:after="0" w:line="360" w:lineRule="auto"/>
        <w:ind w:firstLine="709"/>
        <w:rPr>
          <w:rFonts w:ascii="Times New Roman" w:eastAsiaTheme="minorEastAsia" w:hAnsi="Times New Roman" w:cs="Times New Roman"/>
          <w:sz w:val="28"/>
          <w:szCs w:val="28"/>
          <w:lang w:eastAsia="ja-JP"/>
        </w:rPr>
      </w:pPr>
      <w:r w:rsidRPr="00754F61">
        <w:rPr>
          <w:rFonts w:ascii="Times New Roman" w:eastAsia="Times New Roman" w:hAnsi="Times New Roman" w:cs="Times New Roman"/>
          <w:bCs/>
          <w:iCs/>
          <w:sz w:val="28"/>
          <w:szCs w:val="28"/>
          <w:lang w:eastAsia="ru-RU"/>
        </w:rPr>
        <w:t>УП «Сольфеджио»,</w:t>
      </w:r>
      <w:r w:rsidRPr="00754F61">
        <w:rPr>
          <w:rFonts w:ascii="Times New Roman" w:eastAsiaTheme="minorEastAsia" w:hAnsi="Times New Roman" w:cs="Times New Roman"/>
          <w:sz w:val="28"/>
          <w:szCs w:val="28"/>
          <w:lang w:eastAsia="ja-JP"/>
        </w:rPr>
        <w:t xml:space="preserve"> УП «</w:t>
      </w:r>
      <w:r w:rsidRPr="00754F61">
        <w:rPr>
          <w:rFonts w:ascii="Times New Roman" w:eastAsia="Times New Roman" w:hAnsi="Times New Roman" w:cs="Times New Roman"/>
          <w:sz w:val="28"/>
          <w:szCs w:val="28"/>
          <w:lang w:eastAsia="ru-RU"/>
        </w:rPr>
        <w:t>Элементарная теория музыки</w:t>
      </w:r>
      <w:r w:rsidRPr="00754F61">
        <w:rPr>
          <w:rFonts w:ascii="Times New Roman" w:eastAsiaTheme="minorEastAsia" w:hAnsi="Times New Roman" w:cs="Times New Roman"/>
          <w:sz w:val="28"/>
          <w:szCs w:val="28"/>
          <w:lang w:eastAsia="ja-JP"/>
        </w:rPr>
        <w:t>»</w:t>
      </w:r>
    </w:p>
    <w:tbl>
      <w:tblPr>
        <w:tblpPr w:leftFromText="180" w:rightFromText="180" w:vertAnchor="text" w:horzAnchor="margin" w:tblpY="5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804"/>
      </w:tblGrid>
      <w:tr w:rsidR="00754F61" w:rsidRPr="00754F61" w:rsidTr="00BB561B">
        <w:trPr>
          <w:trHeight w:val="60"/>
        </w:trPr>
        <w:tc>
          <w:tcPr>
            <w:tcW w:w="3652" w:type="dxa"/>
            <w:shd w:val="clear" w:color="auto" w:fill="auto"/>
          </w:tcPr>
          <w:p w:rsidR="00754F61" w:rsidRPr="00754F61" w:rsidRDefault="00754F61" w:rsidP="00754F61">
            <w:pPr>
              <w:spacing w:after="0"/>
              <w:jc w:val="center"/>
              <w:rPr>
                <w:rFonts w:ascii="Times New Roman" w:eastAsia="Calibri" w:hAnsi="Times New Roman" w:cs="Times New Roman"/>
                <w:b/>
                <w:sz w:val="28"/>
                <w:szCs w:val="28"/>
              </w:rPr>
            </w:pPr>
            <w:r w:rsidRPr="00754F61">
              <w:rPr>
                <w:rFonts w:ascii="Times New Roman" w:eastAsia="Calibri" w:hAnsi="Times New Roman" w:cs="Times New Roman"/>
                <w:b/>
                <w:sz w:val="28"/>
                <w:szCs w:val="28"/>
              </w:rPr>
              <w:t>ОЦЕНКА</w:t>
            </w:r>
          </w:p>
        </w:tc>
        <w:tc>
          <w:tcPr>
            <w:tcW w:w="6804" w:type="dxa"/>
            <w:shd w:val="clear" w:color="auto" w:fill="auto"/>
          </w:tcPr>
          <w:p w:rsidR="00754F61" w:rsidRPr="00754F61" w:rsidRDefault="00754F61" w:rsidP="00754F61">
            <w:pPr>
              <w:spacing w:after="0"/>
              <w:jc w:val="center"/>
              <w:rPr>
                <w:rFonts w:ascii="Times New Roman" w:eastAsia="Calibri" w:hAnsi="Times New Roman" w:cs="Times New Roman"/>
                <w:b/>
                <w:sz w:val="28"/>
                <w:szCs w:val="28"/>
              </w:rPr>
            </w:pPr>
            <w:r w:rsidRPr="00754F61">
              <w:rPr>
                <w:rFonts w:ascii="Times New Roman" w:eastAsia="Calibri" w:hAnsi="Times New Roman" w:cs="Times New Roman"/>
                <w:b/>
                <w:sz w:val="28"/>
                <w:szCs w:val="28"/>
              </w:rPr>
              <w:t>КРИТЕРИИ</w:t>
            </w:r>
          </w:p>
        </w:tc>
      </w:tr>
      <w:tr w:rsidR="00754F61" w:rsidRPr="00754F61" w:rsidTr="00BB561B">
        <w:tc>
          <w:tcPr>
            <w:tcW w:w="10456" w:type="dxa"/>
            <w:gridSpan w:val="2"/>
            <w:shd w:val="clear" w:color="auto" w:fill="auto"/>
          </w:tcPr>
          <w:p w:rsidR="00754F61" w:rsidRPr="00754F61" w:rsidRDefault="00754F61" w:rsidP="00754F61">
            <w:pPr>
              <w:widowControl w:val="0"/>
              <w:autoSpaceDE w:val="0"/>
              <w:autoSpaceDN w:val="0"/>
              <w:adjustRightInd w:val="0"/>
              <w:spacing w:after="0"/>
              <w:jc w:val="center"/>
              <w:rPr>
                <w:rFonts w:ascii="Times New Roman" w:eastAsia="Calibri" w:hAnsi="Times New Roman" w:cs="Times New Roman"/>
                <w:b/>
                <w:i/>
                <w:sz w:val="28"/>
                <w:szCs w:val="28"/>
                <w:u w:val="single"/>
                <w:lang w:eastAsia="ru-RU"/>
              </w:rPr>
            </w:pPr>
            <w:r w:rsidRPr="00754F61">
              <w:rPr>
                <w:rFonts w:ascii="Times New Roman" w:eastAsia="Calibri" w:hAnsi="Times New Roman" w:cs="Times New Roman"/>
                <w:b/>
                <w:i/>
                <w:sz w:val="28"/>
                <w:szCs w:val="28"/>
                <w:u w:val="single"/>
                <w:lang w:eastAsia="ru-RU"/>
              </w:rPr>
              <w:t>Теоретические сведения</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5 («отлично»)</w:t>
            </w:r>
          </w:p>
        </w:tc>
        <w:tc>
          <w:tcPr>
            <w:tcW w:w="6804" w:type="dxa"/>
            <w:shd w:val="clear" w:color="auto" w:fill="auto"/>
          </w:tcPr>
          <w:p w:rsidR="00754F61" w:rsidRPr="00754F61" w:rsidRDefault="00754F61" w:rsidP="00754F61">
            <w:pPr>
              <w:widowControl w:val="0"/>
              <w:tabs>
                <w:tab w:val="left" w:pos="161"/>
              </w:tabs>
              <w:autoSpaceDE w:val="0"/>
              <w:autoSpaceDN w:val="0"/>
              <w:adjustRightInd w:val="0"/>
              <w:spacing w:after="0"/>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Свободное владение теоретическими сведениями. Умение безошибочно и быстро выполнить предложенное педагогом задание.</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4 («хорошо»)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Некоторые ошибки в теоретических знаниях.</w:t>
            </w:r>
          </w:p>
          <w:p w:rsidR="00754F61" w:rsidRPr="00754F61" w:rsidRDefault="00754F61" w:rsidP="00754F61">
            <w:pPr>
              <w:tabs>
                <w:tab w:val="left" w:pos="158"/>
              </w:tabs>
              <w:autoSpaceDE w:val="0"/>
              <w:autoSpaceDN w:val="0"/>
              <w:adjustRightInd w:val="0"/>
              <w:spacing w:after="0"/>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Неточное выполнение предложенного педагогом задания.</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3 («удовлетворительно»)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Плохая ориентация в элементарной теории;</w:t>
            </w:r>
          </w:p>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 xml:space="preserve">Неумение выполнить в полном объеме предложенное задание. </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2 («неудовлетворительно»)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Комплекс недостатков, являющийся</w:t>
            </w:r>
          </w:p>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следствием отсутствия домашних занятий, а</w:t>
            </w:r>
          </w:p>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 xml:space="preserve">также плохой посещаемости </w:t>
            </w:r>
            <w:proofErr w:type="gramStart"/>
            <w:r w:rsidRPr="00754F61">
              <w:rPr>
                <w:rFonts w:ascii="Times New Roman" w:eastAsia="Calibri" w:hAnsi="Times New Roman" w:cs="Times New Roman"/>
                <w:sz w:val="28"/>
                <w:szCs w:val="28"/>
              </w:rPr>
              <w:t>аудиторных</w:t>
            </w:r>
            <w:proofErr w:type="gramEnd"/>
          </w:p>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занятий:</w:t>
            </w:r>
          </w:p>
          <w:p w:rsidR="00754F61" w:rsidRPr="00C53EBC" w:rsidRDefault="00754F61" w:rsidP="006B703E">
            <w:pPr>
              <w:pStyle w:val="aa"/>
              <w:numPr>
                <w:ilvl w:val="0"/>
                <w:numId w:val="36"/>
              </w:numPr>
              <w:autoSpaceDE w:val="0"/>
              <w:autoSpaceDN w:val="0"/>
              <w:adjustRightInd w:val="0"/>
              <w:spacing w:after="0"/>
              <w:ind w:left="402" w:hanging="357"/>
              <w:rPr>
                <w:rFonts w:ascii="Times New Roman" w:eastAsia="Calibri" w:hAnsi="Times New Roman" w:cs="Times New Roman"/>
                <w:sz w:val="28"/>
                <w:szCs w:val="28"/>
              </w:rPr>
            </w:pPr>
            <w:r w:rsidRPr="00C53EBC">
              <w:rPr>
                <w:rFonts w:ascii="Times New Roman" w:eastAsia="Calibri" w:hAnsi="Times New Roman" w:cs="Times New Roman"/>
                <w:sz w:val="28"/>
                <w:szCs w:val="28"/>
              </w:rPr>
              <w:t>отсутствие понимания логики и правил теории музыки;</w:t>
            </w:r>
          </w:p>
          <w:p w:rsidR="00754F61" w:rsidRPr="00C53EBC" w:rsidRDefault="00754F61" w:rsidP="006B703E">
            <w:pPr>
              <w:pStyle w:val="aa"/>
              <w:numPr>
                <w:ilvl w:val="0"/>
                <w:numId w:val="36"/>
              </w:numPr>
              <w:autoSpaceDE w:val="0"/>
              <w:autoSpaceDN w:val="0"/>
              <w:adjustRightInd w:val="0"/>
              <w:spacing w:after="0"/>
              <w:ind w:left="402" w:hanging="357"/>
              <w:rPr>
                <w:rFonts w:ascii="Times New Roman" w:eastAsia="Calibri" w:hAnsi="Times New Roman" w:cs="Times New Roman"/>
                <w:sz w:val="28"/>
                <w:szCs w:val="28"/>
              </w:rPr>
            </w:pPr>
            <w:r w:rsidRPr="00C53EBC">
              <w:rPr>
                <w:rFonts w:ascii="Times New Roman" w:eastAsia="Calibri" w:hAnsi="Times New Roman" w:cs="Times New Roman"/>
                <w:sz w:val="28"/>
                <w:szCs w:val="28"/>
              </w:rPr>
              <w:t>неумение применить, полученные минимальные знания</w:t>
            </w:r>
            <w:r w:rsidR="008260AC">
              <w:rPr>
                <w:rFonts w:ascii="Times New Roman" w:eastAsia="Calibri" w:hAnsi="Times New Roman" w:cs="Times New Roman"/>
                <w:sz w:val="28"/>
                <w:szCs w:val="28"/>
              </w:rPr>
              <w:t xml:space="preserve"> </w:t>
            </w:r>
            <w:r w:rsidRPr="00C53EBC">
              <w:rPr>
                <w:rFonts w:ascii="Times New Roman" w:eastAsia="Calibri" w:hAnsi="Times New Roman" w:cs="Times New Roman"/>
                <w:sz w:val="28"/>
                <w:szCs w:val="28"/>
              </w:rPr>
              <w:t>на практике.</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«зачет» (без отметки)</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Отражает достаточный уровень подготовки</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на данном этапе обучения.</w:t>
            </w:r>
          </w:p>
        </w:tc>
      </w:tr>
      <w:tr w:rsidR="00754F61" w:rsidRPr="00754F61" w:rsidTr="00BB561B">
        <w:tc>
          <w:tcPr>
            <w:tcW w:w="10456" w:type="dxa"/>
            <w:gridSpan w:val="2"/>
            <w:shd w:val="clear" w:color="auto" w:fill="auto"/>
          </w:tcPr>
          <w:p w:rsidR="00754F61" w:rsidRPr="00754F61" w:rsidRDefault="00754F61" w:rsidP="00754F61">
            <w:pPr>
              <w:autoSpaceDE w:val="0"/>
              <w:autoSpaceDN w:val="0"/>
              <w:adjustRightInd w:val="0"/>
              <w:spacing w:after="0"/>
              <w:jc w:val="center"/>
              <w:rPr>
                <w:rFonts w:ascii="Times New Roman" w:eastAsia="Calibri" w:hAnsi="Times New Roman" w:cs="Times New Roman"/>
                <w:b/>
                <w:i/>
                <w:sz w:val="28"/>
                <w:szCs w:val="28"/>
                <w:u w:val="single"/>
                <w:lang w:eastAsia="ru-RU"/>
              </w:rPr>
            </w:pPr>
            <w:r w:rsidRPr="00754F61">
              <w:rPr>
                <w:rFonts w:ascii="Times New Roman" w:eastAsia="Calibri" w:hAnsi="Times New Roman" w:cs="Times New Roman"/>
                <w:b/>
                <w:i/>
                <w:sz w:val="28"/>
                <w:szCs w:val="28"/>
                <w:u w:val="single"/>
                <w:lang w:eastAsia="ru-RU"/>
              </w:rPr>
              <w:t>Диктант</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5 («отлично»)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Диктант написан полностью, без единой ошибки.</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4 («хорошо»)</w:t>
            </w:r>
          </w:p>
        </w:tc>
        <w:tc>
          <w:tcPr>
            <w:tcW w:w="6804" w:type="dxa"/>
            <w:shd w:val="clear" w:color="auto" w:fill="auto"/>
          </w:tcPr>
          <w:p w:rsidR="00754F61" w:rsidRPr="00754F61" w:rsidRDefault="00754F61" w:rsidP="00754F61">
            <w:pPr>
              <w:tabs>
                <w:tab w:val="left" w:pos="158"/>
              </w:tabs>
              <w:autoSpaceDE w:val="0"/>
              <w:autoSpaceDN w:val="0"/>
              <w:adjustRightInd w:val="0"/>
              <w:spacing w:after="0"/>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 xml:space="preserve">Диктант написан в целом. Имеются некоторые </w:t>
            </w:r>
            <w:r w:rsidRPr="00754F61">
              <w:rPr>
                <w:rFonts w:ascii="Times New Roman" w:eastAsia="Calibri" w:hAnsi="Times New Roman" w:cs="Times New Roman"/>
                <w:sz w:val="28"/>
                <w:szCs w:val="28"/>
                <w:lang w:eastAsia="ru-RU"/>
              </w:rPr>
              <w:lastRenderedPageBreak/>
              <w:t>небольшие неточности: отсутствует случайный знак; или (и) имеются две-три неверные ноты; или несколько ритмических неточностей.</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lastRenderedPageBreak/>
              <w:t>3 («удовлетворительно»)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Имеется большое количество неточностей: треть неправильных нот, отсутствуют случайные знаки; ритм в целом написан неверно, но есть грамотное оформление начала (размер, знаки, затакт)</w:t>
            </w:r>
            <w:proofErr w:type="gramStart"/>
            <w:r w:rsidRPr="00754F61">
              <w:rPr>
                <w:rFonts w:ascii="Times New Roman" w:eastAsia="Calibri" w:hAnsi="Times New Roman" w:cs="Times New Roman"/>
                <w:sz w:val="28"/>
                <w:szCs w:val="28"/>
              </w:rPr>
              <w:t xml:space="preserve"> ,</w:t>
            </w:r>
            <w:proofErr w:type="gramEnd"/>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и окончания (последние 1-2</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 xml:space="preserve">такта - тоника на логически оправданном временном месте). </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2 («неудовлетворительно»)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lang w:eastAsia="ru-RU"/>
              </w:rPr>
              <w:t>Диктант практически не написан,</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 xml:space="preserve">либо </w:t>
            </w:r>
            <w:r w:rsidRPr="00754F61">
              <w:rPr>
                <w:rFonts w:ascii="Times New Roman" w:eastAsia="Calibri" w:hAnsi="Times New Roman" w:cs="Times New Roman"/>
                <w:sz w:val="28"/>
                <w:szCs w:val="28"/>
              </w:rPr>
              <w:t>имеется огромное</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 xml:space="preserve">количество грубых недочетов: </w:t>
            </w:r>
          </w:p>
          <w:p w:rsidR="00754F61" w:rsidRPr="006B703E" w:rsidRDefault="00754F61" w:rsidP="006B703E">
            <w:pPr>
              <w:pStyle w:val="aa"/>
              <w:numPr>
                <w:ilvl w:val="0"/>
                <w:numId w:val="37"/>
              </w:numPr>
              <w:autoSpaceDE w:val="0"/>
              <w:autoSpaceDN w:val="0"/>
              <w:adjustRightInd w:val="0"/>
              <w:spacing w:after="0"/>
              <w:ind w:left="391" w:hanging="357"/>
              <w:rPr>
                <w:rFonts w:ascii="Times New Roman" w:eastAsia="Calibri" w:hAnsi="Times New Roman" w:cs="Times New Roman"/>
                <w:sz w:val="28"/>
                <w:szCs w:val="28"/>
              </w:rPr>
            </w:pPr>
            <w:r w:rsidRPr="006B703E">
              <w:rPr>
                <w:rFonts w:ascii="Times New Roman" w:eastAsia="Calibri" w:hAnsi="Times New Roman" w:cs="Times New Roman"/>
                <w:sz w:val="28"/>
                <w:szCs w:val="28"/>
              </w:rPr>
              <w:t>более половины неправильных нот</w:t>
            </w:r>
            <w:r w:rsidR="006B703E" w:rsidRPr="006B703E">
              <w:rPr>
                <w:rFonts w:ascii="Times New Roman" w:eastAsia="Calibri" w:hAnsi="Times New Roman" w:cs="Times New Roman"/>
                <w:sz w:val="28"/>
                <w:szCs w:val="28"/>
              </w:rPr>
              <w:t>;</w:t>
            </w:r>
            <w:r w:rsidRPr="006B703E">
              <w:rPr>
                <w:rFonts w:ascii="Times New Roman" w:eastAsia="Calibri" w:hAnsi="Times New Roman" w:cs="Times New Roman"/>
                <w:sz w:val="28"/>
                <w:szCs w:val="28"/>
              </w:rPr>
              <w:t xml:space="preserve"> </w:t>
            </w:r>
          </w:p>
          <w:p w:rsidR="00754F61" w:rsidRPr="006B703E" w:rsidRDefault="00754F61" w:rsidP="006B703E">
            <w:pPr>
              <w:pStyle w:val="aa"/>
              <w:numPr>
                <w:ilvl w:val="0"/>
                <w:numId w:val="37"/>
              </w:numPr>
              <w:autoSpaceDE w:val="0"/>
              <w:autoSpaceDN w:val="0"/>
              <w:adjustRightInd w:val="0"/>
              <w:spacing w:after="0"/>
              <w:ind w:left="391" w:hanging="357"/>
              <w:rPr>
                <w:rFonts w:ascii="Times New Roman" w:eastAsia="Calibri" w:hAnsi="Times New Roman" w:cs="Times New Roman"/>
                <w:sz w:val="28"/>
                <w:szCs w:val="28"/>
              </w:rPr>
            </w:pPr>
            <w:r w:rsidRPr="006B703E">
              <w:rPr>
                <w:rFonts w:ascii="Times New Roman" w:eastAsia="Calibri" w:hAnsi="Times New Roman" w:cs="Times New Roman"/>
                <w:sz w:val="28"/>
                <w:szCs w:val="28"/>
              </w:rPr>
              <w:t xml:space="preserve">отсутствуют случайные знаки; </w:t>
            </w:r>
          </w:p>
          <w:p w:rsidR="00754F61" w:rsidRPr="006B703E" w:rsidRDefault="006B703E" w:rsidP="006B703E">
            <w:pPr>
              <w:pStyle w:val="aa"/>
              <w:numPr>
                <w:ilvl w:val="0"/>
                <w:numId w:val="37"/>
              </w:numPr>
              <w:autoSpaceDE w:val="0"/>
              <w:autoSpaceDN w:val="0"/>
              <w:adjustRightInd w:val="0"/>
              <w:spacing w:after="0"/>
              <w:ind w:left="391" w:hanging="357"/>
              <w:rPr>
                <w:rFonts w:ascii="Times New Roman" w:eastAsia="Calibri" w:hAnsi="Times New Roman" w:cs="Times New Roman"/>
                <w:sz w:val="28"/>
                <w:szCs w:val="28"/>
              </w:rPr>
            </w:pPr>
            <w:r w:rsidRPr="006B703E">
              <w:rPr>
                <w:rFonts w:ascii="Times New Roman" w:eastAsia="Calibri" w:hAnsi="Times New Roman" w:cs="Times New Roman"/>
                <w:sz w:val="28"/>
                <w:szCs w:val="28"/>
              </w:rPr>
              <w:t>ритм в целом написан неверно;</w:t>
            </w:r>
          </w:p>
          <w:p w:rsidR="00754F61" w:rsidRPr="006B703E" w:rsidRDefault="00754F61" w:rsidP="006B703E">
            <w:pPr>
              <w:pStyle w:val="aa"/>
              <w:numPr>
                <w:ilvl w:val="0"/>
                <w:numId w:val="37"/>
              </w:numPr>
              <w:autoSpaceDE w:val="0"/>
              <w:autoSpaceDN w:val="0"/>
              <w:adjustRightInd w:val="0"/>
              <w:spacing w:after="0"/>
              <w:ind w:left="391" w:hanging="357"/>
              <w:rPr>
                <w:rFonts w:ascii="Times New Roman" w:eastAsia="Calibri" w:hAnsi="Times New Roman" w:cs="Times New Roman"/>
                <w:sz w:val="28"/>
                <w:szCs w:val="28"/>
              </w:rPr>
            </w:pPr>
            <w:r w:rsidRPr="006B703E">
              <w:rPr>
                <w:rFonts w:ascii="Times New Roman" w:eastAsia="Calibri" w:hAnsi="Times New Roman" w:cs="Times New Roman"/>
                <w:sz w:val="28"/>
                <w:szCs w:val="28"/>
              </w:rPr>
              <w:t>нет грамотного оформления</w:t>
            </w:r>
            <w:r w:rsidR="008260AC">
              <w:rPr>
                <w:rFonts w:ascii="Times New Roman" w:eastAsia="Calibri" w:hAnsi="Times New Roman" w:cs="Times New Roman"/>
                <w:sz w:val="28"/>
                <w:szCs w:val="28"/>
              </w:rPr>
              <w:t xml:space="preserve"> </w:t>
            </w:r>
            <w:r w:rsidRPr="006B703E">
              <w:rPr>
                <w:rFonts w:ascii="Times New Roman" w:eastAsia="Calibri" w:hAnsi="Times New Roman" w:cs="Times New Roman"/>
                <w:sz w:val="28"/>
                <w:szCs w:val="28"/>
              </w:rPr>
              <w:t>ни начала (размер, знаки, затакт), ни окончания (последние 1-2</w:t>
            </w:r>
            <w:r w:rsidR="008260AC">
              <w:rPr>
                <w:rFonts w:ascii="Times New Roman" w:eastAsia="Calibri" w:hAnsi="Times New Roman" w:cs="Times New Roman"/>
                <w:sz w:val="28"/>
                <w:szCs w:val="28"/>
              </w:rPr>
              <w:t xml:space="preserve"> </w:t>
            </w:r>
            <w:r w:rsidRPr="006B703E">
              <w:rPr>
                <w:rFonts w:ascii="Times New Roman" w:eastAsia="Calibri" w:hAnsi="Times New Roman" w:cs="Times New Roman"/>
                <w:sz w:val="28"/>
                <w:szCs w:val="28"/>
              </w:rPr>
              <w:t xml:space="preserve">такта - тоника на логически оправданном временном месте). </w:t>
            </w:r>
          </w:p>
        </w:tc>
      </w:tr>
      <w:tr w:rsidR="00754F61" w:rsidRPr="00754F61" w:rsidTr="00BB561B">
        <w:tc>
          <w:tcPr>
            <w:tcW w:w="10456" w:type="dxa"/>
            <w:gridSpan w:val="2"/>
            <w:shd w:val="clear" w:color="auto" w:fill="auto"/>
          </w:tcPr>
          <w:p w:rsidR="00754F61" w:rsidRPr="00754F61" w:rsidRDefault="00754F61" w:rsidP="00754F61">
            <w:pPr>
              <w:autoSpaceDE w:val="0"/>
              <w:autoSpaceDN w:val="0"/>
              <w:adjustRightInd w:val="0"/>
              <w:spacing w:after="0"/>
              <w:jc w:val="center"/>
              <w:rPr>
                <w:rFonts w:ascii="Times New Roman" w:eastAsia="Calibri" w:hAnsi="Times New Roman" w:cs="Times New Roman"/>
                <w:b/>
                <w:i/>
                <w:sz w:val="28"/>
                <w:szCs w:val="28"/>
                <w:u w:val="single"/>
                <w:lang w:eastAsia="ru-RU"/>
              </w:rPr>
            </w:pPr>
            <w:r w:rsidRPr="00754F61">
              <w:rPr>
                <w:rFonts w:ascii="Times New Roman" w:eastAsia="Calibri" w:hAnsi="Times New Roman" w:cs="Times New Roman"/>
                <w:b/>
                <w:i/>
                <w:sz w:val="28"/>
                <w:szCs w:val="28"/>
                <w:u w:val="single"/>
                <w:lang w:eastAsia="ru-RU"/>
              </w:rPr>
              <w:t>Чтение номера с листа, пение выученного заранее номера:</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5 («отлично»)</w:t>
            </w:r>
          </w:p>
        </w:tc>
        <w:tc>
          <w:tcPr>
            <w:tcW w:w="6804" w:type="dxa"/>
            <w:shd w:val="clear" w:color="auto" w:fill="auto"/>
          </w:tcPr>
          <w:p w:rsidR="00754F61" w:rsidRPr="00754F61" w:rsidRDefault="00754F61" w:rsidP="00754F61">
            <w:pPr>
              <w:tabs>
                <w:tab w:val="left" w:pos="158"/>
              </w:tabs>
              <w:autoSpaceDE w:val="0"/>
              <w:autoSpaceDN w:val="0"/>
              <w:adjustRightInd w:val="0"/>
              <w:spacing w:after="0"/>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Точное интонирование, осмысленность исполнения, точное и легкое тактирование.</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4 («хорошо»)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Номер спет в целом хорошо, но имеется ряд неточностей в интонировании, а также в тактировании.</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3 («удовлетворительно»)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Слабое интонирование; отсутствует всякая осмысленность исполнения; отсутствует четкость в тактировании.</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2 («неудовлетворительно»)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lang w:eastAsia="ru-RU"/>
              </w:rPr>
              <w:t>Неверное, фальшивое интонирование.</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rPr>
              <w:t>Комплекс недостатков, являющийся следствием отсутствия домашних занятий, а также плохой посещаемости аудиторных занятий.</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«зачет» (без отметки)</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Отражает достаточный уровень подготовки и</w:t>
            </w:r>
          </w:p>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исполнения на данном этапе обучения.</w:t>
            </w:r>
          </w:p>
        </w:tc>
      </w:tr>
      <w:tr w:rsidR="00754F61" w:rsidRPr="00754F61" w:rsidTr="00BB561B">
        <w:tc>
          <w:tcPr>
            <w:tcW w:w="10456" w:type="dxa"/>
            <w:gridSpan w:val="2"/>
            <w:shd w:val="clear" w:color="auto" w:fill="auto"/>
          </w:tcPr>
          <w:p w:rsidR="00754F61" w:rsidRPr="00754F61" w:rsidRDefault="00754F61" w:rsidP="00754F61">
            <w:pPr>
              <w:autoSpaceDE w:val="0"/>
              <w:autoSpaceDN w:val="0"/>
              <w:adjustRightInd w:val="0"/>
              <w:spacing w:after="0"/>
              <w:jc w:val="center"/>
              <w:rPr>
                <w:rFonts w:ascii="Times New Roman" w:eastAsia="Calibri" w:hAnsi="Times New Roman" w:cs="Times New Roman"/>
                <w:b/>
                <w:i/>
                <w:sz w:val="28"/>
                <w:szCs w:val="28"/>
                <w:u w:val="single"/>
                <w:lang w:eastAsia="ru-RU"/>
              </w:rPr>
            </w:pPr>
            <w:r w:rsidRPr="00754F61">
              <w:rPr>
                <w:rFonts w:ascii="Times New Roman" w:eastAsia="Calibri" w:hAnsi="Times New Roman" w:cs="Times New Roman"/>
                <w:b/>
                <w:i/>
                <w:sz w:val="28"/>
                <w:szCs w:val="28"/>
                <w:u w:val="single"/>
                <w:lang w:eastAsia="ru-RU"/>
              </w:rPr>
              <w:t>Слуховой анализ:</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5 («отлично»)</w:t>
            </w:r>
          </w:p>
        </w:tc>
        <w:tc>
          <w:tcPr>
            <w:tcW w:w="6804" w:type="dxa"/>
            <w:shd w:val="clear" w:color="auto" w:fill="auto"/>
          </w:tcPr>
          <w:p w:rsidR="00754F61" w:rsidRPr="00754F61" w:rsidRDefault="00754F61" w:rsidP="00754F61">
            <w:pPr>
              <w:tabs>
                <w:tab w:val="left" w:pos="158"/>
              </w:tabs>
              <w:autoSpaceDE w:val="0"/>
              <w:autoSpaceDN w:val="0"/>
              <w:adjustRightInd w:val="0"/>
              <w:spacing w:before="5"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Выявлены все единицы,</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намеченные в соответствии с</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программными требованиями:</w:t>
            </w:r>
          </w:p>
          <w:p w:rsidR="00754F61" w:rsidRPr="006B703E" w:rsidRDefault="00754F61" w:rsidP="006B703E">
            <w:pPr>
              <w:pStyle w:val="aa"/>
              <w:numPr>
                <w:ilvl w:val="0"/>
                <w:numId w:val="38"/>
              </w:numPr>
              <w:tabs>
                <w:tab w:val="left" w:pos="158"/>
              </w:tabs>
              <w:autoSpaceDE w:val="0"/>
              <w:autoSpaceDN w:val="0"/>
              <w:adjustRightInd w:val="0"/>
              <w:spacing w:before="5" w:after="0"/>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виды гамм и ладов;</w:t>
            </w:r>
          </w:p>
          <w:p w:rsidR="00754F61" w:rsidRPr="006B703E" w:rsidRDefault="00754F61" w:rsidP="006B703E">
            <w:pPr>
              <w:pStyle w:val="aa"/>
              <w:numPr>
                <w:ilvl w:val="0"/>
                <w:numId w:val="38"/>
              </w:numPr>
              <w:tabs>
                <w:tab w:val="left" w:pos="158"/>
              </w:tabs>
              <w:autoSpaceDE w:val="0"/>
              <w:autoSpaceDN w:val="0"/>
              <w:adjustRightInd w:val="0"/>
              <w:spacing w:before="5" w:after="0"/>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 xml:space="preserve">интервальные и аккордовые цепочки в тональности </w:t>
            </w:r>
            <w:r w:rsidRPr="006B703E">
              <w:rPr>
                <w:rFonts w:ascii="Times New Roman" w:eastAsia="Calibri" w:hAnsi="Times New Roman" w:cs="Times New Roman"/>
                <w:sz w:val="28"/>
                <w:szCs w:val="28"/>
                <w:lang w:eastAsia="ru-RU"/>
              </w:rPr>
              <w:lastRenderedPageBreak/>
              <w:t>и вне тональности;</w:t>
            </w:r>
          </w:p>
          <w:p w:rsidR="00754F61" w:rsidRPr="006B703E" w:rsidRDefault="00754F61" w:rsidP="006B703E">
            <w:pPr>
              <w:pStyle w:val="aa"/>
              <w:numPr>
                <w:ilvl w:val="0"/>
                <w:numId w:val="38"/>
              </w:numPr>
              <w:tabs>
                <w:tab w:val="left" w:pos="158"/>
              </w:tabs>
              <w:autoSpaceDE w:val="0"/>
              <w:autoSpaceDN w:val="0"/>
              <w:adjustRightInd w:val="0"/>
              <w:spacing w:before="5" w:after="0"/>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определены все отклонен</w:t>
            </w:r>
            <w:r w:rsidR="006B703E" w:rsidRPr="006B703E">
              <w:rPr>
                <w:rFonts w:ascii="Times New Roman" w:eastAsia="Calibri" w:hAnsi="Times New Roman" w:cs="Times New Roman"/>
                <w:sz w:val="28"/>
                <w:szCs w:val="28"/>
                <w:lang w:eastAsia="ru-RU"/>
              </w:rPr>
              <w:t>ия и модуляции (тональный план);</w:t>
            </w:r>
          </w:p>
          <w:p w:rsidR="00754F61" w:rsidRPr="006B703E" w:rsidRDefault="00754F61" w:rsidP="006B703E">
            <w:pPr>
              <w:pStyle w:val="aa"/>
              <w:numPr>
                <w:ilvl w:val="0"/>
                <w:numId w:val="38"/>
              </w:numPr>
              <w:autoSpaceDE w:val="0"/>
              <w:autoSpaceDN w:val="0"/>
              <w:adjustRightInd w:val="0"/>
              <w:spacing w:after="0"/>
              <w:ind w:left="391" w:hanging="357"/>
              <w:jc w:val="both"/>
              <w:rPr>
                <w:rFonts w:ascii="Times New Roman" w:eastAsia="Calibri" w:hAnsi="Times New Roman" w:cs="Times New Roman"/>
                <w:b/>
                <w:i/>
                <w:sz w:val="28"/>
                <w:szCs w:val="28"/>
                <w:u w:val="single"/>
                <w:lang w:eastAsia="ru-RU"/>
              </w:rPr>
            </w:pPr>
            <w:r w:rsidRPr="006B703E">
              <w:rPr>
                <w:rFonts w:ascii="Times New Roman" w:eastAsia="Calibri" w:hAnsi="Times New Roman" w:cs="Times New Roman"/>
                <w:sz w:val="28"/>
                <w:szCs w:val="28"/>
              </w:rPr>
              <w:t>осмыслена форма музыкального фрагмента, его характера.</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lastRenderedPageBreak/>
              <w:t>4 («хорошо»)</w:t>
            </w:r>
          </w:p>
        </w:tc>
        <w:tc>
          <w:tcPr>
            <w:tcW w:w="6804" w:type="dxa"/>
            <w:shd w:val="clear" w:color="auto" w:fill="auto"/>
          </w:tcPr>
          <w:p w:rsidR="00754F61" w:rsidRPr="00754F61" w:rsidRDefault="00754F61" w:rsidP="006B703E">
            <w:pPr>
              <w:tabs>
                <w:tab w:val="left" w:pos="161"/>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Определен тональный план в общих чертах.</w:t>
            </w:r>
          </w:p>
          <w:p w:rsidR="00754F61" w:rsidRPr="00754F61" w:rsidRDefault="00754F61" w:rsidP="006B703E">
            <w:pPr>
              <w:numPr>
                <w:ilvl w:val="0"/>
                <w:numId w:val="39"/>
              </w:numPr>
              <w:tabs>
                <w:tab w:val="left" w:pos="161"/>
              </w:tabs>
              <w:autoSpaceDE w:val="0"/>
              <w:autoSpaceDN w:val="0"/>
              <w:adjustRightInd w:val="0"/>
              <w:spacing w:after="0"/>
              <w:ind w:left="391" w:right="1038" w:hanging="357"/>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Выявлены практически все виды ладов, гармонические обороты, ряд аккордов (интервалов), но с небольшими погрешностями.</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3 («удовлетворительно»)</w:t>
            </w:r>
          </w:p>
        </w:tc>
        <w:tc>
          <w:tcPr>
            <w:tcW w:w="6804" w:type="dxa"/>
            <w:shd w:val="clear" w:color="auto" w:fill="auto"/>
          </w:tcPr>
          <w:p w:rsidR="00754F61" w:rsidRPr="00754F61" w:rsidRDefault="00754F61" w:rsidP="006B703E">
            <w:pPr>
              <w:widowControl w:val="0"/>
              <w:numPr>
                <w:ilvl w:val="0"/>
                <w:numId w:val="40"/>
              </w:numPr>
              <w:tabs>
                <w:tab w:val="left" w:pos="161"/>
              </w:tabs>
              <w:autoSpaceDE w:val="0"/>
              <w:autoSpaceDN w:val="0"/>
              <w:adjustRightInd w:val="0"/>
              <w:spacing w:after="0"/>
              <w:ind w:left="391" w:hanging="357"/>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Непонимание формы музыкального фрагмента, его характера;</w:t>
            </w:r>
          </w:p>
          <w:p w:rsidR="00754F61" w:rsidRPr="00754F61" w:rsidRDefault="00754F61" w:rsidP="006B703E">
            <w:pPr>
              <w:widowControl w:val="0"/>
              <w:numPr>
                <w:ilvl w:val="0"/>
                <w:numId w:val="40"/>
              </w:numPr>
              <w:tabs>
                <w:tab w:val="left" w:pos="161"/>
              </w:tabs>
              <w:autoSpaceDE w:val="0"/>
              <w:autoSpaceDN w:val="0"/>
              <w:adjustRightInd w:val="0"/>
              <w:spacing w:after="0"/>
              <w:ind w:left="391" w:hanging="357"/>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Не определен тональный план, не выявлены отклонения и модуляции;</w:t>
            </w:r>
          </w:p>
          <w:p w:rsidR="00754F61" w:rsidRPr="00754F61" w:rsidRDefault="00754F61" w:rsidP="006B703E">
            <w:pPr>
              <w:widowControl w:val="0"/>
              <w:numPr>
                <w:ilvl w:val="0"/>
                <w:numId w:val="40"/>
              </w:numPr>
              <w:tabs>
                <w:tab w:val="left" w:pos="161"/>
              </w:tabs>
              <w:autoSpaceDE w:val="0"/>
              <w:autoSpaceDN w:val="0"/>
              <w:adjustRightInd w:val="0"/>
              <w:spacing w:after="0"/>
              <w:ind w:left="391" w:right="1037" w:hanging="357"/>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Выявлены несколько гармонических оборотов, отдельные аккорды (интервалы).</w:t>
            </w:r>
          </w:p>
        </w:tc>
      </w:tr>
      <w:tr w:rsidR="00754F61" w:rsidRPr="00754F61" w:rsidTr="00BB561B">
        <w:tc>
          <w:tcPr>
            <w:tcW w:w="3652" w:type="dxa"/>
            <w:shd w:val="clear" w:color="auto" w:fill="auto"/>
          </w:tcPr>
          <w:p w:rsidR="00754F61" w:rsidRPr="00754F61" w:rsidRDefault="00754F61" w:rsidP="006B703E">
            <w:pPr>
              <w:numPr>
                <w:ilvl w:val="0"/>
                <w:numId w:val="1"/>
              </w:numPr>
              <w:spacing w:after="0"/>
              <w:contextualSpacing/>
              <w:rPr>
                <w:rFonts w:ascii="Times New Roman" w:eastAsia="Calibri" w:hAnsi="Times New Roman" w:cs="Times New Roman"/>
                <w:sz w:val="28"/>
                <w:szCs w:val="28"/>
              </w:rPr>
            </w:pPr>
            <w:r w:rsidRPr="00754F61">
              <w:rPr>
                <w:rFonts w:ascii="Times New Roman" w:eastAsia="Calibri" w:hAnsi="Times New Roman" w:cs="Times New Roman"/>
                <w:sz w:val="28"/>
                <w:szCs w:val="28"/>
              </w:rPr>
              <w:t>(«неудовлетворительно»)</w:t>
            </w:r>
          </w:p>
        </w:tc>
        <w:tc>
          <w:tcPr>
            <w:tcW w:w="6804" w:type="dxa"/>
            <w:shd w:val="clear" w:color="auto" w:fill="auto"/>
          </w:tcPr>
          <w:p w:rsidR="00754F61" w:rsidRPr="00754F61" w:rsidRDefault="00754F61" w:rsidP="00754F61">
            <w:pPr>
              <w:widowControl w:val="0"/>
              <w:tabs>
                <w:tab w:val="left" w:pos="161"/>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Слуховой анализ практически не написан:</w:t>
            </w:r>
          </w:p>
          <w:p w:rsidR="00754F61" w:rsidRPr="006B703E" w:rsidRDefault="00754F61" w:rsidP="006B703E">
            <w:pPr>
              <w:pStyle w:val="aa"/>
              <w:widowControl w:val="0"/>
              <w:numPr>
                <w:ilvl w:val="0"/>
                <w:numId w:val="41"/>
              </w:numPr>
              <w:tabs>
                <w:tab w:val="left" w:pos="161"/>
              </w:tabs>
              <w:autoSpaceDE w:val="0"/>
              <w:autoSpaceDN w:val="0"/>
              <w:adjustRightInd w:val="0"/>
              <w:spacing w:after="0" w:line="360" w:lineRule="auto"/>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Непонимание формы музыкального фрагмента, его характера;</w:t>
            </w:r>
          </w:p>
          <w:p w:rsidR="00754F61" w:rsidRPr="006B703E" w:rsidRDefault="00754F61" w:rsidP="006B703E">
            <w:pPr>
              <w:pStyle w:val="aa"/>
              <w:widowControl w:val="0"/>
              <w:numPr>
                <w:ilvl w:val="0"/>
                <w:numId w:val="41"/>
              </w:numPr>
              <w:tabs>
                <w:tab w:val="left" w:pos="161"/>
              </w:tabs>
              <w:autoSpaceDE w:val="0"/>
              <w:autoSpaceDN w:val="0"/>
              <w:adjustRightInd w:val="0"/>
              <w:spacing w:after="0" w:line="360" w:lineRule="auto"/>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Не определен тональный план, не выявлены отклонения и модуляции;</w:t>
            </w:r>
          </w:p>
          <w:p w:rsidR="00754F61" w:rsidRPr="006B703E" w:rsidRDefault="00754F61" w:rsidP="006B703E">
            <w:pPr>
              <w:pStyle w:val="aa"/>
              <w:widowControl w:val="0"/>
              <w:numPr>
                <w:ilvl w:val="0"/>
                <w:numId w:val="41"/>
              </w:numPr>
              <w:tabs>
                <w:tab w:val="left" w:pos="161"/>
              </w:tabs>
              <w:autoSpaceDE w:val="0"/>
              <w:autoSpaceDN w:val="0"/>
              <w:adjustRightInd w:val="0"/>
              <w:spacing w:after="0" w:line="360" w:lineRule="auto"/>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Выявлены только отдельные (менее трети объема) лады, интервалы, аккорды.</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«зачет» (без отметки)</w:t>
            </w:r>
          </w:p>
        </w:tc>
        <w:tc>
          <w:tcPr>
            <w:tcW w:w="6804" w:type="dxa"/>
            <w:shd w:val="clear" w:color="auto" w:fill="auto"/>
          </w:tcPr>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Отражает достаточный уровень подготовки</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на данном этапе обучения.</w:t>
            </w:r>
          </w:p>
        </w:tc>
      </w:tr>
    </w:tbl>
    <w:p w:rsidR="00754F61" w:rsidRPr="00754F61" w:rsidRDefault="00754F61" w:rsidP="00754F61">
      <w:pPr>
        <w:autoSpaceDE w:val="0"/>
        <w:autoSpaceDN w:val="0"/>
        <w:adjustRightInd w:val="0"/>
        <w:spacing w:after="0" w:line="360" w:lineRule="auto"/>
        <w:ind w:left="360" w:right="3110"/>
        <w:rPr>
          <w:rFonts w:ascii="Times New Roman" w:eastAsia="Times New Roman" w:hAnsi="Times New Roman" w:cs="Times New Roman"/>
          <w:b/>
          <w:bCs/>
          <w:i/>
          <w:iCs/>
          <w:sz w:val="28"/>
          <w:szCs w:val="28"/>
          <w:u w:val="single"/>
          <w:lang w:eastAsia="ru-RU"/>
        </w:rPr>
      </w:pPr>
    </w:p>
    <w:p w:rsidR="00754F61" w:rsidRPr="00754F61" w:rsidRDefault="00754F61" w:rsidP="00754F61">
      <w:pPr>
        <w:autoSpaceDE w:val="0"/>
        <w:autoSpaceDN w:val="0"/>
        <w:adjustRightInd w:val="0"/>
        <w:spacing w:line="360" w:lineRule="auto"/>
        <w:ind w:right="-2"/>
        <w:rPr>
          <w:rFonts w:ascii="Times New Roman" w:eastAsia="Times New Roman" w:hAnsi="Times New Roman" w:cs="Times New Roman"/>
          <w:bCs/>
          <w:iCs/>
          <w:sz w:val="28"/>
          <w:szCs w:val="28"/>
          <w:lang w:eastAsia="ru-RU"/>
        </w:rPr>
      </w:pPr>
      <w:r w:rsidRPr="00754F61">
        <w:rPr>
          <w:rFonts w:ascii="Times New Roman" w:eastAsia="Times New Roman" w:hAnsi="Times New Roman" w:cs="Times New Roman"/>
          <w:bCs/>
          <w:iCs/>
          <w:sz w:val="28"/>
          <w:szCs w:val="28"/>
          <w:lang w:eastAsia="ru-RU"/>
        </w:rPr>
        <w:t>УП «Слушание музыки», «Музыкальная литература»</w:t>
      </w:r>
    </w:p>
    <w:tbl>
      <w:tblPr>
        <w:tblpPr w:leftFromText="180" w:rightFromText="180" w:vertAnchor="text" w:horzAnchor="page" w:tblpX="1386" w:tblpY="35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6625"/>
      </w:tblGrid>
      <w:tr w:rsidR="00754F61" w:rsidRPr="00754F61" w:rsidTr="00754F61">
        <w:tc>
          <w:tcPr>
            <w:tcW w:w="3582" w:type="dxa"/>
            <w:shd w:val="clear" w:color="auto" w:fill="auto"/>
          </w:tcPr>
          <w:p w:rsidR="00754F61" w:rsidRPr="00754F61" w:rsidRDefault="00754F61" w:rsidP="00754F61">
            <w:pPr>
              <w:spacing w:after="0"/>
              <w:jc w:val="center"/>
              <w:rPr>
                <w:rFonts w:ascii="Times New Roman" w:eastAsia="Calibri" w:hAnsi="Times New Roman" w:cs="Times New Roman"/>
                <w:b/>
                <w:sz w:val="28"/>
                <w:szCs w:val="28"/>
              </w:rPr>
            </w:pPr>
            <w:r w:rsidRPr="00754F61">
              <w:rPr>
                <w:rFonts w:ascii="Times New Roman" w:eastAsia="Calibri" w:hAnsi="Times New Roman" w:cs="Times New Roman"/>
                <w:b/>
                <w:sz w:val="28"/>
                <w:szCs w:val="28"/>
              </w:rPr>
              <w:t>ОЦЕНКА</w:t>
            </w:r>
          </w:p>
        </w:tc>
        <w:tc>
          <w:tcPr>
            <w:tcW w:w="6625" w:type="dxa"/>
            <w:shd w:val="clear" w:color="auto" w:fill="auto"/>
          </w:tcPr>
          <w:p w:rsidR="00754F61" w:rsidRPr="00754F61" w:rsidRDefault="00754F61" w:rsidP="00754F61">
            <w:pPr>
              <w:spacing w:after="0"/>
              <w:jc w:val="center"/>
              <w:rPr>
                <w:rFonts w:ascii="Times New Roman" w:eastAsia="Calibri" w:hAnsi="Times New Roman" w:cs="Times New Roman"/>
                <w:b/>
                <w:sz w:val="28"/>
                <w:szCs w:val="28"/>
              </w:rPr>
            </w:pPr>
            <w:r w:rsidRPr="00754F61">
              <w:rPr>
                <w:rFonts w:ascii="Times New Roman" w:eastAsia="Calibri" w:hAnsi="Times New Roman" w:cs="Times New Roman"/>
                <w:b/>
                <w:sz w:val="28"/>
                <w:szCs w:val="28"/>
              </w:rPr>
              <w:t>КРИТЕРИИ</w:t>
            </w:r>
          </w:p>
        </w:tc>
      </w:tr>
      <w:tr w:rsidR="00754F61" w:rsidRPr="00754F61" w:rsidTr="00754F61">
        <w:tc>
          <w:tcPr>
            <w:tcW w:w="3582" w:type="dxa"/>
            <w:shd w:val="clear" w:color="auto" w:fill="auto"/>
          </w:tcPr>
          <w:p w:rsidR="00754F61" w:rsidRPr="00754F61" w:rsidRDefault="00754F61" w:rsidP="006B703E">
            <w:pPr>
              <w:numPr>
                <w:ilvl w:val="0"/>
                <w:numId w:val="3"/>
              </w:numPr>
              <w:spacing w:after="0"/>
              <w:contextualSpacing/>
              <w:rPr>
                <w:rFonts w:ascii="Times New Roman" w:eastAsia="Calibri" w:hAnsi="Times New Roman" w:cs="Times New Roman"/>
                <w:sz w:val="28"/>
                <w:szCs w:val="28"/>
              </w:rPr>
            </w:pPr>
            <w:r w:rsidRPr="00754F61">
              <w:rPr>
                <w:rFonts w:ascii="Times New Roman" w:eastAsia="Calibri" w:hAnsi="Times New Roman" w:cs="Times New Roman"/>
                <w:sz w:val="28"/>
                <w:szCs w:val="28"/>
              </w:rPr>
              <w:t>(«отлично»)</w:t>
            </w:r>
          </w:p>
        </w:tc>
        <w:tc>
          <w:tcPr>
            <w:tcW w:w="6625" w:type="dxa"/>
            <w:shd w:val="clear" w:color="auto" w:fill="auto"/>
          </w:tcPr>
          <w:p w:rsidR="00754F61" w:rsidRPr="00754F61" w:rsidRDefault="00754F61" w:rsidP="00754F61">
            <w:pPr>
              <w:widowControl w:val="0"/>
              <w:tabs>
                <w:tab w:val="left" w:pos="161"/>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Свободное владение теоретическими сведениями:</w:t>
            </w:r>
          </w:p>
          <w:p w:rsidR="00754F61" w:rsidRPr="006B703E" w:rsidRDefault="00754F61" w:rsidP="006B703E">
            <w:pPr>
              <w:pStyle w:val="aa"/>
              <w:widowControl w:val="0"/>
              <w:numPr>
                <w:ilvl w:val="0"/>
                <w:numId w:val="42"/>
              </w:numPr>
              <w:tabs>
                <w:tab w:val="left" w:pos="161"/>
              </w:tabs>
              <w:autoSpaceDE w:val="0"/>
              <w:autoSpaceDN w:val="0"/>
              <w:adjustRightInd w:val="0"/>
              <w:spacing w:after="0"/>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характеристика эпохи;</w:t>
            </w:r>
          </w:p>
          <w:p w:rsidR="00754F61" w:rsidRPr="006B703E" w:rsidRDefault="00754F61" w:rsidP="006B703E">
            <w:pPr>
              <w:pStyle w:val="aa"/>
              <w:widowControl w:val="0"/>
              <w:numPr>
                <w:ilvl w:val="0"/>
                <w:numId w:val="42"/>
              </w:numPr>
              <w:tabs>
                <w:tab w:val="left" w:pos="161"/>
              </w:tabs>
              <w:autoSpaceDE w:val="0"/>
              <w:autoSpaceDN w:val="0"/>
              <w:adjustRightInd w:val="0"/>
              <w:spacing w:after="0"/>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биография композитора;</w:t>
            </w:r>
          </w:p>
          <w:p w:rsidR="00754F61" w:rsidRPr="006B703E" w:rsidRDefault="00754F61" w:rsidP="006B703E">
            <w:pPr>
              <w:pStyle w:val="aa"/>
              <w:widowControl w:val="0"/>
              <w:numPr>
                <w:ilvl w:val="0"/>
                <w:numId w:val="42"/>
              </w:numPr>
              <w:tabs>
                <w:tab w:val="left" w:pos="161"/>
              </w:tabs>
              <w:autoSpaceDE w:val="0"/>
              <w:autoSpaceDN w:val="0"/>
              <w:adjustRightInd w:val="0"/>
              <w:spacing w:after="0"/>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музыкальные термины;</w:t>
            </w:r>
          </w:p>
          <w:p w:rsidR="00754F61" w:rsidRPr="006B703E" w:rsidRDefault="00754F61" w:rsidP="006B703E">
            <w:pPr>
              <w:pStyle w:val="aa"/>
              <w:widowControl w:val="0"/>
              <w:numPr>
                <w:ilvl w:val="0"/>
                <w:numId w:val="42"/>
              </w:numPr>
              <w:tabs>
                <w:tab w:val="left" w:pos="161"/>
              </w:tabs>
              <w:autoSpaceDE w:val="0"/>
              <w:autoSpaceDN w:val="0"/>
              <w:adjustRightInd w:val="0"/>
              <w:spacing w:after="0"/>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принципы построения формы.</w:t>
            </w:r>
          </w:p>
          <w:p w:rsidR="00754F61" w:rsidRPr="00754F61" w:rsidRDefault="00754F61" w:rsidP="00754F61">
            <w:pPr>
              <w:widowControl w:val="0"/>
              <w:tabs>
                <w:tab w:val="left" w:pos="161"/>
              </w:tabs>
              <w:autoSpaceDE w:val="0"/>
              <w:autoSpaceDN w:val="0"/>
              <w:adjustRightInd w:val="0"/>
              <w:spacing w:after="0"/>
              <w:contextualSpacing/>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lastRenderedPageBreak/>
              <w:t>Свободное владение пройденным музыкальным материалом;</w:t>
            </w:r>
          </w:p>
          <w:p w:rsidR="00754F61" w:rsidRPr="00754F61" w:rsidRDefault="00754F61" w:rsidP="00754F61">
            <w:pPr>
              <w:widowControl w:val="0"/>
              <w:tabs>
                <w:tab w:val="left" w:pos="161"/>
              </w:tabs>
              <w:autoSpaceDE w:val="0"/>
              <w:autoSpaceDN w:val="0"/>
              <w:adjustRightInd w:val="0"/>
              <w:spacing w:after="0"/>
              <w:contextualSpacing/>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Знание применение</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четких правил оформления музыкальных викторин;</w:t>
            </w:r>
          </w:p>
          <w:p w:rsidR="00754F61" w:rsidRPr="00754F61" w:rsidRDefault="00754F61" w:rsidP="00754F61">
            <w:pPr>
              <w:widowControl w:val="0"/>
              <w:tabs>
                <w:tab w:val="left" w:pos="161"/>
              </w:tabs>
              <w:autoSpaceDE w:val="0"/>
              <w:autoSpaceDN w:val="0"/>
              <w:adjustRightInd w:val="0"/>
              <w:spacing w:after="0"/>
              <w:contextualSpacing/>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Свободное использование при ответе собственного, созданного в процессе обучения проекта (видео презентации).</w:t>
            </w:r>
          </w:p>
        </w:tc>
      </w:tr>
      <w:tr w:rsidR="00754F61" w:rsidRPr="00754F61" w:rsidTr="00754F61">
        <w:tc>
          <w:tcPr>
            <w:tcW w:w="358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lastRenderedPageBreak/>
              <w:t>4 («хорошо»)</w:t>
            </w:r>
          </w:p>
        </w:tc>
        <w:tc>
          <w:tcPr>
            <w:tcW w:w="6625" w:type="dxa"/>
            <w:shd w:val="clear" w:color="auto" w:fill="auto"/>
          </w:tcPr>
          <w:p w:rsidR="00754F61" w:rsidRPr="00754F61" w:rsidRDefault="00754F61" w:rsidP="00754F61">
            <w:pPr>
              <w:widowControl w:val="0"/>
              <w:tabs>
                <w:tab w:val="left" w:pos="161"/>
              </w:tabs>
              <w:autoSpaceDE w:val="0"/>
              <w:autoSpaceDN w:val="0"/>
              <w:adjustRightInd w:val="0"/>
              <w:spacing w:after="0"/>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Менее полное овладение сведениями:</w:t>
            </w:r>
          </w:p>
          <w:p w:rsidR="00754F61" w:rsidRPr="006B703E" w:rsidRDefault="00754F61" w:rsidP="006B703E">
            <w:pPr>
              <w:pStyle w:val="aa"/>
              <w:widowControl w:val="0"/>
              <w:numPr>
                <w:ilvl w:val="0"/>
                <w:numId w:val="43"/>
              </w:numPr>
              <w:tabs>
                <w:tab w:val="left" w:pos="161"/>
              </w:tabs>
              <w:autoSpaceDE w:val="0"/>
              <w:autoSpaceDN w:val="0"/>
              <w:adjustRightInd w:val="0"/>
              <w:spacing w:after="0" w:line="360" w:lineRule="auto"/>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об эпохе;</w:t>
            </w:r>
          </w:p>
          <w:p w:rsidR="00754F61" w:rsidRPr="006B703E" w:rsidRDefault="00754F61" w:rsidP="006B703E">
            <w:pPr>
              <w:pStyle w:val="aa"/>
              <w:widowControl w:val="0"/>
              <w:numPr>
                <w:ilvl w:val="0"/>
                <w:numId w:val="43"/>
              </w:numPr>
              <w:tabs>
                <w:tab w:val="left" w:pos="161"/>
              </w:tabs>
              <w:autoSpaceDE w:val="0"/>
              <w:autoSpaceDN w:val="0"/>
              <w:adjustRightInd w:val="0"/>
              <w:spacing w:after="0" w:line="360" w:lineRule="auto"/>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о жизненном и творческом пути композитора;</w:t>
            </w:r>
          </w:p>
          <w:p w:rsidR="00754F61" w:rsidRPr="006B703E" w:rsidRDefault="00754F61" w:rsidP="006B703E">
            <w:pPr>
              <w:pStyle w:val="aa"/>
              <w:widowControl w:val="0"/>
              <w:numPr>
                <w:ilvl w:val="0"/>
                <w:numId w:val="43"/>
              </w:numPr>
              <w:tabs>
                <w:tab w:val="left" w:pos="161"/>
              </w:tabs>
              <w:autoSpaceDE w:val="0"/>
              <w:autoSpaceDN w:val="0"/>
              <w:adjustRightInd w:val="0"/>
              <w:spacing w:after="0" w:line="360" w:lineRule="auto"/>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ошибки в определении музыкальной формы.</w:t>
            </w:r>
          </w:p>
          <w:p w:rsidR="00754F61" w:rsidRPr="00754F61" w:rsidRDefault="00754F61" w:rsidP="00754F61">
            <w:pPr>
              <w:tabs>
                <w:tab w:val="left" w:pos="158"/>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Неточности в узнавании музыкального материала;</w:t>
            </w:r>
          </w:p>
          <w:p w:rsidR="00754F61" w:rsidRPr="00754F61" w:rsidRDefault="00754F61" w:rsidP="00754F61">
            <w:pPr>
              <w:tabs>
                <w:tab w:val="left" w:pos="158"/>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Небольшие погрешности</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в</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оформлении музыкальных викторин;</w:t>
            </w:r>
          </w:p>
          <w:p w:rsidR="00754F61" w:rsidRPr="00754F61" w:rsidRDefault="00754F61" w:rsidP="00754F61">
            <w:pPr>
              <w:tabs>
                <w:tab w:val="left" w:pos="158"/>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Недостаточно свободное использование при ответе собственного, созданного</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в процессе обучения проекта (видео презентации).</w:t>
            </w:r>
          </w:p>
        </w:tc>
      </w:tr>
      <w:tr w:rsidR="00754F61" w:rsidRPr="00754F61" w:rsidTr="00754F61">
        <w:tc>
          <w:tcPr>
            <w:tcW w:w="358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3 («удовлетворительно»)</w:t>
            </w:r>
          </w:p>
        </w:tc>
        <w:tc>
          <w:tcPr>
            <w:tcW w:w="6625" w:type="dxa"/>
            <w:shd w:val="clear" w:color="auto" w:fill="auto"/>
          </w:tcPr>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Отсутствие полных знаний и четких представлений:</w:t>
            </w:r>
          </w:p>
          <w:p w:rsidR="00754F61" w:rsidRPr="006B703E" w:rsidRDefault="00754F61" w:rsidP="006B703E">
            <w:pPr>
              <w:pStyle w:val="aa"/>
              <w:numPr>
                <w:ilvl w:val="0"/>
                <w:numId w:val="44"/>
              </w:numPr>
              <w:autoSpaceDE w:val="0"/>
              <w:autoSpaceDN w:val="0"/>
              <w:adjustRightInd w:val="0"/>
              <w:spacing w:after="0" w:line="360" w:lineRule="auto"/>
              <w:ind w:left="391" w:hanging="357"/>
              <w:jc w:val="both"/>
              <w:rPr>
                <w:rFonts w:ascii="Times New Roman" w:eastAsia="Calibri" w:hAnsi="Times New Roman" w:cs="Times New Roman"/>
                <w:sz w:val="28"/>
                <w:szCs w:val="28"/>
              </w:rPr>
            </w:pPr>
            <w:r w:rsidRPr="006B703E">
              <w:rPr>
                <w:rFonts w:ascii="Times New Roman" w:eastAsia="Calibri" w:hAnsi="Times New Roman" w:cs="Times New Roman"/>
                <w:sz w:val="28"/>
                <w:szCs w:val="28"/>
              </w:rPr>
              <w:t>об эпохе, композиторе, рассматриваемом произведении;</w:t>
            </w:r>
          </w:p>
          <w:p w:rsidR="00754F61" w:rsidRPr="006B703E" w:rsidRDefault="00754F61" w:rsidP="006B703E">
            <w:pPr>
              <w:pStyle w:val="aa"/>
              <w:numPr>
                <w:ilvl w:val="0"/>
                <w:numId w:val="44"/>
              </w:numPr>
              <w:autoSpaceDE w:val="0"/>
              <w:autoSpaceDN w:val="0"/>
              <w:adjustRightInd w:val="0"/>
              <w:spacing w:after="0" w:line="360" w:lineRule="auto"/>
              <w:ind w:left="391" w:hanging="357"/>
              <w:jc w:val="both"/>
              <w:rPr>
                <w:rFonts w:ascii="Times New Roman" w:eastAsia="Calibri" w:hAnsi="Times New Roman" w:cs="Times New Roman"/>
                <w:sz w:val="28"/>
                <w:szCs w:val="28"/>
              </w:rPr>
            </w:pPr>
            <w:r w:rsidRPr="006B703E">
              <w:rPr>
                <w:rFonts w:ascii="Times New Roman" w:eastAsia="Calibri" w:hAnsi="Times New Roman" w:cs="Times New Roman"/>
                <w:sz w:val="28"/>
                <w:szCs w:val="28"/>
              </w:rPr>
              <w:t>незнание музыкальных терминов;</w:t>
            </w:r>
          </w:p>
          <w:p w:rsidR="00754F61" w:rsidRPr="006B703E" w:rsidRDefault="00754F61" w:rsidP="006B703E">
            <w:pPr>
              <w:pStyle w:val="aa"/>
              <w:numPr>
                <w:ilvl w:val="0"/>
                <w:numId w:val="44"/>
              </w:numPr>
              <w:autoSpaceDE w:val="0"/>
              <w:autoSpaceDN w:val="0"/>
              <w:adjustRightInd w:val="0"/>
              <w:spacing w:after="0" w:line="360" w:lineRule="auto"/>
              <w:ind w:left="391" w:hanging="357"/>
              <w:jc w:val="both"/>
              <w:rPr>
                <w:rFonts w:ascii="Times New Roman" w:eastAsia="Calibri" w:hAnsi="Times New Roman" w:cs="Times New Roman"/>
                <w:sz w:val="28"/>
                <w:szCs w:val="28"/>
              </w:rPr>
            </w:pPr>
            <w:r w:rsidRPr="006B703E">
              <w:rPr>
                <w:rFonts w:ascii="Times New Roman" w:eastAsia="Calibri" w:hAnsi="Times New Roman" w:cs="Times New Roman"/>
                <w:sz w:val="28"/>
                <w:szCs w:val="28"/>
              </w:rPr>
              <w:t>плохая ориентация в построении музыкальной формы.</w:t>
            </w:r>
          </w:p>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Плохое владение музыкальным материалом;</w:t>
            </w:r>
          </w:p>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Многочисленные ошибки при</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оформлении</w:t>
            </w:r>
            <w:r w:rsidRPr="00754F61">
              <w:rPr>
                <w:rFonts w:ascii="Times New Roman" w:eastAsia="Calibri" w:hAnsi="Times New Roman" w:cs="Times New Roman"/>
                <w:sz w:val="28"/>
                <w:szCs w:val="28"/>
                <w:lang w:eastAsia="ru-RU"/>
              </w:rPr>
              <w:t xml:space="preserve"> музыкальных викторин;</w:t>
            </w:r>
          </w:p>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Отсутствие при ответе собственного</w:t>
            </w:r>
            <w:r w:rsidRPr="00754F61">
              <w:rPr>
                <w:rFonts w:ascii="Times New Roman" w:eastAsia="Calibri" w:hAnsi="Times New Roman" w:cs="Times New Roman"/>
                <w:sz w:val="28"/>
                <w:szCs w:val="28"/>
                <w:lang w:eastAsia="ru-RU"/>
              </w:rPr>
              <w:t>, создан</w:t>
            </w:r>
            <w:r w:rsidRPr="00754F61">
              <w:rPr>
                <w:rFonts w:ascii="Times New Roman" w:eastAsia="Calibri" w:hAnsi="Times New Roman" w:cs="Times New Roman"/>
                <w:sz w:val="28"/>
                <w:szCs w:val="28"/>
              </w:rPr>
              <w:t>ного</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lang w:eastAsia="ru-RU"/>
              </w:rPr>
              <w:t xml:space="preserve">в процессе обучения </w:t>
            </w:r>
            <w:r w:rsidRPr="00754F61">
              <w:rPr>
                <w:rFonts w:ascii="Times New Roman" w:eastAsia="Calibri" w:hAnsi="Times New Roman" w:cs="Times New Roman"/>
                <w:sz w:val="28"/>
                <w:szCs w:val="28"/>
              </w:rPr>
              <w:t>проекта (видеопрезентации</w:t>
            </w:r>
            <w:r w:rsidRPr="00754F61">
              <w:rPr>
                <w:rFonts w:ascii="Times New Roman" w:eastAsia="Calibri" w:hAnsi="Times New Roman" w:cs="Times New Roman"/>
                <w:sz w:val="28"/>
                <w:szCs w:val="28"/>
                <w:lang w:eastAsia="ru-RU"/>
              </w:rPr>
              <w:t>).</w:t>
            </w:r>
          </w:p>
        </w:tc>
      </w:tr>
      <w:tr w:rsidR="00754F61" w:rsidRPr="00754F61" w:rsidTr="00754F61">
        <w:tc>
          <w:tcPr>
            <w:tcW w:w="358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2 («неудовлетворительно»)</w:t>
            </w:r>
          </w:p>
        </w:tc>
        <w:tc>
          <w:tcPr>
            <w:tcW w:w="6625" w:type="dxa"/>
            <w:shd w:val="clear" w:color="auto" w:fill="auto"/>
          </w:tcPr>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Комплекс недостатков, являющийся следствием отсутствия домашних занятий, а также, плохой посещаемости аудиторных занятий:</w:t>
            </w:r>
          </w:p>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Отсутствие минимальных знаний и четких представлений:</w:t>
            </w:r>
          </w:p>
          <w:p w:rsidR="00754F61" w:rsidRPr="006B703E" w:rsidRDefault="00754F61" w:rsidP="006B703E">
            <w:pPr>
              <w:pStyle w:val="aa"/>
              <w:numPr>
                <w:ilvl w:val="0"/>
                <w:numId w:val="45"/>
              </w:numPr>
              <w:autoSpaceDE w:val="0"/>
              <w:autoSpaceDN w:val="0"/>
              <w:adjustRightInd w:val="0"/>
              <w:spacing w:after="0"/>
              <w:ind w:left="391" w:hanging="357"/>
              <w:jc w:val="both"/>
              <w:rPr>
                <w:rFonts w:ascii="Times New Roman" w:eastAsia="Calibri" w:hAnsi="Times New Roman" w:cs="Times New Roman"/>
                <w:sz w:val="28"/>
                <w:szCs w:val="28"/>
              </w:rPr>
            </w:pPr>
            <w:r w:rsidRPr="006B703E">
              <w:rPr>
                <w:rFonts w:ascii="Times New Roman" w:eastAsia="Calibri" w:hAnsi="Times New Roman" w:cs="Times New Roman"/>
                <w:sz w:val="28"/>
                <w:szCs w:val="28"/>
              </w:rPr>
              <w:t>об эпохе, композиторе, рассматриваемом произведении;</w:t>
            </w:r>
          </w:p>
          <w:p w:rsidR="00754F61" w:rsidRPr="006B703E" w:rsidRDefault="00754F61" w:rsidP="006B703E">
            <w:pPr>
              <w:pStyle w:val="aa"/>
              <w:numPr>
                <w:ilvl w:val="0"/>
                <w:numId w:val="45"/>
              </w:numPr>
              <w:autoSpaceDE w:val="0"/>
              <w:autoSpaceDN w:val="0"/>
              <w:adjustRightInd w:val="0"/>
              <w:spacing w:after="0"/>
              <w:ind w:left="391" w:hanging="357"/>
              <w:jc w:val="both"/>
              <w:rPr>
                <w:rFonts w:ascii="Times New Roman" w:eastAsia="Calibri" w:hAnsi="Times New Roman" w:cs="Times New Roman"/>
                <w:sz w:val="28"/>
                <w:szCs w:val="28"/>
              </w:rPr>
            </w:pPr>
            <w:r w:rsidRPr="006B703E">
              <w:rPr>
                <w:rFonts w:ascii="Times New Roman" w:eastAsia="Calibri" w:hAnsi="Times New Roman" w:cs="Times New Roman"/>
                <w:sz w:val="28"/>
                <w:szCs w:val="28"/>
              </w:rPr>
              <w:t>незнание музыкальных терминов;</w:t>
            </w:r>
          </w:p>
          <w:p w:rsidR="00754F61" w:rsidRPr="006B703E" w:rsidRDefault="00754F61" w:rsidP="006B703E">
            <w:pPr>
              <w:pStyle w:val="aa"/>
              <w:numPr>
                <w:ilvl w:val="0"/>
                <w:numId w:val="45"/>
              </w:numPr>
              <w:autoSpaceDE w:val="0"/>
              <w:autoSpaceDN w:val="0"/>
              <w:adjustRightInd w:val="0"/>
              <w:spacing w:after="0"/>
              <w:ind w:left="391" w:hanging="357"/>
              <w:jc w:val="both"/>
              <w:rPr>
                <w:rFonts w:ascii="Times New Roman" w:eastAsia="Calibri" w:hAnsi="Times New Roman" w:cs="Times New Roman"/>
                <w:sz w:val="28"/>
                <w:szCs w:val="28"/>
              </w:rPr>
            </w:pPr>
            <w:r w:rsidRPr="006B703E">
              <w:rPr>
                <w:rFonts w:ascii="Times New Roman" w:eastAsia="Calibri" w:hAnsi="Times New Roman" w:cs="Times New Roman"/>
                <w:sz w:val="28"/>
                <w:szCs w:val="28"/>
              </w:rPr>
              <w:lastRenderedPageBreak/>
              <w:t>отсутствие всякой ориентации в построении музыкальной формы.</w:t>
            </w:r>
          </w:p>
          <w:p w:rsidR="00754F61" w:rsidRPr="00754F61" w:rsidRDefault="006B703E" w:rsidP="00754F61">
            <w:pPr>
              <w:autoSpaceDE w:val="0"/>
              <w:autoSpaceDN w:val="0"/>
              <w:adjustRightInd w:val="0"/>
              <w:spacing w:after="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Не</w:t>
            </w:r>
            <w:r w:rsidR="00754F61" w:rsidRPr="00754F61">
              <w:rPr>
                <w:rFonts w:ascii="Times New Roman" w:eastAsia="Calibri" w:hAnsi="Times New Roman" w:cs="Times New Roman"/>
                <w:sz w:val="28"/>
                <w:szCs w:val="28"/>
              </w:rPr>
              <w:t>владение</w:t>
            </w:r>
            <w:proofErr w:type="spellEnd"/>
            <w:r w:rsidR="00754F61" w:rsidRPr="00754F61">
              <w:rPr>
                <w:rFonts w:ascii="Times New Roman" w:eastAsia="Calibri" w:hAnsi="Times New Roman" w:cs="Times New Roman"/>
                <w:sz w:val="28"/>
                <w:szCs w:val="28"/>
              </w:rPr>
              <w:t xml:space="preserve"> музыкальным материалом;</w:t>
            </w:r>
          </w:p>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Многочисленные грубые ошибки при</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оформлении</w:t>
            </w:r>
            <w:r w:rsidRPr="00754F61">
              <w:rPr>
                <w:rFonts w:ascii="Times New Roman" w:eastAsia="Calibri" w:hAnsi="Times New Roman" w:cs="Times New Roman"/>
                <w:sz w:val="28"/>
                <w:szCs w:val="28"/>
                <w:lang w:eastAsia="ru-RU"/>
              </w:rPr>
              <w:t xml:space="preserve"> музыкальных викторин;</w:t>
            </w:r>
          </w:p>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Отсутствие при ответе собственного, созданного</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в процессе обучения проекта (видеопрезентации).</w:t>
            </w:r>
          </w:p>
        </w:tc>
      </w:tr>
      <w:tr w:rsidR="00754F61" w:rsidRPr="00754F61" w:rsidTr="00754F61">
        <w:tc>
          <w:tcPr>
            <w:tcW w:w="358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lastRenderedPageBreak/>
              <w:t>«зачет» (без отметки)</w:t>
            </w:r>
          </w:p>
        </w:tc>
        <w:tc>
          <w:tcPr>
            <w:tcW w:w="6625" w:type="dxa"/>
            <w:shd w:val="clear" w:color="auto" w:fill="auto"/>
          </w:tcPr>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Отражает достаточный уровень подготовки</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на данном этапе обучения.</w:t>
            </w:r>
          </w:p>
        </w:tc>
      </w:tr>
    </w:tbl>
    <w:p w:rsidR="00754F61" w:rsidRPr="00754F61" w:rsidRDefault="00754F61" w:rsidP="00754F61">
      <w:pPr>
        <w:autoSpaceDE w:val="0"/>
        <w:autoSpaceDN w:val="0"/>
        <w:adjustRightInd w:val="0"/>
        <w:spacing w:line="360" w:lineRule="auto"/>
        <w:contextualSpacing/>
        <w:jc w:val="both"/>
        <w:rPr>
          <w:rFonts w:ascii="Times New Roman" w:eastAsia="Calibri" w:hAnsi="Times New Roman" w:cs="Times New Roman"/>
          <w:sz w:val="28"/>
          <w:szCs w:val="28"/>
        </w:rPr>
      </w:pPr>
    </w:p>
    <w:p w:rsidR="00754F61" w:rsidRPr="00754F61" w:rsidRDefault="00754F61" w:rsidP="00754F61">
      <w:pPr>
        <w:autoSpaceDE w:val="0"/>
        <w:autoSpaceDN w:val="0"/>
        <w:adjustRightInd w:val="0"/>
        <w:spacing w:after="0" w:line="360" w:lineRule="auto"/>
        <w:ind w:left="360"/>
        <w:contextualSpacing/>
        <w:rPr>
          <w:rFonts w:ascii="Times New Roman" w:eastAsia="Calibri" w:hAnsi="Times New Roman" w:cs="Times New Roman"/>
          <w:b/>
          <w:bCs/>
          <w:iCs/>
          <w:sz w:val="28"/>
          <w:szCs w:val="28"/>
        </w:rPr>
      </w:pPr>
      <w:r w:rsidRPr="00754F61">
        <w:rPr>
          <w:rFonts w:ascii="Times New Roman" w:eastAsia="Calibri" w:hAnsi="Times New Roman" w:cs="Times New Roman"/>
          <w:b/>
          <w:bCs/>
          <w:iCs/>
          <w:sz w:val="28"/>
          <w:szCs w:val="28"/>
        </w:rPr>
        <w:t>Коллективное музицирование:</w:t>
      </w:r>
    </w:p>
    <w:p w:rsidR="00754F61" w:rsidRPr="00754F61" w:rsidRDefault="00754F61" w:rsidP="00754F61">
      <w:pPr>
        <w:autoSpaceDE w:val="0"/>
        <w:autoSpaceDN w:val="0"/>
        <w:adjustRightInd w:val="0"/>
        <w:spacing w:after="0" w:line="360" w:lineRule="auto"/>
        <w:ind w:left="360"/>
        <w:contextualSpacing/>
        <w:rPr>
          <w:rFonts w:ascii="Times New Roman" w:eastAsia="Calibri" w:hAnsi="Times New Roman" w:cs="Times New Roman"/>
          <w:b/>
          <w:bCs/>
          <w:iCs/>
          <w:sz w:val="28"/>
          <w:szCs w:val="28"/>
        </w:rPr>
      </w:pPr>
      <w:r w:rsidRPr="00754F61">
        <w:rPr>
          <w:rFonts w:ascii="Times New Roman" w:eastAsia="Calibri" w:hAnsi="Times New Roman" w:cs="Times New Roman"/>
          <w:sz w:val="28"/>
          <w:szCs w:val="28"/>
        </w:rPr>
        <w:t>УП «</w:t>
      </w:r>
      <w:proofErr w:type="gramStart"/>
      <w:r w:rsidRPr="00754F61">
        <w:rPr>
          <w:rFonts w:ascii="Times New Roman" w:eastAsia="Calibri" w:hAnsi="Times New Roman" w:cs="Times New Roman"/>
          <w:bCs/>
          <w:iCs/>
          <w:sz w:val="28"/>
          <w:szCs w:val="28"/>
        </w:rPr>
        <w:t>Коллективное</w:t>
      </w:r>
      <w:proofErr w:type="gramEnd"/>
      <w:r w:rsidRPr="00754F61">
        <w:rPr>
          <w:rFonts w:ascii="Times New Roman" w:eastAsia="Calibri" w:hAnsi="Times New Roman" w:cs="Times New Roman"/>
          <w:bCs/>
          <w:iCs/>
          <w:sz w:val="28"/>
          <w:szCs w:val="28"/>
        </w:rPr>
        <w:t xml:space="preserve"> музицирование</w:t>
      </w:r>
      <w:r w:rsidRPr="00754F61">
        <w:rPr>
          <w:rFonts w:ascii="Times New Roman" w:eastAsia="Calibri" w:hAnsi="Times New Roman" w:cs="Times New Roman"/>
          <w:b/>
          <w:bCs/>
          <w:iCs/>
          <w:sz w:val="28"/>
          <w:szCs w:val="28"/>
        </w:rPr>
        <w:t xml:space="preserve"> (</w:t>
      </w:r>
      <w:r w:rsidRPr="00754F61">
        <w:rPr>
          <w:rFonts w:ascii="Times New Roman" w:eastAsia="Calibri" w:hAnsi="Times New Roman" w:cs="Times New Roman"/>
          <w:sz w:val="28"/>
          <w:szCs w:val="28"/>
        </w:rPr>
        <w:t>ансамбль)»</w:t>
      </w:r>
    </w:p>
    <w:tbl>
      <w:tblPr>
        <w:tblpPr w:leftFromText="180" w:rightFromText="180" w:vertAnchor="text" w:horzAnchor="page" w:tblpX="1331" w:tblpY="420"/>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23"/>
      </w:tblGrid>
      <w:tr w:rsidR="00754F61" w:rsidRPr="00754F61" w:rsidTr="00754F61">
        <w:tc>
          <w:tcPr>
            <w:tcW w:w="3652" w:type="dxa"/>
            <w:shd w:val="clear" w:color="auto" w:fill="auto"/>
          </w:tcPr>
          <w:p w:rsidR="00754F61" w:rsidRPr="00754F61" w:rsidRDefault="00754F61" w:rsidP="00754F61">
            <w:pPr>
              <w:spacing w:after="0"/>
              <w:jc w:val="center"/>
              <w:rPr>
                <w:rFonts w:ascii="Times New Roman" w:eastAsia="Calibri" w:hAnsi="Times New Roman" w:cs="Times New Roman"/>
                <w:b/>
                <w:sz w:val="28"/>
                <w:szCs w:val="28"/>
              </w:rPr>
            </w:pPr>
            <w:r w:rsidRPr="00754F61">
              <w:rPr>
                <w:rFonts w:ascii="Times New Roman" w:eastAsia="Calibri" w:hAnsi="Times New Roman" w:cs="Times New Roman"/>
                <w:b/>
                <w:sz w:val="28"/>
                <w:szCs w:val="28"/>
              </w:rPr>
              <w:t>ОЦЕНКА</w:t>
            </w:r>
          </w:p>
        </w:tc>
        <w:tc>
          <w:tcPr>
            <w:tcW w:w="6623" w:type="dxa"/>
            <w:shd w:val="clear" w:color="auto" w:fill="auto"/>
          </w:tcPr>
          <w:p w:rsidR="00754F61" w:rsidRPr="00754F61" w:rsidRDefault="00754F61" w:rsidP="00754F61">
            <w:pPr>
              <w:spacing w:after="0"/>
              <w:jc w:val="center"/>
              <w:rPr>
                <w:rFonts w:ascii="Times New Roman" w:eastAsia="Calibri" w:hAnsi="Times New Roman" w:cs="Times New Roman"/>
                <w:b/>
                <w:sz w:val="28"/>
                <w:szCs w:val="28"/>
              </w:rPr>
            </w:pPr>
            <w:r w:rsidRPr="00754F61">
              <w:rPr>
                <w:rFonts w:ascii="Times New Roman" w:eastAsia="Calibri" w:hAnsi="Times New Roman" w:cs="Times New Roman"/>
                <w:b/>
                <w:sz w:val="28"/>
                <w:szCs w:val="28"/>
              </w:rPr>
              <w:t>КРИТЕРИИ</w:t>
            </w:r>
          </w:p>
        </w:tc>
      </w:tr>
      <w:tr w:rsidR="00754F61" w:rsidRPr="00754F61" w:rsidTr="00754F61">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5 («отлично»)</w:t>
            </w:r>
          </w:p>
        </w:tc>
        <w:tc>
          <w:tcPr>
            <w:tcW w:w="6623" w:type="dxa"/>
            <w:shd w:val="clear" w:color="auto" w:fill="auto"/>
          </w:tcPr>
          <w:p w:rsidR="00754F61" w:rsidRPr="00754F61" w:rsidRDefault="00754F61" w:rsidP="00754F61">
            <w:pPr>
              <w:widowControl w:val="0"/>
              <w:tabs>
                <w:tab w:val="left" w:pos="161"/>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 xml:space="preserve">Продемонстрирована согласованность работы всех групп и солирующих инструментов </w:t>
            </w:r>
          </w:p>
          <w:p w:rsidR="00754F61" w:rsidRPr="00754F61" w:rsidRDefault="00754F61" w:rsidP="00754F61">
            <w:pPr>
              <w:widowControl w:val="0"/>
              <w:tabs>
                <w:tab w:val="left" w:pos="161"/>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(голосов), выступление яркое, текст оркестровой (хоровой) партитуры исполнен точно, есть звуковой баланс и взаимопонимание участников коллектива, его руководителя и концертмейстера.</w:t>
            </w:r>
          </w:p>
          <w:p w:rsidR="00754F61" w:rsidRPr="00754F61" w:rsidRDefault="00754F61" w:rsidP="00754F61">
            <w:pPr>
              <w:widowControl w:val="0"/>
              <w:tabs>
                <w:tab w:val="left" w:pos="161"/>
              </w:tabs>
              <w:autoSpaceDE w:val="0"/>
              <w:autoSpaceDN w:val="0"/>
              <w:adjustRightInd w:val="0"/>
              <w:spacing w:after="0"/>
              <w:jc w:val="both"/>
              <w:rPr>
                <w:rFonts w:ascii="Times New Roman" w:eastAsia="Calibri" w:hAnsi="Times New Roman" w:cs="Times New Roman"/>
                <w:sz w:val="28"/>
                <w:szCs w:val="28"/>
                <w:lang w:eastAsia="ru-RU"/>
              </w:rPr>
            </w:pPr>
            <w:proofErr w:type="gramStart"/>
            <w:r w:rsidRPr="00754F61">
              <w:rPr>
                <w:rFonts w:ascii="Times New Roman" w:eastAsia="Calibri" w:hAnsi="Times New Roman" w:cs="Times New Roman"/>
                <w:sz w:val="28"/>
                <w:szCs w:val="28"/>
                <w:lang w:eastAsia="ru-RU"/>
              </w:rPr>
              <w:t>Отдельная оценка участникам</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ансамбля (хора) выставляется за качественное знание партий (и текстов песен (хор)), умение слаженно играть (петь) в ансамбле (парами, тройками и</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 xml:space="preserve">т.д.). </w:t>
            </w:r>
            <w:proofErr w:type="gramEnd"/>
          </w:p>
        </w:tc>
      </w:tr>
      <w:tr w:rsidR="00754F61" w:rsidRPr="00754F61" w:rsidTr="00754F61">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4 («хорошо»)</w:t>
            </w:r>
          </w:p>
        </w:tc>
        <w:tc>
          <w:tcPr>
            <w:tcW w:w="6623" w:type="dxa"/>
            <w:shd w:val="clear" w:color="auto" w:fill="auto"/>
          </w:tcPr>
          <w:p w:rsidR="00754F61" w:rsidRPr="00754F61" w:rsidRDefault="00754F61" w:rsidP="00754F61">
            <w:pPr>
              <w:widowControl w:val="0"/>
              <w:tabs>
                <w:tab w:val="left" w:pos="158"/>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Хорошее исполнение с ясным художественно-музыкальным намерением, не все технически проработано, есть определенное количество погрешнос</w:t>
            </w:r>
            <w:r w:rsidRPr="00754F61">
              <w:rPr>
                <w:rFonts w:ascii="Times New Roman" w:eastAsia="Calibri" w:hAnsi="Times New Roman" w:cs="Times New Roman"/>
                <w:sz w:val="28"/>
                <w:szCs w:val="28"/>
                <w:lang w:eastAsia="ru-RU"/>
              </w:rPr>
              <w:softHyphen/>
              <w:t>тей. Есть предположение, что репетиционный период был недостаточно основательным.</w:t>
            </w:r>
          </w:p>
          <w:p w:rsidR="00754F61" w:rsidRPr="00754F61" w:rsidRDefault="00754F61" w:rsidP="00754F61">
            <w:pPr>
              <w:widowControl w:val="0"/>
              <w:tabs>
                <w:tab w:val="left" w:pos="158"/>
              </w:tabs>
              <w:autoSpaceDE w:val="0"/>
              <w:autoSpaceDN w:val="0"/>
              <w:adjustRightInd w:val="0"/>
              <w:spacing w:after="0"/>
              <w:jc w:val="both"/>
              <w:rPr>
                <w:rFonts w:ascii="Times New Roman" w:eastAsia="Calibri" w:hAnsi="Times New Roman" w:cs="Times New Roman"/>
                <w:sz w:val="28"/>
                <w:szCs w:val="28"/>
                <w:lang w:eastAsia="ru-RU"/>
              </w:rPr>
            </w:pPr>
            <w:proofErr w:type="gramStart"/>
            <w:r w:rsidRPr="00754F61">
              <w:rPr>
                <w:rFonts w:ascii="Times New Roman" w:eastAsia="Calibri" w:hAnsi="Times New Roman" w:cs="Times New Roman"/>
                <w:sz w:val="28"/>
                <w:szCs w:val="28"/>
                <w:lang w:eastAsia="ru-RU"/>
              </w:rPr>
              <w:t>Отдельная оценка участникам</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ансамбля (хора) выставляется за качественное, но с небольшими погрешностями, знание партий (и текстов песен (хор)), умение слаженно играть (петь) в ансамбле (парами, тройками и</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т.д.).</w:t>
            </w:r>
            <w:proofErr w:type="gramEnd"/>
          </w:p>
        </w:tc>
      </w:tr>
      <w:tr w:rsidR="00754F61" w:rsidRPr="00754F61" w:rsidTr="00754F61">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3 («удовлетворительно»)</w:t>
            </w:r>
          </w:p>
        </w:tc>
        <w:tc>
          <w:tcPr>
            <w:tcW w:w="6623" w:type="dxa"/>
            <w:shd w:val="clear" w:color="auto" w:fill="auto"/>
          </w:tcPr>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 xml:space="preserve">Слабое, невыразительное выступление, технически вялое. Есть серьезные погрешности в тексте </w:t>
            </w:r>
            <w:r w:rsidRPr="00754F61">
              <w:rPr>
                <w:rFonts w:ascii="Times New Roman" w:eastAsia="Calibri" w:hAnsi="Times New Roman" w:cs="Times New Roman"/>
                <w:sz w:val="28"/>
                <w:szCs w:val="28"/>
              </w:rPr>
              <w:lastRenderedPageBreak/>
              <w:t>отдельных партий, звуковой баланс не соблюден, есть расхождения в темпах между отдельными партиями.</w:t>
            </w:r>
          </w:p>
          <w:p w:rsidR="00754F61" w:rsidRPr="00754F61" w:rsidRDefault="00754F61" w:rsidP="00754F61">
            <w:pPr>
              <w:widowControl w:val="0"/>
              <w:tabs>
                <w:tab w:val="left" w:pos="158"/>
              </w:tabs>
              <w:autoSpaceDE w:val="0"/>
              <w:autoSpaceDN w:val="0"/>
              <w:adjustRightInd w:val="0"/>
              <w:spacing w:after="0"/>
              <w:jc w:val="both"/>
              <w:rPr>
                <w:rFonts w:ascii="Times New Roman" w:eastAsia="Calibri" w:hAnsi="Times New Roman" w:cs="Times New Roman"/>
                <w:sz w:val="28"/>
                <w:szCs w:val="28"/>
                <w:lang w:eastAsia="ru-RU"/>
              </w:rPr>
            </w:pPr>
            <w:proofErr w:type="gramStart"/>
            <w:r w:rsidRPr="00754F61">
              <w:rPr>
                <w:rFonts w:ascii="Times New Roman" w:eastAsia="Calibri" w:hAnsi="Times New Roman" w:cs="Times New Roman"/>
                <w:sz w:val="28"/>
                <w:szCs w:val="28"/>
                <w:lang w:eastAsia="ru-RU"/>
              </w:rPr>
              <w:t>Отдельная оценка участникам</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ансамбля (хора) выставляется за слабое знание партий (и текстов песен (хор)), неумение достаточно слаженно играть (петь) в ансамбле (парами, тройками и</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т.д.).</w:t>
            </w:r>
            <w:proofErr w:type="gramEnd"/>
          </w:p>
        </w:tc>
      </w:tr>
      <w:tr w:rsidR="00754F61" w:rsidRPr="00754F61" w:rsidTr="00754F61">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lastRenderedPageBreak/>
              <w:t>2</w:t>
            </w:r>
            <w:r w:rsidRPr="00754F61">
              <w:rPr>
                <w:rFonts w:ascii="Times New Roman" w:eastAsia="Calibri" w:hAnsi="Times New Roman" w:cs="Times New Roman"/>
                <w:sz w:val="28"/>
                <w:szCs w:val="28"/>
                <w:lang w:val="en-US"/>
              </w:rPr>
              <w:t xml:space="preserve"> </w:t>
            </w:r>
            <w:r w:rsidRPr="00754F61">
              <w:rPr>
                <w:rFonts w:ascii="Times New Roman" w:eastAsia="Calibri" w:hAnsi="Times New Roman" w:cs="Times New Roman"/>
                <w:sz w:val="28"/>
                <w:szCs w:val="28"/>
              </w:rPr>
              <w:t>(«неудовлетворительно»)</w:t>
            </w:r>
          </w:p>
        </w:tc>
        <w:tc>
          <w:tcPr>
            <w:tcW w:w="6623" w:type="dxa"/>
            <w:shd w:val="clear" w:color="auto" w:fill="auto"/>
          </w:tcPr>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Комплекс недостатков, являющийся следствием отсутствия домашних занятий, а также, плохой посещаемости аудиторных занятий:</w:t>
            </w:r>
          </w:p>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Очень слабое, невыразительное выступление, технически вялое. Есть серьезные погрешности в тексте всех партий, звуковой баланс не соблюден, несогласованность между всеми партиями.</w:t>
            </w:r>
          </w:p>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lang w:eastAsia="ru-RU"/>
              </w:rPr>
            </w:pPr>
            <w:proofErr w:type="gramStart"/>
            <w:r w:rsidRPr="00754F61">
              <w:rPr>
                <w:rFonts w:ascii="Times New Roman" w:eastAsia="Calibri" w:hAnsi="Times New Roman" w:cs="Times New Roman"/>
                <w:sz w:val="28"/>
                <w:szCs w:val="28"/>
                <w:lang w:eastAsia="ru-RU"/>
              </w:rPr>
              <w:t>Отдельная оценка участникам</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ансамбля (хора) выставляется за незнание партий (и текстов песен (хор)</w:t>
            </w:r>
            <w:r w:rsidRPr="00754F61">
              <w:rPr>
                <w:rFonts w:ascii="Times New Roman" w:eastAsia="Calibri" w:hAnsi="Times New Roman" w:cs="Times New Roman"/>
                <w:sz w:val="28"/>
                <w:szCs w:val="28"/>
              </w:rPr>
              <w:t>, неу</w:t>
            </w:r>
            <w:r w:rsidRPr="00754F61">
              <w:rPr>
                <w:rFonts w:ascii="Times New Roman" w:eastAsia="Calibri" w:hAnsi="Times New Roman" w:cs="Times New Roman"/>
                <w:sz w:val="28"/>
                <w:szCs w:val="28"/>
                <w:lang w:eastAsia="ru-RU"/>
              </w:rPr>
              <w:t>мение играть (петь) в ансамбле (парами, тройками и</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т.д.).</w:t>
            </w:r>
            <w:proofErr w:type="gramEnd"/>
          </w:p>
        </w:tc>
      </w:tr>
      <w:tr w:rsidR="00754F61" w:rsidRPr="00754F61" w:rsidTr="00754F61">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«зачет» (без отметки)</w:t>
            </w:r>
          </w:p>
        </w:tc>
        <w:tc>
          <w:tcPr>
            <w:tcW w:w="6623"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Отражает достаточный уровень подготовки</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на данном этапе обучения.</w:t>
            </w:r>
          </w:p>
        </w:tc>
      </w:tr>
    </w:tbl>
    <w:p w:rsidR="00754F61" w:rsidRDefault="00754F61" w:rsidP="00754F61">
      <w:pPr>
        <w:spacing w:after="0" w:line="360" w:lineRule="auto"/>
        <w:rPr>
          <w:rFonts w:ascii="Times New Roman" w:eastAsiaTheme="minorEastAsia" w:hAnsi="Times New Roman" w:cs="Times New Roman"/>
          <w:sz w:val="28"/>
          <w:szCs w:val="28"/>
          <w:lang w:eastAsia="ja-JP"/>
        </w:rPr>
      </w:pPr>
    </w:p>
    <w:p w:rsidR="00754F61" w:rsidRDefault="00754F61" w:rsidP="00754F61">
      <w:pPr>
        <w:spacing w:after="0" w:line="360" w:lineRule="auto"/>
        <w:rPr>
          <w:rFonts w:ascii="Times New Roman" w:eastAsiaTheme="minorEastAsia" w:hAnsi="Times New Roman" w:cs="Times New Roman"/>
          <w:sz w:val="28"/>
          <w:szCs w:val="28"/>
          <w:lang w:eastAsia="ja-JP"/>
        </w:rPr>
      </w:pPr>
    </w:p>
    <w:p w:rsidR="00754F61" w:rsidRPr="00754F61" w:rsidRDefault="00754F61" w:rsidP="00754F61">
      <w:pPr>
        <w:autoSpaceDE w:val="0"/>
        <w:autoSpaceDN w:val="0"/>
        <w:adjustRightInd w:val="0"/>
        <w:spacing w:after="0" w:line="360" w:lineRule="auto"/>
        <w:jc w:val="center"/>
        <w:rPr>
          <w:rFonts w:ascii="Times New Roman" w:eastAsiaTheme="minorEastAsia" w:hAnsi="Times New Roman" w:cs="Times New Roman"/>
          <w:b/>
          <w:sz w:val="28"/>
          <w:szCs w:val="28"/>
          <w:lang w:eastAsia="ja-JP"/>
        </w:rPr>
      </w:pPr>
      <w:bookmarkStart w:id="6" w:name="программа"/>
      <w:r w:rsidRPr="00754F61">
        <w:rPr>
          <w:rFonts w:ascii="Times New Roman" w:eastAsiaTheme="minorEastAsia" w:hAnsi="Times New Roman" w:cs="Times New Roman"/>
          <w:b/>
          <w:sz w:val="28"/>
          <w:szCs w:val="28"/>
          <w:lang w:eastAsia="ja-JP"/>
        </w:rPr>
        <w:t>7. Программа творческой, методической и культурн</w:t>
      </w:r>
      <w:r w:rsidR="00560BA9">
        <w:rPr>
          <w:rFonts w:ascii="Times New Roman" w:eastAsiaTheme="minorEastAsia" w:hAnsi="Times New Roman" w:cs="Times New Roman"/>
          <w:b/>
          <w:sz w:val="28"/>
          <w:szCs w:val="28"/>
          <w:lang w:eastAsia="ja-JP"/>
        </w:rPr>
        <w:t>о-просветительной деятельности Школы</w:t>
      </w:r>
    </w:p>
    <w:bookmarkEnd w:id="6"/>
    <w:p w:rsidR="00754F61" w:rsidRPr="00754F61" w:rsidRDefault="00754F61" w:rsidP="00615F4A">
      <w:pPr>
        <w:widowControl w:val="0"/>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754F61">
        <w:rPr>
          <w:rFonts w:ascii="Times New Roman" w:eastAsia="Times New Roman" w:hAnsi="Times New Roman" w:cs="Times New Roman"/>
          <w:sz w:val="28"/>
          <w:szCs w:val="28"/>
          <w:lang w:eastAsia="ru-RU"/>
        </w:rPr>
        <w:t>Высокое качество образования, его доступность, открытость, привлекательность для учащихся, их родителей (законных представителей) и всего общества, духовно-нравственное развитие, эстетическое воспитание и художественное становление личности обеспечивается созданием в Школе комфортной, развивающей образовательной среды</w:t>
      </w:r>
      <w:r w:rsidR="008260AC">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и предполагает организацию</w:t>
      </w:r>
      <w:r w:rsidRPr="00754F61">
        <w:rPr>
          <w:rFonts w:ascii="Times New Roman" w:eastAsia="Times New Roman" w:hAnsi="Times New Roman" w:cs="Times New Roman"/>
          <w:b/>
          <w:spacing w:val="-2"/>
          <w:sz w:val="28"/>
          <w:szCs w:val="28"/>
          <w:lang w:eastAsia="ru-RU"/>
        </w:rPr>
        <w:t xml:space="preserve"> </w:t>
      </w:r>
      <w:r w:rsidRPr="00754F61">
        <w:rPr>
          <w:rFonts w:ascii="Times New Roman" w:eastAsia="Times New Roman" w:hAnsi="Times New Roman" w:cs="Times New Roman"/>
          <w:spacing w:val="-2"/>
          <w:sz w:val="28"/>
          <w:szCs w:val="28"/>
          <w:lang w:eastAsia="ru-RU"/>
        </w:rPr>
        <w:t xml:space="preserve">творческой, методической и культурно-просветительской деятельности. </w:t>
      </w:r>
    </w:p>
    <w:p w:rsidR="00754F61" w:rsidRPr="00754F61" w:rsidRDefault="00754F61" w:rsidP="00615F4A">
      <w:pPr>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Программа творческой, методической и культурно-просветительской деятельности содержит описание целей и задач каждого вида деятельности, их содержание, направленность и</w:t>
      </w:r>
      <w:r w:rsidR="008260AC">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результаты</w:t>
      </w:r>
      <w:r w:rsidR="008260AC">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 xml:space="preserve">включается ежегодно в единые планы работы Школы на учебный год. Она включает в себя мероприятия, имеющие </w:t>
      </w:r>
      <w:r w:rsidRPr="00754F61">
        <w:rPr>
          <w:rFonts w:ascii="Times New Roman" w:eastAsia="Times New Roman" w:hAnsi="Times New Roman" w:cs="Times New Roman"/>
          <w:sz w:val="28"/>
          <w:szCs w:val="28"/>
          <w:lang w:eastAsia="ru-RU"/>
        </w:rPr>
        <w:lastRenderedPageBreak/>
        <w:t>периодический и системный характер, такие как внутришкольные, районные и областные олимпиады и конкурсы, педагогические чтения, концерты, тематические вечера и др. посещений учащимися учреждений и организаций культуры.</w:t>
      </w:r>
    </w:p>
    <w:p w:rsidR="00754F61" w:rsidRPr="00754F61" w:rsidRDefault="00754F61" w:rsidP="00615F4A">
      <w:pPr>
        <w:spacing w:after="0" w:line="360" w:lineRule="auto"/>
        <w:ind w:firstLine="709"/>
        <w:contextualSpacing/>
        <w:jc w:val="both"/>
        <w:rPr>
          <w:rFonts w:ascii="Times New Roman" w:eastAsia="Times New Roman" w:hAnsi="Times New Roman" w:cs="Times New Roman"/>
          <w:sz w:val="28"/>
          <w:szCs w:val="28"/>
        </w:rPr>
      </w:pPr>
      <w:r w:rsidRPr="00754F61">
        <w:rPr>
          <w:rFonts w:ascii="Times New Roman" w:eastAsia="Times New Roman" w:hAnsi="Times New Roman" w:cs="Times New Roman"/>
          <w:b/>
          <w:sz w:val="28"/>
          <w:szCs w:val="28"/>
        </w:rPr>
        <w:t xml:space="preserve">Целями </w:t>
      </w:r>
      <w:r w:rsidRPr="00754F61">
        <w:rPr>
          <w:rFonts w:ascii="Times New Roman" w:eastAsia="Times New Roman" w:hAnsi="Times New Roman" w:cs="Times New Roman"/>
          <w:sz w:val="28"/>
          <w:szCs w:val="28"/>
        </w:rPr>
        <w:t>творческой и культурно-просветительской деятельности Школы является:</w:t>
      </w:r>
    </w:p>
    <w:p w:rsidR="00754F61" w:rsidRPr="00615F4A" w:rsidRDefault="00754F61" w:rsidP="00615F4A">
      <w:pPr>
        <w:pStyle w:val="aa"/>
        <w:numPr>
          <w:ilvl w:val="0"/>
          <w:numId w:val="46"/>
        </w:numPr>
        <w:spacing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t>развитие тв</w:t>
      </w:r>
      <w:r w:rsidR="00615F4A">
        <w:rPr>
          <w:rFonts w:ascii="Times New Roman" w:eastAsia="Times New Roman" w:hAnsi="Times New Roman" w:cs="Times New Roman"/>
          <w:sz w:val="28"/>
          <w:szCs w:val="28"/>
        </w:rPr>
        <w:t>орческих способностей учащихся;</w:t>
      </w:r>
    </w:p>
    <w:p w:rsidR="00754F61" w:rsidRPr="00615F4A" w:rsidRDefault="00754F61" w:rsidP="00615F4A">
      <w:pPr>
        <w:pStyle w:val="aa"/>
        <w:numPr>
          <w:ilvl w:val="0"/>
          <w:numId w:val="46"/>
        </w:numPr>
        <w:spacing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t>приобщение их к лучшим достижениям отечест</w:t>
      </w:r>
      <w:r w:rsidR="00615F4A">
        <w:rPr>
          <w:rFonts w:ascii="Times New Roman" w:eastAsia="Times New Roman" w:hAnsi="Times New Roman" w:cs="Times New Roman"/>
          <w:sz w:val="28"/>
          <w:szCs w:val="28"/>
        </w:rPr>
        <w:t>венного и зарубежного искусства;</w:t>
      </w:r>
    </w:p>
    <w:p w:rsidR="00754F61" w:rsidRPr="00615F4A" w:rsidRDefault="00754F61" w:rsidP="00615F4A">
      <w:pPr>
        <w:pStyle w:val="aa"/>
        <w:numPr>
          <w:ilvl w:val="0"/>
          <w:numId w:val="46"/>
        </w:numPr>
        <w:spacing w:after="0"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t>пропаганда ценностей мировой культуры с</w:t>
      </w:r>
      <w:r w:rsidR="00615F4A">
        <w:rPr>
          <w:rFonts w:ascii="Times New Roman" w:eastAsia="Times New Roman" w:hAnsi="Times New Roman" w:cs="Times New Roman"/>
          <w:sz w:val="28"/>
          <w:szCs w:val="28"/>
        </w:rPr>
        <w:t>реди различных сло</w:t>
      </w:r>
      <w:r w:rsidR="00D4577C">
        <w:rPr>
          <w:rFonts w:ascii="Times New Roman" w:eastAsia="Times New Roman" w:hAnsi="Times New Roman" w:cs="Times New Roman"/>
          <w:sz w:val="28"/>
          <w:szCs w:val="28"/>
        </w:rPr>
        <w:t>е</w:t>
      </w:r>
      <w:r w:rsidR="00615F4A">
        <w:rPr>
          <w:rFonts w:ascii="Times New Roman" w:eastAsia="Times New Roman" w:hAnsi="Times New Roman" w:cs="Times New Roman"/>
          <w:sz w:val="28"/>
          <w:szCs w:val="28"/>
        </w:rPr>
        <w:t>в</w:t>
      </w:r>
      <w:r w:rsidR="008260AC">
        <w:rPr>
          <w:rFonts w:ascii="Times New Roman" w:eastAsia="Times New Roman" w:hAnsi="Times New Roman" w:cs="Times New Roman"/>
          <w:sz w:val="28"/>
          <w:szCs w:val="28"/>
        </w:rPr>
        <w:t xml:space="preserve"> </w:t>
      </w:r>
      <w:r w:rsidR="00615F4A">
        <w:rPr>
          <w:rFonts w:ascii="Times New Roman" w:eastAsia="Times New Roman" w:hAnsi="Times New Roman" w:cs="Times New Roman"/>
          <w:sz w:val="28"/>
          <w:szCs w:val="28"/>
        </w:rPr>
        <w:t>населения;</w:t>
      </w:r>
    </w:p>
    <w:p w:rsidR="00754F61" w:rsidRPr="00615F4A" w:rsidRDefault="00754F61" w:rsidP="00615F4A">
      <w:pPr>
        <w:pStyle w:val="aa"/>
        <w:numPr>
          <w:ilvl w:val="0"/>
          <w:numId w:val="46"/>
        </w:numPr>
        <w:spacing w:after="0"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t xml:space="preserve">приобщение их </w:t>
      </w:r>
      <w:r w:rsidR="00615F4A">
        <w:rPr>
          <w:rFonts w:ascii="Times New Roman" w:eastAsia="Times New Roman" w:hAnsi="Times New Roman" w:cs="Times New Roman"/>
          <w:sz w:val="28"/>
          <w:szCs w:val="28"/>
        </w:rPr>
        <w:t>к духовным ценностям;</w:t>
      </w:r>
    </w:p>
    <w:p w:rsidR="00754F61" w:rsidRPr="00615F4A" w:rsidRDefault="00754F61" w:rsidP="00615F4A">
      <w:pPr>
        <w:pStyle w:val="aa"/>
        <w:widowControl w:val="0"/>
        <w:numPr>
          <w:ilvl w:val="0"/>
          <w:numId w:val="46"/>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создание необходимых условий для совместного труда, отдыха детей, родителей</w:t>
      </w:r>
      <w:r w:rsidR="008260AC">
        <w:rPr>
          <w:rFonts w:ascii="Times New Roman" w:eastAsia="Times New Roman" w:hAnsi="Times New Roman" w:cs="Times New Roman"/>
          <w:sz w:val="28"/>
          <w:szCs w:val="28"/>
          <w:lang w:eastAsia="ru-RU"/>
        </w:rPr>
        <w:t xml:space="preserve"> </w:t>
      </w:r>
      <w:r w:rsidRPr="00615F4A">
        <w:rPr>
          <w:rFonts w:ascii="Times New Roman" w:eastAsia="Times New Roman" w:hAnsi="Times New Roman" w:cs="Times New Roman"/>
          <w:sz w:val="28"/>
          <w:szCs w:val="28"/>
          <w:lang w:eastAsia="ru-RU"/>
        </w:rPr>
        <w:t>(законных представителей).</w:t>
      </w:r>
    </w:p>
    <w:p w:rsidR="00754F61" w:rsidRPr="00754F61" w:rsidRDefault="00754F61" w:rsidP="00754F61">
      <w:pPr>
        <w:spacing w:after="0" w:line="360" w:lineRule="auto"/>
        <w:ind w:firstLine="709"/>
        <w:contextualSpacing/>
        <w:rPr>
          <w:rFonts w:ascii="Times New Roman" w:eastAsia="Times New Roman" w:hAnsi="Times New Roman" w:cs="Times New Roman"/>
          <w:b/>
          <w:sz w:val="28"/>
          <w:szCs w:val="28"/>
        </w:rPr>
      </w:pPr>
      <w:r w:rsidRPr="00754F61">
        <w:rPr>
          <w:rFonts w:ascii="Times New Roman" w:eastAsia="Times New Roman" w:hAnsi="Times New Roman" w:cs="Times New Roman"/>
          <w:b/>
          <w:sz w:val="28"/>
          <w:szCs w:val="28"/>
        </w:rPr>
        <w:t>Задачи:</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выявление и развитие одаренных детей в области скрипичного</w:t>
      </w:r>
      <w:r w:rsidR="008260AC">
        <w:rPr>
          <w:rFonts w:ascii="Times New Roman" w:eastAsia="Times New Roman" w:hAnsi="Times New Roman" w:cs="Times New Roman"/>
          <w:sz w:val="28"/>
          <w:szCs w:val="28"/>
          <w:lang w:eastAsia="ru-RU"/>
        </w:rPr>
        <w:t xml:space="preserve"> </w:t>
      </w:r>
      <w:r w:rsidRPr="00615F4A">
        <w:rPr>
          <w:rFonts w:ascii="Times New Roman" w:eastAsia="Times New Roman" w:hAnsi="Times New Roman" w:cs="Times New Roman"/>
          <w:sz w:val="28"/>
          <w:szCs w:val="28"/>
          <w:lang w:eastAsia="ru-RU"/>
        </w:rPr>
        <w:t>искусства;</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 xml:space="preserve">активное участие учащихся и преподавателей в творческих мероприятиях, путем проведения творческих мероприятий (конкурсов, фестивалей, мастер-классов, олимпиад, творческих вечеров, театрализованных представлений и др.); </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организация творческой деятельности</w:t>
      </w:r>
      <w:r w:rsidR="008260AC">
        <w:rPr>
          <w:rFonts w:ascii="Times New Roman" w:eastAsia="Times New Roman" w:hAnsi="Times New Roman" w:cs="Times New Roman"/>
          <w:sz w:val="28"/>
          <w:szCs w:val="28"/>
          <w:lang w:eastAsia="ru-RU"/>
        </w:rPr>
        <w:t xml:space="preserve"> </w:t>
      </w:r>
      <w:r w:rsidRPr="00615F4A">
        <w:rPr>
          <w:rFonts w:ascii="Times New Roman" w:eastAsia="Times New Roman" w:hAnsi="Times New Roman" w:cs="Times New Roman"/>
          <w:sz w:val="28"/>
          <w:szCs w:val="28"/>
          <w:lang w:eastAsia="ru-RU"/>
        </w:rPr>
        <w:t>обучающихся организации посещений учащимися учреждений культуры и организаций (выставочных залов, музеев, театров, филармоний и др.);</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 xml:space="preserve">организация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w:t>
      </w:r>
      <w:r w:rsidRPr="00615F4A">
        <w:rPr>
          <w:rFonts w:ascii="Times New Roman" w:eastAsia="Times New Roman" w:hAnsi="Times New Roman" w:cs="Times New Roman"/>
          <w:sz w:val="28"/>
          <w:szCs w:val="28"/>
          <w:lang w:eastAsia="ru-RU"/>
        </w:rPr>
        <w:lastRenderedPageBreak/>
        <w:t>программы в области скрипичного искусства;</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 xml:space="preserve">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скрипичного искусства и образования; </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построение эффективной самостоятельной работы учащихся при поддержке педагогических работников и родителей (законных представителей) учащихся;</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 xml:space="preserve">построения содержания </w:t>
      </w:r>
      <w:proofErr w:type="gramStart"/>
      <w:r w:rsidRPr="00615F4A">
        <w:rPr>
          <w:rFonts w:ascii="Times New Roman" w:eastAsia="Times New Roman" w:hAnsi="Times New Roman" w:cs="Times New Roman"/>
          <w:sz w:val="28"/>
          <w:szCs w:val="28"/>
          <w:lang w:eastAsia="ru-RU"/>
        </w:rPr>
        <w:t>ДОП</w:t>
      </w:r>
      <w:proofErr w:type="gramEnd"/>
      <w:r w:rsidRPr="00615F4A">
        <w:rPr>
          <w:rFonts w:ascii="Times New Roman" w:eastAsia="Times New Roman" w:hAnsi="Times New Roman" w:cs="Times New Roman"/>
          <w:sz w:val="28"/>
          <w:szCs w:val="28"/>
          <w:lang w:eastAsia="ru-RU"/>
        </w:rPr>
        <w:t xml:space="preserve"> </w:t>
      </w:r>
      <w:r w:rsidRPr="00615F4A">
        <w:rPr>
          <w:rFonts w:ascii="Times New Roman" w:eastAsia="Times New Roman" w:hAnsi="Times New Roman" w:cs="Times New Roman"/>
          <w:spacing w:val="-2"/>
          <w:sz w:val="28"/>
          <w:szCs w:val="24"/>
          <w:lang w:eastAsia="ru-RU"/>
        </w:rPr>
        <w:t xml:space="preserve">«Скрипка» </w:t>
      </w:r>
      <w:r w:rsidRPr="00615F4A">
        <w:rPr>
          <w:rFonts w:ascii="Times New Roman" w:eastAsia="Times New Roman" w:hAnsi="Times New Roman" w:cs="Times New Roman"/>
          <w:sz w:val="28"/>
          <w:szCs w:val="28"/>
          <w:lang w:eastAsia="ru-RU"/>
        </w:rPr>
        <w:t>с учетом индивидуального развития детей, а также социально-культурных особенностей Сахалинской области;</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iCs/>
          <w:sz w:val="28"/>
          <w:szCs w:val="28"/>
          <w:lang w:eastAsia="ru-RU"/>
        </w:rPr>
        <w:t>совершенствование воспитательной функции Школы, поиск новых эффективных форм сотрудничества с родителями;</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организация эффективного управления Школой.</w:t>
      </w:r>
    </w:p>
    <w:p w:rsidR="00754F61" w:rsidRPr="00754F61" w:rsidRDefault="00754F61" w:rsidP="00615F4A">
      <w:pPr>
        <w:spacing w:after="0" w:line="360" w:lineRule="auto"/>
        <w:ind w:firstLine="709"/>
        <w:contextualSpacing/>
        <w:jc w:val="both"/>
        <w:rPr>
          <w:rFonts w:ascii="Times New Roman" w:eastAsia="Times New Roman" w:hAnsi="Times New Roman" w:cs="Times New Roman"/>
          <w:sz w:val="28"/>
          <w:szCs w:val="28"/>
        </w:rPr>
      </w:pPr>
      <w:r w:rsidRPr="00754F61">
        <w:rPr>
          <w:rFonts w:ascii="Times New Roman" w:eastAsia="Times New Roman" w:hAnsi="Times New Roman" w:cs="Times New Roman"/>
          <w:sz w:val="28"/>
          <w:szCs w:val="28"/>
        </w:rPr>
        <w:t>С целью реализации творческой и культурно-просветительной деятельности в Школе создан учебный творческий коллектив: ансамбль скрипачей. Деятельность коллектива</w:t>
      </w:r>
      <w:r w:rsidR="008260AC">
        <w:rPr>
          <w:rFonts w:ascii="Times New Roman" w:eastAsia="Times New Roman" w:hAnsi="Times New Roman" w:cs="Times New Roman"/>
          <w:sz w:val="28"/>
          <w:szCs w:val="28"/>
        </w:rPr>
        <w:t xml:space="preserve"> </w:t>
      </w:r>
      <w:r w:rsidRPr="00754F61">
        <w:rPr>
          <w:rFonts w:ascii="Times New Roman" w:eastAsia="Times New Roman" w:hAnsi="Times New Roman" w:cs="Times New Roman"/>
          <w:sz w:val="28"/>
          <w:szCs w:val="28"/>
        </w:rPr>
        <w:t xml:space="preserve">регулируется локальным актом Школы и осуществляется в рамках как учебного, так и внеучебного времени. </w:t>
      </w:r>
    </w:p>
    <w:p w:rsidR="00754F61" w:rsidRPr="00754F61" w:rsidRDefault="00754F61" w:rsidP="00615F4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54F61">
        <w:rPr>
          <w:rFonts w:ascii="Times New Roman" w:eastAsia="Times New Roman" w:hAnsi="Times New Roman" w:cs="Times New Roman"/>
          <w:sz w:val="28"/>
          <w:szCs w:val="28"/>
        </w:rPr>
        <w:t>Школа обладает правом использования творческих работ, выполненных учащимися в процессе освоения программы в методической деятельности, если иные условия не оговорены договором между Школой и родителями (законными представителями) учащихся.</w:t>
      </w:r>
    </w:p>
    <w:p w:rsidR="00754F61" w:rsidRPr="00754F61" w:rsidRDefault="00754F61" w:rsidP="00615F4A">
      <w:pPr>
        <w:tabs>
          <w:tab w:val="left" w:pos="284"/>
          <w:tab w:val="left" w:pos="709"/>
          <w:tab w:val="left" w:pos="851"/>
        </w:tabs>
        <w:spacing w:after="0" w:line="360" w:lineRule="auto"/>
        <w:ind w:firstLine="709"/>
        <w:jc w:val="both"/>
        <w:rPr>
          <w:rFonts w:ascii="Times New Roman" w:eastAsia="Times New Roman" w:hAnsi="Times New Roman" w:cs="Times New Roman"/>
          <w:sz w:val="28"/>
          <w:szCs w:val="28"/>
        </w:rPr>
      </w:pPr>
      <w:r w:rsidRPr="00754F61">
        <w:rPr>
          <w:rFonts w:ascii="Times New Roman" w:eastAsia="Times New Roman" w:hAnsi="Times New Roman" w:cs="Times New Roman"/>
          <w:sz w:val="28"/>
          <w:szCs w:val="28"/>
        </w:rPr>
        <w:t xml:space="preserve">При реализации программы в Школе осуществляется методическая деятельность. С этой целью в Школе создан методический совет. Реализация программы обеспечивается учебно-методической документацией по всем учебным предметам. </w:t>
      </w:r>
    </w:p>
    <w:p w:rsidR="00754F61" w:rsidRPr="00754F61" w:rsidRDefault="00754F61" w:rsidP="00615F4A">
      <w:pPr>
        <w:spacing w:line="360" w:lineRule="auto"/>
        <w:ind w:firstLine="709"/>
        <w:contextualSpacing/>
        <w:jc w:val="both"/>
        <w:rPr>
          <w:rFonts w:ascii="Times New Roman" w:eastAsia="Times New Roman" w:hAnsi="Times New Roman" w:cs="Times New Roman"/>
          <w:b/>
          <w:sz w:val="28"/>
          <w:szCs w:val="28"/>
        </w:rPr>
      </w:pPr>
      <w:r w:rsidRPr="00754F61">
        <w:rPr>
          <w:rFonts w:ascii="Times New Roman" w:eastAsia="Times New Roman" w:hAnsi="Times New Roman" w:cs="Times New Roman"/>
          <w:b/>
          <w:sz w:val="28"/>
          <w:szCs w:val="28"/>
        </w:rPr>
        <w:t>Цель методической работы:</w:t>
      </w:r>
    </w:p>
    <w:p w:rsidR="00754F61" w:rsidRPr="00615F4A" w:rsidRDefault="00754F61" w:rsidP="00615F4A">
      <w:pPr>
        <w:pStyle w:val="aa"/>
        <w:numPr>
          <w:ilvl w:val="0"/>
          <w:numId w:val="48"/>
        </w:numPr>
        <w:spacing w:after="0"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lastRenderedPageBreak/>
        <w:t xml:space="preserve">совершенствование образовательного процесса (в том числе </w:t>
      </w:r>
      <w:r w:rsidR="00615F4A">
        <w:rPr>
          <w:rFonts w:ascii="Times New Roman" w:eastAsia="Times New Roman" w:hAnsi="Times New Roman" w:cs="Times New Roman"/>
          <w:sz w:val="28"/>
          <w:szCs w:val="28"/>
        </w:rPr>
        <w:t>—</w:t>
      </w:r>
      <w:r w:rsidRPr="00615F4A">
        <w:rPr>
          <w:rFonts w:ascii="Times New Roman" w:eastAsia="Times New Roman" w:hAnsi="Times New Roman" w:cs="Times New Roman"/>
          <w:sz w:val="28"/>
          <w:szCs w:val="28"/>
        </w:rPr>
        <w:t xml:space="preserve"> образовательных программ, форм и методов обучения) с учетом развития творческой индивидуальности обучающегося.</w:t>
      </w:r>
    </w:p>
    <w:p w:rsidR="00754F61" w:rsidRPr="00754F61" w:rsidRDefault="00754F61" w:rsidP="00754F61">
      <w:pPr>
        <w:spacing w:line="360" w:lineRule="auto"/>
        <w:ind w:firstLine="709"/>
        <w:contextualSpacing/>
        <w:jc w:val="both"/>
        <w:rPr>
          <w:rFonts w:ascii="Times New Roman" w:eastAsia="Times New Roman" w:hAnsi="Times New Roman" w:cs="Times New Roman"/>
          <w:b/>
          <w:sz w:val="28"/>
          <w:szCs w:val="28"/>
        </w:rPr>
      </w:pPr>
      <w:r w:rsidRPr="00754F61">
        <w:rPr>
          <w:rFonts w:ascii="Times New Roman" w:eastAsia="Times New Roman" w:hAnsi="Times New Roman" w:cs="Times New Roman"/>
          <w:b/>
          <w:sz w:val="28"/>
          <w:szCs w:val="28"/>
        </w:rPr>
        <w:t>Задачи:</w:t>
      </w:r>
    </w:p>
    <w:p w:rsidR="00754F61" w:rsidRPr="00615F4A" w:rsidRDefault="00754F61" w:rsidP="00615F4A">
      <w:pPr>
        <w:pStyle w:val="aa"/>
        <w:numPr>
          <w:ilvl w:val="0"/>
          <w:numId w:val="48"/>
        </w:numPr>
        <w:spacing w:after="0" w:line="360" w:lineRule="auto"/>
        <w:ind w:left="1066" w:hanging="357"/>
        <w:jc w:val="both"/>
        <w:rPr>
          <w:rFonts w:ascii="Times New Roman" w:eastAsia="Times New Roman" w:hAnsi="Times New Roman" w:cs="Times New Roman"/>
          <w:iCs/>
          <w:sz w:val="28"/>
          <w:szCs w:val="28"/>
        </w:rPr>
      </w:pPr>
      <w:r w:rsidRPr="00615F4A">
        <w:rPr>
          <w:rFonts w:ascii="Times New Roman" w:eastAsia="Times New Roman" w:hAnsi="Times New Roman" w:cs="Times New Roman"/>
          <w:sz w:val="28"/>
          <w:szCs w:val="28"/>
        </w:rPr>
        <w:t>организация активного участия членов педагогического коллектива в планировании развития учреждения и его реализации, а также в инновационной, опытно-экспериментальной деятельности школы;</w:t>
      </w:r>
    </w:p>
    <w:p w:rsidR="00754F61" w:rsidRPr="00615F4A" w:rsidRDefault="00754F61" w:rsidP="00615F4A">
      <w:pPr>
        <w:pStyle w:val="aa"/>
        <w:numPr>
          <w:ilvl w:val="0"/>
          <w:numId w:val="48"/>
        </w:numPr>
        <w:tabs>
          <w:tab w:val="left" w:pos="284"/>
          <w:tab w:val="left" w:pos="709"/>
        </w:tabs>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обеспечение условий повышения профессиональной компетенции, роста педагогического мастерства и развития творческого потенциала преподавателей;</w:t>
      </w:r>
    </w:p>
    <w:p w:rsidR="00754F61" w:rsidRPr="00615F4A" w:rsidRDefault="00754F61" w:rsidP="00615F4A">
      <w:pPr>
        <w:pStyle w:val="aa"/>
        <w:numPr>
          <w:ilvl w:val="0"/>
          <w:numId w:val="48"/>
        </w:numPr>
        <w:tabs>
          <w:tab w:val="left" w:pos="284"/>
          <w:tab w:val="left" w:pos="709"/>
        </w:tabs>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экспертно-диагностическое и аналитическое обеспечение образовательно-воспитательного процесса.</w:t>
      </w:r>
    </w:p>
    <w:p w:rsidR="00754F61" w:rsidRPr="00754F61" w:rsidRDefault="00754F61" w:rsidP="00754F61">
      <w:pPr>
        <w:spacing w:line="360" w:lineRule="auto"/>
        <w:ind w:firstLine="709"/>
        <w:contextualSpacing/>
        <w:rPr>
          <w:rFonts w:ascii="Times New Roman" w:eastAsia="Times New Roman" w:hAnsi="Times New Roman" w:cs="Times New Roman"/>
          <w:b/>
          <w:sz w:val="28"/>
          <w:szCs w:val="28"/>
        </w:rPr>
      </w:pPr>
      <w:r w:rsidRPr="00754F61">
        <w:rPr>
          <w:rFonts w:ascii="Times New Roman" w:eastAsia="Times New Roman" w:hAnsi="Times New Roman" w:cs="Times New Roman"/>
          <w:b/>
          <w:sz w:val="28"/>
          <w:szCs w:val="28"/>
        </w:rPr>
        <w:t>Формы работы:</w:t>
      </w:r>
    </w:p>
    <w:p w:rsidR="00754F61" w:rsidRPr="00615F4A" w:rsidRDefault="00754F61" w:rsidP="00615F4A">
      <w:pPr>
        <w:pStyle w:val="aa"/>
        <w:numPr>
          <w:ilvl w:val="0"/>
          <w:numId w:val="49"/>
        </w:numPr>
        <w:spacing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t>разработка и корректировка</w:t>
      </w:r>
      <w:r w:rsidRPr="00615F4A">
        <w:rPr>
          <w:rFonts w:ascii="Calibri" w:eastAsia="Times New Roman" w:hAnsi="Calibri" w:cs="Times New Roman"/>
          <w:sz w:val="28"/>
          <w:szCs w:val="28"/>
        </w:rPr>
        <w:t xml:space="preserve"> </w:t>
      </w:r>
      <w:r w:rsidRPr="00615F4A">
        <w:rPr>
          <w:rFonts w:ascii="Times New Roman" w:eastAsia="Times New Roman" w:hAnsi="Times New Roman" w:cs="Times New Roman"/>
          <w:sz w:val="28"/>
          <w:szCs w:val="28"/>
        </w:rPr>
        <w:t xml:space="preserve">учебных программ по преподаваемым предметам в рамках образовательной программы в области соответствующей области искусств, а так же их учебно-методическое обеспечение; </w:t>
      </w:r>
    </w:p>
    <w:p w:rsidR="00754F61" w:rsidRPr="00615F4A" w:rsidRDefault="00754F61" w:rsidP="00615F4A">
      <w:pPr>
        <w:pStyle w:val="aa"/>
        <w:numPr>
          <w:ilvl w:val="0"/>
          <w:numId w:val="49"/>
        </w:numPr>
        <w:spacing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t>использование</w:t>
      </w:r>
      <w:r w:rsidR="008260AC">
        <w:rPr>
          <w:rFonts w:ascii="Times New Roman" w:eastAsia="Times New Roman" w:hAnsi="Times New Roman" w:cs="Times New Roman"/>
          <w:sz w:val="28"/>
          <w:szCs w:val="28"/>
        </w:rPr>
        <w:t xml:space="preserve"> </w:t>
      </w:r>
      <w:r w:rsidRPr="00615F4A">
        <w:rPr>
          <w:rFonts w:ascii="Times New Roman" w:eastAsia="Times New Roman" w:hAnsi="Times New Roman" w:cs="Times New Roman"/>
          <w:sz w:val="28"/>
          <w:szCs w:val="28"/>
        </w:rPr>
        <w:t>в образовательном процессе образовательных технологий, основанных на лучших достижениях отечественного образования в области искусств, а также современном уровне его развития;</w:t>
      </w:r>
    </w:p>
    <w:p w:rsidR="00754F61" w:rsidRPr="00615F4A" w:rsidRDefault="00754F61" w:rsidP="00615F4A">
      <w:pPr>
        <w:pStyle w:val="aa"/>
        <w:numPr>
          <w:ilvl w:val="0"/>
          <w:numId w:val="49"/>
        </w:numPr>
        <w:spacing w:after="0"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t>создание педагогами методических разработок и рекомендаций, написание методических работ различных жанров, способствующих повышению качества образовательного процесса;</w:t>
      </w:r>
    </w:p>
    <w:p w:rsidR="00754F61" w:rsidRPr="00615F4A" w:rsidRDefault="00754F61" w:rsidP="00615F4A">
      <w:pPr>
        <w:pStyle w:val="aa"/>
        <w:numPr>
          <w:ilvl w:val="0"/>
          <w:numId w:val="49"/>
        </w:numPr>
        <w:spacing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t xml:space="preserve">разработка дидактических материалов по предметам; </w:t>
      </w:r>
    </w:p>
    <w:p w:rsidR="00754F61" w:rsidRPr="00615F4A" w:rsidRDefault="00754F61" w:rsidP="00615F4A">
      <w:pPr>
        <w:pStyle w:val="aa"/>
        <w:numPr>
          <w:ilvl w:val="0"/>
          <w:numId w:val="49"/>
        </w:numPr>
        <w:spacing w:line="360" w:lineRule="auto"/>
        <w:ind w:left="1066" w:hanging="357"/>
        <w:jc w:val="both"/>
        <w:rPr>
          <w:rFonts w:ascii="Times New Roman" w:eastAsia="Times New Roman" w:hAnsi="Times New Roman" w:cs="Times New Roman"/>
          <w:iCs/>
          <w:sz w:val="28"/>
          <w:szCs w:val="28"/>
        </w:rPr>
      </w:pPr>
      <w:r w:rsidRPr="00615F4A">
        <w:rPr>
          <w:rFonts w:ascii="Times New Roman" w:eastAsia="Times New Roman" w:hAnsi="Times New Roman" w:cs="Times New Roman"/>
          <w:iCs/>
          <w:sz w:val="28"/>
          <w:szCs w:val="28"/>
        </w:rPr>
        <w:t>использование в образовательном процессе современных информационных средств и компьютерных технологий;</w:t>
      </w:r>
    </w:p>
    <w:p w:rsidR="00754F61" w:rsidRPr="00615F4A" w:rsidRDefault="00754F61" w:rsidP="00615F4A">
      <w:pPr>
        <w:pStyle w:val="aa"/>
        <w:numPr>
          <w:ilvl w:val="0"/>
          <w:numId w:val="49"/>
        </w:numPr>
        <w:spacing w:after="0" w:line="360" w:lineRule="auto"/>
        <w:ind w:left="1066" w:hanging="357"/>
        <w:jc w:val="both"/>
        <w:rPr>
          <w:rFonts w:ascii="Times New Roman" w:eastAsia="Times New Roman" w:hAnsi="Times New Roman" w:cs="Times New Roman"/>
          <w:iCs/>
          <w:sz w:val="28"/>
          <w:szCs w:val="28"/>
        </w:rPr>
      </w:pPr>
      <w:r w:rsidRPr="00615F4A">
        <w:rPr>
          <w:rFonts w:ascii="Times New Roman" w:eastAsia="Times New Roman" w:hAnsi="Times New Roman" w:cs="Times New Roman"/>
          <w:sz w:val="28"/>
          <w:szCs w:val="28"/>
        </w:rPr>
        <w:t>изучение и внедрение инноваций в области образования и воспитания;</w:t>
      </w:r>
    </w:p>
    <w:p w:rsidR="00754F61" w:rsidRPr="00615F4A" w:rsidRDefault="00754F61" w:rsidP="00615F4A">
      <w:pPr>
        <w:pStyle w:val="aa"/>
        <w:numPr>
          <w:ilvl w:val="0"/>
          <w:numId w:val="49"/>
        </w:numPr>
        <w:tabs>
          <w:tab w:val="left" w:pos="284"/>
          <w:tab w:val="left" w:pos="709"/>
        </w:tabs>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изучение, обобщение, популяризация передового педагогического опыта;</w:t>
      </w:r>
    </w:p>
    <w:p w:rsidR="00754F61" w:rsidRPr="00615F4A" w:rsidRDefault="00754F61" w:rsidP="00615F4A">
      <w:pPr>
        <w:pStyle w:val="aa"/>
        <w:numPr>
          <w:ilvl w:val="0"/>
          <w:numId w:val="49"/>
        </w:numPr>
        <w:tabs>
          <w:tab w:val="left" w:pos="284"/>
          <w:tab w:val="left" w:pos="709"/>
        </w:tabs>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lastRenderedPageBreak/>
        <w:t xml:space="preserve">изучение и распространение новых методик, технологий, программ, учебников и др.; </w:t>
      </w:r>
    </w:p>
    <w:p w:rsidR="00754F61" w:rsidRPr="00615F4A" w:rsidRDefault="00754F61" w:rsidP="00615F4A">
      <w:pPr>
        <w:pStyle w:val="aa"/>
        <w:numPr>
          <w:ilvl w:val="0"/>
          <w:numId w:val="49"/>
        </w:numPr>
        <w:tabs>
          <w:tab w:val="left" w:pos="284"/>
          <w:tab w:val="left" w:pos="709"/>
        </w:tabs>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реализация решений педагогического совета по методическим вопросам;</w:t>
      </w:r>
    </w:p>
    <w:p w:rsidR="00754F61" w:rsidRPr="00615F4A" w:rsidRDefault="00754F61" w:rsidP="00615F4A">
      <w:pPr>
        <w:pStyle w:val="aa"/>
        <w:numPr>
          <w:ilvl w:val="0"/>
          <w:numId w:val="49"/>
        </w:numPr>
        <w:tabs>
          <w:tab w:val="left" w:pos="284"/>
          <w:tab w:val="left" w:pos="709"/>
        </w:tabs>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организация выставок научно-методической и учебно-методической литературы;</w:t>
      </w:r>
    </w:p>
    <w:p w:rsidR="00754F61" w:rsidRPr="00615F4A" w:rsidRDefault="00754F61" w:rsidP="00615F4A">
      <w:pPr>
        <w:pStyle w:val="aa"/>
        <w:numPr>
          <w:ilvl w:val="0"/>
          <w:numId w:val="49"/>
        </w:numPr>
        <w:tabs>
          <w:tab w:val="left" w:pos="284"/>
          <w:tab w:val="left" w:pos="709"/>
        </w:tabs>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методическая помощь молодым преподавателям;</w:t>
      </w:r>
    </w:p>
    <w:p w:rsidR="00BB561B" w:rsidRPr="00615F4A" w:rsidRDefault="00754F61" w:rsidP="00615F4A">
      <w:pPr>
        <w:pStyle w:val="aa"/>
        <w:numPr>
          <w:ilvl w:val="0"/>
          <w:numId w:val="49"/>
        </w:numPr>
        <w:tabs>
          <w:tab w:val="left" w:pos="709"/>
        </w:tabs>
        <w:spacing w:line="360" w:lineRule="auto"/>
        <w:ind w:left="1066" w:hanging="357"/>
        <w:jc w:val="both"/>
        <w:rPr>
          <w:rFonts w:ascii="Times New Roman" w:eastAsia="Times New Roman" w:hAnsi="Times New Roman" w:cs="Times New Roman"/>
          <w:iCs/>
          <w:sz w:val="28"/>
          <w:szCs w:val="28"/>
        </w:rPr>
      </w:pPr>
      <w:r w:rsidRPr="00615F4A">
        <w:rPr>
          <w:rFonts w:ascii="Times New Roman" w:eastAsia="Times New Roman" w:hAnsi="Times New Roman" w:cs="Times New Roman"/>
          <w:iCs/>
          <w:sz w:val="28"/>
          <w:szCs w:val="28"/>
        </w:rPr>
        <w:t>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w:t>
      </w:r>
      <w:r w:rsidR="00BB561B" w:rsidRPr="00615F4A">
        <w:rPr>
          <w:rFonts w:ascii="Times New Roman" w:eastAsia="Times New Roman" w:hAnsi="Times New Roman" w:cs="Times New Roman"/>
          <w:iCs/>
          <w:sz w:val="28"/>
          <w:szCs w:val="28"/>
        </w:rPr>
        <w:t>шения качества преподавания в Школе.</w:t>
      </w:r>
    </w:p>
    <w:p w:rsidR="00BB561B" w:rsidRDefault="00BB561B" w:rsidP="00BB561B">
      <w:pPr>
        <w:spacing w:line="360" w:lineRule="auto"/>
        <w:contextualSpacing/>
        <w:jc w:val="center"/>
        <w:rPr>
          <w:rFonts w:ascii="Times New Roman" w:eastAsia="Times New Roman" w:hAnsi="Times New Roman" w:cs="Times New Roman"/>
          <w:b/>
          <w:sz w:val="28"/>
          <w:szCs w:val="28"/>
        </w:rPr>
      </w:pPr>
    </w:p>
    <w:p w:rsidR="00BB561B" w:rsidRPr="00754F61" w:rsidRDefault="00BB561B" w:rsidP="00754F61">
      <w:pPr>
        <w:tabs>
          <w:tab w:val="left" w:pos="709"/>
        </w:tabs>
        <w:spacing w:line="360" w:lineRule="auto"/>
        <w:ind w:firstLine="709"/>
        <w:contextualSpacing/>
        <w:jc w:val="both"/>
        <w:rPr>
          <w:rFonts w:ascii="Times New Roman" w:eastAsia="Times New Roman" w:hAnsi="Times New Roman" w:cs="Times New Roman"/>
          <w:iCs/>
          <w:sz w:val="28"/>
          <w:szCs w:val="28"/>
        </w:rPr>
        <w:sectPr w:rsidR="00BB561B" w:rsidRPr="00754F61" w:rsidSect="00754F61">
          <w:footerReference w:type="default" r:id="rId11"/>
          <w:pgSz w:w="11906" w:h="16838"/>
          <w:pgMar w:top="1134" w:right="851" w:bottom="1134" w:left="1134" w:header="709" w:footer="709" w:gutter="0"/>
          <w:cols w:space="708"/>
          <w:titlePg/>
          <w:docGrid w:linePitch="360"/>
        </w:sectPr>
      </w:pPr>
    </w:p>
    <w:tbl>
      <w:tblPr>
        <w:tblpPr w:leftFromText="180" w:rightFromText="180" w:vertAnchor="text" w:horzAnchor="margin" w:tblpY="-415"/>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1"/>
        <w:gridCol w:w="107"/>
        <w:gridCol w:w="3720"/>
      </w:tblGrid>
      <w:tr w:rsidR="00BB561B" w:rsidRPr="00754F61" w:rsidTr="00351575">
        <w:tc>
          <w:tcPr>
            <w:tcW w:w="15168" w:type="dxa"/>
            <w:gridSpan w:val="3"/>
            <w:shd w:val="clear" w:color="auto" w:fill="auto"/>
          </w:tcPr>
          <w:p w:rsidR="00BB561B" w:rsidRPr="00754F61" w:rsidRDefault="00BB561B" w:rsidP="00BB561B">
            <w:pPr>
              <w:spacing w:after="0" w:line="240" w:lineRule="auto"/>
              <w:contextualSpacing/>
              <w:jc w:val="center"/>
              <w:rPr>
                <w:rFonts w:ascii="Times New Roman" w:eastAsia="Times New Roman" w:hAnsi="Times New Roman" w:cs="Times New Roman"/>
                <w:b/>
                <w:sz w:val="28"/>
                <w:szCs w:val="28"/>
              </w:rPr>
            </w:pPr>
            <w:r w:rsidRPr="00BB561B">
              <w:rPr>
                <w:rFonts w:ascii="Times New Roman" w:eastAsia="Times New Roman" w:hAnsi="Times New Roman" w:cs="Times New Roman"/>
                <w:b/>
                <w:sz w:val="28"/>
                <w:szCs w:val="28"/>
              </w:rPr>
              <w:lastRenderedPageBreak/>
              <w:t>План мероприятий</w:t>
            </w:r>
          </w:p>
        </w:tc>
      </w:tr>
      <w:tr w:rsidR="00754F61" w:rsidRPr="00754F61" w:rsidTr="00351575">
        <w:tc>
          <w:tcPr>
            <w:tcW w:w="15168" w:type="dxa"/>
            <w:gridSpan w:val="3"/>
            <w:shd w:val="clear" w:color="auto" w:fill="auto"/>
          </w:tcPr>
          <w:p w:rsidR="00754F61" w:rsidRPr="00754F61" w:rsidRDefault="00754F61" w:rsidP="00BB561B">
            <w:pPr>
              <w:widowControl w:val="0"/>
              <w:autoSpaceDE w:val="0"/>
              <w:autoSpaceDN w:val="0"/>
              <w:adjustRightInd w:val="0"/>
              <w:spacing w:after="0" w:line="240" w:lineRule="auto"/>
              <w:ind w:left="426" w:hanging="142"/>
              <w:jc w:val="center"/>
              <w:rPr>
                <w:rFonts w:ascii="Times New Roman" w:eastAsia="Times New Roman" w:hAnsi="Times New Roman" w:cs="Times New Roman"/>
                <w:b/>
                <w:sz w:val="28"/>
                <w:szCs w:val="28"/>
                <w:lang w:eastAsia="ru-RU"/>
              </w:rPr>
            </w:pPr>
            <w:r w:rsidRPr="00754F61">
              <w:rPr>
                <w:rFonts w:ascii="Times New Roman" w:eastAsia="Times New Roman" w:hAnsi="Times New Roman" w:cs="Times New Roman"/>
                <w:b/>
                <w:sz w:val="28"/>
                <w:szCs w:val="28"/>
                <w:lang w:eastAsia="ru-RU"/>
              </w:rPr>
              <w:t>Творческая и культурно-просветительская деятельность</w:t>
            </w:r>
          </w:p>
        </w:tc>
      </w:tr>
      <w:tr w:rsidR="00754F61" w:rsidRPr="00754F61" w:rsidTr="00BB561B">
        <w:trPr>
          <w:trHeight w:val="462"/>
        </w:trPr>
        <w:tc>
          <w:tcPr>
            <w:tcW w:w="11448" w:type="dxa"/>
            <w:gridSpan w:val="2"/>
            <w:tcBorders>
              <w:bottom w:val="nil"/>
            </w:tcBorders>
            <w:shd w:val="clear" w:color="auto" w:fill="auto"/>
          </w:tcPr>
          <w:p w:rsidR="00754F61" w:rsidRPr="00BB561B" w:rsidRDefault="00754F61" w:rsidP="00BB561B">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BB561B">
              <w:rPr>
                <w:rFonts w:ascii="Times New Roman" w:eastAsia="Times New Roman" w:hAnsi="Times New Roman" w:cs="Times New Roman"/>
                <w:sz w:val="28"/>
                <w:szCs w:val="28"/>
                <w:lang w:eastAsia="ru-RU"/>
              </w:rPr>
              <w:t>Название мероприятия</w:t>
            </w:r>
          </w:p>
        </w:tc>
        <w:tc>
          <w:tcPr>
            <w:tcW w:w="3720" w:type="dxa"/>
            <w:shd w:val="clear" w:color="auto" w:fill="auto"/>
          </w:tcPr>
          <w:p w:rsidR="00754F61" w:rsidRPr="00754F61" w:rsidRDefault="00754F61" w:rsidP="00BB56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Сроки реализации</w:t>
            </w:r>
          </w:p>
        </w:tc>
      </w:tr>
      <w:tr w:rsidR="00754F61" w:rsidRPr="00754F61" w:rsidTr="00BB561B">
        <w:trPr>
          <w:trHeight w:val="462"/>
        </w:trPr>
        <w:tc>
          <w:tcPr>
            <w:tcW w:w="11448" w:type="dxa"/>
            <w:gridSpan w:val="2"/>
            <w:tcBorders>
              <w:bottom w:val="nil"/>
            </w:tcBorders>
            <w:shd w:val="clear" w:color="auto" w:fill="auto"/>
          </w:tcPr>
          <w:p w:rsidR="00754F61" w:rsidRPr="00754F61" w:rsidRDefault="00754F61" w:rsidP="00BB56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Участие в олимпиадах, конкурсах, фестивалях (городского, районного, областного уровней)</w:t>
            </w:r>
          </w:p>
        </w:tc>
        <w:tc>
          <w:tcPr>
            <w:tcW w:w="3720" w:type="dxa"/>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По плану Школы, СОНМЦ</w:t>
            </w:r>
          </w:p>
        </w:tc>
      </w:tr>
      <w:tr w:rsidR="00754F61" w:rsidRPr="00754F61" w:rsidTr="00BB561B">
        <w:tc>
          <w:tcPr>
            <w:tcW w:w="11448" w:type="dxa"/>
            <w:gridSpan w:val="2"/>
            <w:shd w:val="clear" w:color="auto" w:fill="auto"/>
          </w:tcPr>
          <w:p w:rsidR="00754F61" w:rsidRPr="00754F61" w:rsidRDefault="00754F61" w:rsidP="00BB56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Участие в тематических городских, районных концертах, посвященных юбилейным и</w:t>
            </w:r>
            <w:r w:rsidR="008260AC">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праздничным датам</w:t>
            </w:r>
          </w:p>
        </w:tc>
        <w:tc>
          <w:tcPr>
            <w:tcW w:w="3720" w:type="dxa"/>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Ежегодно, по согласованию</w:t>
            </w:r>
          </w:p>
        </w:tc>
      </w:tr>
      <w:tr w:rsidR="00754F61" w:rsidRPr="00754F61" w:rsidTr="00BB561B">
        <w:tc>
          <w:tcPr>
            <w:tcW w:w="11448" w:type="dxa"/>
            <w:gridSpan w:val="2"/>
            <w:shd w:val="clear" w:color="auto" w:fill="auto"/>
          </w:tcPr>
          <w:p w:rsidR="00754F61" w:rsidRPr="00754F61" w:rsidRDefault="00754F61" w:rsidP="00BB56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Участие в творческих вечерах, театрализованных представлениях, сценарных концертах;</w:t>
            </w:r>
          </w:p>
          <w:p w:rsidR="00754F61" w:rsidRPr="00754F61" w:rsidRDefault="00754F61" w:rsidP="00BB56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«Музыкальное поле чудес», «Вечер детского творче</w:t>
            </w:r>
            <w:r w:rsidR="00BB561B">
              <w:rPr>
                <w:rFonts w:ascii="Times New Roman" w:eastAsia="Times New Roman" w:hAnsi="Times New Roman" w:cs="Times New Roman"/>
                <w:sz w:val="28"/>
                <w:szCs w:val="28"/>
                <w:lang w:eastAsia="ru-RU"/>
              </w:rPr>
              <w:t xml:space="preserve">ства», Тематические музыкальные </w:t>
            </w:r>
            <w:r w:rsidRPr="00754F61">
              <w:rPr>
                <w:rFonts w:ascii="Times New Roman" w:eastAsia="Times New Roman" w:hAnsi="Times New Roman" w:cs="Times New Roman"/>
                <w:sz w:val="28"/>
                <w:szCs w:val="28"/>
                <w:lang w:eastAsia="ru-RU"/>
              </w:rPr>
              <w:t>вечера.</w:t>
            </w:r>
          </w:p>
        </w:tc>
        <w:tc>
          <w:tcPr>
            <w:tcW w:w="3720" w:type="dxa"/>
            <w:shd w:val="clear" w:color="auto" w:fill="auto"/>
          </w:tcPr>
          <w:p w:rsidR="00754F61" w:rsidRPr="00754F61" w:rsidRDefault="00587AD5"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754F61" w:rsidRPr="00754F61">
              <w:rPr>
                <w:rFonts w:ascii="Times New Roman" w:eastAsia="Times New Roman" w:hAnsi="Times New Roman" w:cs="Times New Roman"/>
                <w:sz w:val="28"/>
                <w:szCs w:val="28"/>
                <w:lang w:eastAsia="ru-RU"/>
              </w:rPr>
              <w:t>жегодно (по плану Школы, отдела культуры)</w:t>
            </w:r>
          </w:p>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F61" w:rsidRPr="00754F61" w:rsidTr="00BB561B">
        <w:tc>
          <w:tcPr>
            <w:tcW w:w="11448" w:type="dxa"/>
            <w:gridSpan w:val="2"/>
            <w:shd w:val="clear" w:color="auto" w:fill="auto"/>
          </w:tcPr>
          <w:p w:rsidR="00754F61" w:rsidRPr="00754F61" w:rsidRDefault="00754F61" w:rsidP="00BB561B">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54F61">
              <w:rPr>
                <w:rFonts w:ascii="Times New Roman" w:eastAsia="Times New Roman" w:hAnsi="Times New Roman" w:cs="Times New Roman"/>
                <w:sz w:val="28"/>
                <w:szCs w:val="28"/>
                <w:lang w:eastAsia="ru-RU"/>
              </w:rPr>
              <w:t>Совместные мероприятия, концерты учреждений СПО, ДШИ, профессиональных коллективов</w:t>
            </w:r>
          </w:p>
        </w:tc>
        <w:tc>
          <w:tcPr>
            <w:tcW w:w="3720" w:type="dxa"/>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По согласованию</w:t>
            </w:r>
          </w:p>
        </w:tc>
      </w:tr>
      <w:tr w:rsidR="00754F61" w:rsidRPr="00754F61" w:rsidTr="00BB561B">
        <w:tc>
          <w:tcPr>
            <w:tcW w:w="11448" w:type="dxa"/>
            <w:gridSpan w:val="2"/>
            <w:shd w:val="clear" w:color="auto" w:fill="auto"/>
          </w:tcPr>
          <w:p w:rsidR="00754F61" w:rsidRPr="00754F61" w:rsidRDefault="00754F61" w:rsidP="00BB561B">
            <w:pPr>
              <w:spacing w:after="0" w:line="240" w:lineRule="auto"/>
              <w:jc w:val="both"/>
              <w:rPr>
                <w:rFonts w:ascii="Times New Roman" w:eastAsia="Times New Roman" w:hAnsi="Times New Roman" w:cs="Times New Roman"/>
                <w:iCs/>
                <w:sz w:val="28"/>
                <w:szCs w:val="28"/>
                <w:lang w:eastAsia="ru-RU"/>
              </w:rPr>
            </w:pPr>
            <w:r w:rsidRPr="00754F61">
              <w:rPr>
                <w:rFonts w:ascii="Times New Roman" w:eastAsia="Times New Roman" w:hAnsi="Times New Roman" w:cs="Times New Roman"/>
                <w:iCs/>
                <w:sz w:val="28"/>
                <w:szCs w:val="28"/>
                <w:lang w:eastAsia="ru-RU"/>
              </w:rPr>
              <w:t>Проведение</w:t>
            </w:r>
            <w:r w:rsidR="008260AC">
              <w:rPr>
                <w:rFonts w:ascii="Times New Roman" w:eastAsia="Times New Roman" w:hAnsi="Times New Roman" w:cs="Times New Roman"/>
                <w:iCs/>
                <w:sz w:val="28"/>
                <w:szCs w:val="28"/>
                <w:lang w:eastAsia="ru-RU"/>
              </w:rPr>
              <w:t xml:space="preserve"> </w:t>
            </w:r>
            <w:r w:rsidRPr="00754F61">
              <w:rPr>
                <w:rFonts w:ascii="Times New Roman" w:eastAsia="Times New Roman" w:hAnsi="Times New Roman" w:cs="Times New Roman"/>
                <w:iCs/>
                <w:sz w:val="28"/>
                <w:szCs w:val="28"/>
                <w:lang w:eastAsia="ru-RU"/>
              </w:rPr>
              <w:t xml:space="preserve">агитационных и шефских концертов в детсадах и начальных классах общеобразовательной школы </w:t>
            </w:r>
            <w:r w:rsidRPr="00754F61">
              <w:rPr>
                <w:rFonts w:ascii="Times New Roman" w:eastAsia="Times New Roman" w:hAnsi="Times New Roman" w:cs="Times New Roman"/>
                <w:sz w:val="28"/>
                <w:szCs w:val="28"/>
                <w:lang w:eastAsia="ru-RU"/>
              </w:rPr>
              <w:t>«Музыкальная гостиная»</w:t>
            </w:r>
          </w:p>
        </w:tc>
        <w:tc>
          <w:tcPr>
            <w:tcW w:w="3720" w:type="dxa"/>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По плану Школы</w:t>
            </w:r>
          </w:p>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ежегодно</w:t>
            </w:r>
          </w:p>
        </w:tc>
      </w:tr>
      <w:tr w:rsidR="00754F61" w:rsidRPr="00754F61" w:rsidTr="00BB561B">
        <w:tc>
          <w:tcPr>
            <w:tcW w:w="11448" w:type="dxa"/>
            <w:gridSpan w:val="2"/>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Посещение учреждений культуры (филармонии, выставочные залы, музеи)</w:t>
            </w:r>
          </w:p>
        </w:tc>
        <w:tc>
          <w:tcPr>
            <w:tcW w:w="3720" w:type="dxa"/>
            <w:vMerge w:val="restart"/>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В течение года по мере проведения</w:t>
            </w:r>
          </w:p>
        </w:tc>
      </w:tr>
      <w:tr w:rsidR="00754F61" w:rsidRPr="00754F61" w:rsidTr="00BB561B">
        <w:trPr>
          <w:trHeight w:val="419"/>
        </w:trPr>
        <w:tc>
          <w:tcPr>
            <w:tcW w:w="11448" w:type="dxa"/>
            <w:gridSpan w:val="2"/>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Посещение концертов, конкурсов, лекций</w:t>
            </w:r>
          </w:p>
        </w:tc>
        <w:tc>
          <w:tcPr>
            <w:tcW w:w="3720" w:type="dxa"/>
            <w:vMerge/>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F61" w:rsidRPr="00754F61" w:rsidTr="00BB561B">
        <w:tc>
          <w:tcPr>
            <w:tcW w:w="11448" w:type="dxa"/>
            <w:gridSpan w:val="2"/>
            <w:shd w:val="clear" w:color="auto" w:fill="auto"/>
          </w:tcPr>
          <w:p w:rsidR="00754F61" w:rsidRPr="00754F61" w:rsidRDefault="00754F61" w:rsidP="00BB561B">
            <w:pPr>
              <w:spacing w:after="0" w:line="240" w:lineRule="auto"/>
              <w:jc w:val="both"/>
              <w:rPr>
                <w:rFonts w:ascii="Times New Roman" w:eastAsia="Times New Roman" w:hAnsi="Times New Roman" w:cs="Times New Roman"/>
                <w:iCs/>
                <w:sz w:val="28"/>
                <w:szCs w:val="28"/>
                <w:lang w:eastAsia="ru-RU"/>
              </w:rPr>
            </w:pPr>
            <w:r w:rsidRPr="00754F61">
              <w:rPr>
                <w:rFonts w:ascii="Times New Roman" w:eastAsia="Times New Roman" w:hAnsi="Times New Roman" w:cs="Times New Roman"/>
                <w:sz w:val="28"/>
                <w:szCs w:val="28"/>
                <w:lang w:eastAsia="ru-RU"/>
              </w:rPr>
              <w:t>Заключение договоров о совместной деятельности с общеобразовательными школами, детскими садами,</w:t>
            </w:r>
            <w:r w:rsidR="008260AC">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другими детскими школами искусств, ОУ среднего профессионального и высшего профессионального образования</w:t>
            </w:r>
          </w:p>
        </w:tc>
        <w:tc>
          <w:tcPr>
            <w:tcW w:w="3720" w:type="dxa"/>
            <w:shd w:val="clear" w:color="auto" w:fill="auto"/>
          </w:tcPr>
          <w:p w:rsidR="00754F61" w:rsidRPr="00754F61" w:rsidRDefault="00587AD5" w:rsidP="00587A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754F61" w:rsidRPr="00754F61">
              <w:rPr>
                <w:rFonts w:ascii="Times New Roman" w:eastAsia="Times New Roman" w:hAnsi="Times New Roman" w:cs="Times New Roman"/>
                <w:sz w:val="28"/>
                <w:szCs w:val="28"/>
                <w:lang w:eastAsia="ru-RU"/>
              </w:rPr>
              <w:t>жегодно</w:t>
            </w:r>
          </w:p>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F61" w:rsidRPr="00754F61" w:rsidTr="00BB561B">
        <w:trPr>
          <w:trHeight w:val="269"/>
        </w:trPr>
        <w:tc>
          <w:tcPr>
            <w:tcW w:w="11448" w:type="dxa"/>
            <w:gridSpan w:val="2"/>
            <w:shd w:val="clear" w:color="auto" w:fill="auto"/>
          </w:tcPr>
          <w:p w:rsidR="00754F61" w:rsidRPr="00754F61" w:rsidRDefault="00754F61" w:rsidP="00BB56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Международное сотрудничество в области образовательной, творческой, методической и иной деятельности осуществляется на основе договоров, заключенных с иностранными физическими и (или) юридическими лицами в соответствии с законодательством РФ и международными договорами РФ.</w:t>
            </w:r>
          </w:p>
        </w:tc>
        <w:tc>
          <w:tcPr>
            <w:tcW w:w="3720" w:type="dxa"/>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По согласованию</w:t>
            </w:r>
          </w:p>
        </w:tc>
      </w:tr>
      <w:tr w:rsidR="00754F61" w:rsidRPr="00754F61" w:rsidTr="00351575">
        <w:tc>
          <w:tcPr>
            <w:tcW w:w="15168" w:type="dxa"/>
            <w:gridSpan w:val="3"/>
            <w:shd w:val="clear" w:color="auto" w:fill="auto"/>
          </w:tcPr>
          <w:p w:rsidR="00754F61" w:rsidRPr="00754F61" w:rsidRDefault="00754F61" w:rsidP="00BB561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54F61">
              <w:rPr>
                <w:rFonts w:ascii="Times New Roman" w:eastAsia="Times New Roman" w:hAnsi="Times New Roman" w:cs="Times New Roman"/>
                <w:b/>
                <w:sz w:val="28"/>
                <w:szCs w:val="28"/>
                <w:lang w:eastAsia="ru-RU"/>
              </w:rPr>
              <w:t>Методическая работа</w:t>
            </w:r>
          </w:p>
        </w:tc>
      </w:tr>
      <w:tr w:rsidR="00754F61" w:rsidRPr="00754F61" w:rsidTr="00351575">
        <w:tc>
          <w:tcPr>
            <w:tcW w:w="11341" w:type="dxa"/>
            <w:shd w:val="clear" w:color="auto" w:fill="auto"/>
          </w:tcPr>
          <w:p w:rsidR="00754F61" w:rsidRPr="00754F61" w:rsidRDefault="00754F61" w:rsidP="00BB561B">
            <w:pPr>
              <w:spacing w:after="0" w:line="240" w:lineRule="auto"/>
              <w:jc w:val="both"/>
              <w:rPr>
                <w:rFonts w:ascii="Times New Roman" w:eastAsia="Times New Roman" w:hAnsi="Times New Roman" w:cs="Times New Roman"/>
                <w:iCs/>
                <w:sz w:val="28"/>
                <w:szCs w:val="28"/>
                <w:lang w:eastAsia="ru-RU"/>
              </w:rPr>
            </w:pPr>
            <w:r w:rsidRPr="00754F61">
              <w:rPr>
                <w:rFonts w:ascii="Times New Roman" w:eastAsia="Times New Roman" w:hAnsi="Times New Roman" w:cs="Times New Roman"/>
                <w:sz w:val="28"/>
                <w:szCs w:val="28"/>
                <w:lang w:eastAsia="ru-RU"/>
              </w:rPr>
              <w:t>Разработка и корректировка образовательных программ в целях совершенствования учебного процесса</w:t>
            </w:r>
            <w:r w:rsidRPr="00754F61">
              <w:rPr>
                <w:rFonts w:ascii="Times New Roman" w:eastAsia="Times New Roman" w:hAnsi="Times New Roman" w:cs="Times New Roman"/>
                <w:iCs/>
                <w:sz w:val="28"/>
                <w:szCs w:val="28"/>
                <w:lang w:eastAsia="ru-RU"/>
              </w:rPr>
              <w:t xml:space="preserve"> в соответствие с рекомендациями к минимуму содержания, структуре и условиям реализации дополнительных общеразвивающих программ в области </w:t>
            </w:r>
            <w:r w:rsidRPr="00754F61">
              <w:rPr>
                <w:rFonts w:ascii="Times New Roman" w:eastAsia="Times New Roman" w:hAnsi="Times New Roman" w:cs="Times New Roman"/>
                <w:iCs/>
                <w:sz w:val="28"/>
                <w:szCs w:val="28"/>
                <w:lang w:eastAsia="ru-RU"/>
              </w:rPr>
              <w:lastRenderedPageBreak/>
              <w:t>музыкального искусства</w:t>
            </w:r>
          </w:p>
        </w:tc>
        <w:tc>
          <w:tcPr>
            <w:tcW w:w="3827" w:type="dxa"/>
            <w:gridSpan w:val="2"/>
            <w:shd w:val="clear" w:color="auto" w:fill="auto"/>
          </w:tcPr>
          <w:p w:rsidR="00754F61" w:rsidRPr="00754F61" w:rsidRDefault="00587AD5" w:rsidP="00587A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Е</w:t>
            </w:r>
            <w:r w:rsidR="00754F61" w:rsidRPr="00754F61">
              <w:rPr>
                <w:rFonts w:ascii="Times New Roman" w:eastAsia="Times New Roman" w:hAnsi="Times New Roman" w:cs="Times New Roman"/>
                <w:sz w:val="28"/>
                <w:szCs w:val="28"/>
                <w:lang w:eastAsia="ru-RU"/>
              </w:rPr>
              <w:t>жегодно</w:t>
            </w:r>
          </w:p>
        </w:tc>
      </w:tr>
      <w:tr w:rsidR="00754F61" w:rsidRPr="00754F61" w:rsidTr="00351575">
        <w:tc>
          <w:tcPr>
            <w:tcW w:w="11341" w:type="dxa"/>
            <w:shd w:val="clear" w:color="auto" w:fill="auto"/>
          </w:tcPr>
          <w:p w:rsidR="00754F61" w:rsidRPr="00754F61" w:rsidRDefault="00754F61" w:rsidP="00BB561B">
            <w:pPr>
              <w:spacing w:after="0" w:line="240" w:lineRule="auto"/>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lastRenderedPageBreak/>
              <w:t xml:space="preserve">участие в конкурсах педагогического мастерства, научно-методических конференциях, практикумах, семинарах, педагогических чтениях по актуальным вопросам преподавания (внутришкольных, городских, районных, областных и региональных): </w:t>
            </w:r>
          </w:p>
          <w:p w:rsidR="00754F61" w:rsidRPr="00754F61" w:rsidRDefault="00754F61" w:rsidP="006B703E">
            <w:pPr>
              <w:numPr>
                <w:ilvl w:val="0"/>
                <w:numId w:val="4"/>
              </w:numPr>
              <w:spacing w:after="0" w:line="240" w:lineRule="auto"/>
              <w:ind w:left="293" w:hanging="283"/>
              <w:contextualSpacing/>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color w:val="000000"/>
                <w:sz w:val="28"/>
                <w:szCs w:val="28"/>
                <w:lang w:eastAsia="ru-RU"/>
              </w:rPr>
              <w:t>Областной смотр-конкурс «Лучший преподаватель художественно</w:t>
            </w:r>
            <w:r w:rsidRPr="00754F61">
              <w:rPr>
                <w:rFonts w:ascii="Times New Roman" w:eastAsia="Times New Roman" w:hAnsi="Times New Roman" w:cs="Times New Roman"/>
                <w:color w:val="000000"/>
                <w:sz w:val="28"/>
                <w:szCs w:val="28"/>
                <w:lang w:eastAsia="ru-RU"/>
              </w:rPr>
              <w:softHyphen/>
              <w:t xml:space="preserve">го образования», </w:t>
            </w:r>
          </w:p>
          <w:p w:rsidR="00754F61" w:rsidRPr="00754F61" w:rsidRDefault="00754F61" w:rsidP="006B703E">
            <w:pPr>
              <w:numPr>
                <w:ilvl w:val="0"/>
                <w:numId w:val="4"/>
              </w:numPr>
              <w:autoSpaceDE w:val="0"/>
              <w:autoSpaceDN w:val="0"/>
              <w:adjustRightInd w:val="0"/>
              <w:spacing w:after="0" w:line="240" w:lineRule="auto"/>
              <w:ind w:left="293" w:hanging="283"/>
              <w:jc w:val="both"/>
              <w:rPr>
                <w:rFonts w:ascii="Times New Roman" w:eastAsia="Times New Roman" w:hAnsi="Times New Roman" w:cs="Times New Roman"/>
                <w:b/>
                <w:color w:val="000000"/>
                <w:sz w:val="28"/>
                <w:szCs w:val="28"/>
                <w:lang w:eastAsia="ru-RU"/>
              </w:rPr>
            </w:pPr>
            <w:r w:rsidRPr="00754F61">
              <w:rPr>
                <w:rFonts w:ascii="Times New Roman" w:eastAsia="Times New Roman" w:hAnsi="Times New Roman" w:cs="Times New Roman"/>
                <w:color w:val="000000"/>
                <w:sz w:val="28"/>
                <w:szCs w:val="28"/>
                <w:lang w:eastAsia="ru-RU"/>
              </w:rPr>
              <w:t xml:space="preserve">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 педагогических работников, реализующих дополнительные образовательные программы, и среди государственных и муниципальных учреждений дополнительного образования детей, </w:t>
            </w:r>
          </w:p>
        </w:tc>
        <w:tc>
          <w:tcPr>
            <w:tcW w:w="3827" w:type="dxa"/>
            <w:gridSpan w:val="2"/>
            <w:shd w:val="clear" w:color="auto" w:fill="auto"/>
          </w:tcPr>
          <w:p w:rsidR="00754F61" w:rsidRPr="00754F61" w:rsidRDefault="00587AD5" w:rsidP="00587A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754F61" w:rsidRPr="00754F61">
              <w:rPr>
                <w:rFonts w:ascii="Times New Roman" w:eastAsia="Times New Roman" w:hAnsi="Times New Roman" w:cs="Times New Roman"/>
                <w:sz w:val="28"/>
                <w:szCs w:val="28"/>
                <w:lang w:eastAsia="ru-RU"/>
              </w:rPr>
              <w:t>жегодно</w:t>
            </w:r>
          </w:p>
        </w:tc>
      </w:tr>
      <w:tr w:rsidR="00754F61" w:rsidRPr="00754F61" w:rsidTr="00351575">
        <w:trPr>
          <w:trHeight w:val="431"/>
        </w:trPr>
        <w:tc>
          <w:tcPr>
            <w:tcW w:w="11341" w:type="dxa"/>
            <w:shd w:val="clear" w:color="auto" w:fill="auto"/>
          </w:tcPr>
          <w:p w:rsidR="00754F61" w:rsidRPr="00BB561B"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61B">
              <w:rPr>
                <w:rFonts w:ascii="Times New Roman" w:eastAsia="Times New Roman" w:hAnsi="Times New Roman" w:cs="Times New Roman"/>
                <w:sz w:val="28"/>
                <w:szCs w:val="28"/>
                <w:lang w:eastAsia="ru-RU"/>
              </w:rPr>
              <w:t>Проведение и взаимопосещение открытых уроков</w:t>
            </w:r>
          </w:p>
          <w:p w:rsidR="00754F61" w:rsidRPr="00BB561B"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gridSpan w:val="2"/>
            <w:vMerge w:val="restart"/>
            <w:shd w:val="clear" w:color="auto" w:fill="auto"/>
          </w:tcPr>
          <w:p w:rsidR="00754F61" w:rsidRPr="00BB561B"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61B">
              <w:rPr>
                <w:rFonts w:ascii="Times New Roman" w:eastAsia="Times New Roman" w:hAnsi="Times New Roman" w:cs="Times New Roman"/>
                <w:sz w:val="28"/>
                <w:szCs w:val="28"/>
                <w:lang w:eastAsia="ru-RU"/>
              </w:rPr>
              <w:t xml:space="preserve">Ежегодно, по плану Школы </w:t>
            </w:r>
          </w:p>
          <w:p w:rsidR="00754F61" w:rsidRPr="00BB561B"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61B">
              <w:rPr>
                <w:rFonts w:ascii="Times New Roman" w:eastAsia="Times New Roman" w:hAnsi="Times New Roman" w:cs="Times New Roman"/>
                <w:sz w:val="28"/>
                <w:szCs w:val="28"/>
                <w:lang w:eastAsia="ru-RU"/>
              </w:rPr>
              <w:t>районного, зонального, областного методического объединения преподавателей</w:t>
            </w:r>
          </w:p>
        </w:tc>
      </w:tr>
      <w:tr w:rsidR="00754F61" w:rsidRPr="00754F61" w:rsidTr="00351575">
        <w:trPr>
          <w:trHeight w:val="800"/>
        </w:trPr>
        <w:tc>
          <w:tcPr>
            <w:tcW w:w="11341" w:type="dxa"/>
            <w:shd w:val="clear" w:color="auto" w:fill="auto"/>
          </w:tcPr>
          <w:p w:rsidR="00754F61" w:rsidRPr="00BB561B" w:rsidRDefault="00754F61" w:rsidP="00BB561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B561B">
              <w:rPr>
                <w:rFonts w:ascii="Times New Roman" w:eastAsia="Times New Roman" w:hAnsi="Times New Roman" w:cs="Times New Roman"/>
                <w:sz w:val="28"/>
                <w:szCs w:val="28"/>
                <w:lang w:eastAsia="ru-RU"/>
              </w:rPr>
              <w:t>Участие, посещение мастер – классов</w:t>
            </w:r>
            <w:r w:rsidR="008260AC">
              <w:rPr>
                <w:rFonts w:ascii="Times New Roman" w:eastAsia="Times New Roman" w:hAnsi="Times New Roman" w:cs="Times New Roman"/>
                <w:sz w:val="28"/>
                <w:szCs w:val="28"/>
                <w:lang w:eastAsia="ru-RU"/>
              </w:rPr>
              <w:t xml:space="preserve"> </w:t>
            </w:r>
            <w:r w:rsidRPr="00BB561B">
              <w:rPr>
                <w:rFonts w:ascii="Times New Roman" w:eastAsia="Times New Roman" w:hAnsi="Times New Roman" w:cs="Times New Roman"/>
                <w:color w:val="000000"/>
                <w:sz w:val="28"/>
                <w:szCs w:val="28"/>
                <w:lang w:eastAsia="ru-RU"/>
              </w:rPr>
              <w:t>ведущих специалистов, мастеров искусств</w:t>
            </w:r>
          </w:p>
        </w:tc>
        <w:tc>
          <w:tcPr>
            <w:tcW w:w="3827" w:type="dxa"/>
            <w:gridSpan w:val="2"/>
            <w:vMerge/>
            <w:shd w:val="clear" w:color="auto" w:fill="auto"/>
          </w:tcPr>
          <w:p w:rsidR="00754F61" w:rsidRPr="00BB561B"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F61" w:rsidRPr="00754F61" w:rsidTr="00351575">
        <w:tc>
          <w:tcPr>
            <w:tcW w:w="11341" w:type="dxa"/>
            <w:shd w:val="clear" w:color="auto" w:fill="auto"/>
          </w:tcPr>
          <w:p w:rsidR="00754F61" w:rsidRPr="00BB561B" w:rsidRDefault="00754F61" w:rsidP="00BB561B">
            <w:pPr>
              <w:spacing w:after="0" w:line="240" w:lineRule="auto"/>
              <w:ind w:right="-74"/>
              <w:jc w:val="both"/>
              <w:rPr>
                <w:rFonts w:ascii="Times New Roman" w:eastAsia="Times New Roman" w:hAnsi="Times New Roman" w:cs="Times New Roman"/>
                <w:sz w:val="28"/>
                <w:szCs w:val="28"/>
                <w:lang w:eastAsia="ru-RU"/>
              </w:rPr>
            </w:pPr>
            <w:r w:rsidRPr="00BB561B">
              <w:rPr>
                <w:rFonts w:ascii="Times New Roman" w:eastAsia="Times New Roman" w:hAnsi="Times New Roman" w:cs="Times New Roman"/>
                <w:sz w:val="28"/>
                <w:szCs w:val="28"/>
                <w:lang w:eastAsia="ru-RU"/>
              </w:rPr>
              <w:t>Участие в работе методического совета, мет</w:t>
            </w:r>
            <w:r w:rsidR="00560BA9" w:rsidRPr="00BB561B">
              <w:rPr>
                <w:rFonts w:ascii="Times New Roman" w:eastAsia="Times New Roman" w:hAnsi="Times New Roman" w:cs="Times New Roman"/>
                <w:sz w:val="28"/>
                <w:szCs w:val="28"/>
                <w:lang w:eastAsia="ru-RU"/>
              </w:rPr>
              <w:t xml:space="preserve">одического объединения (секции) </w:t>
            </w:r>
            <w:r w:rsidRPr="00BB561B">
              <w:rPr>
                <w:rFonts w:ascii="Times New Roman" w:eastAsia="Times New Roman" w:hAnsi="Times New Roman" w:cs="Times New Roman"/>
                <w:sz w:val="28"/>
                <w:szCs w:val="28"/>
                <w:lang w:eastAsia="ru-RU"/>
              </w:rPr>
              <w:t>преподавателей (зональное, районное и школьное методическое объединение ДШИ г. Невельска и филиала ДШИ</w:t>
            </w:r>
            <w:r w:rsidR="008260AC">
              <w:rPr>
                <w:rFonts w:ascii="Times New Roman" w:eastAsia="Times New Roman" w:hAnsi="Times New Roman" w:cs="Times New Roman"/>
                <w:sz w:val="28"/>
                <w:szCs w:val="28"/>
                <w:lang w:eastAsia="ru-RU"/>
              </w:rPr>
              <w:t xml:space="preserve"> </w:t>
            </w:r>
            <w:r w:rsidRPr="00BB561B">
              <w:rPr>
                <w:rFonts w:ascii="Times New Roman" w:eastAsia="Times New Roman" w:hAnsi="Times New Roman" w:cs="Times New Roman"/>
                <w:sz w:val="28"/>
                <w:szCs w:val="28"/>
                <w:lang w:eastAsia="ru-RU"/>
              </w:rPr>
              <w:t>г.</w:t>
            </w:r>
            <w:r w:rsidR="00793A92">
              <w:rPr>
                <w:rFonts w:ascii="Times New Roman" w:eastAsia="Times New Roman" w:hAnsi="Times New Roman" w:cs="Times New Roman"/>
                <w:sz w:val="28"/>
                <w:szCs w:val="28"/>
                <w:lang w:eastAsia="ru-RU"/>
              </w:rPr>
              <w:t> </w:t>
            </w:r>
            <w:r w:rsidRPr="00BB561B">
              <w:rPr>
                <w:rFonts w:ascii="Times New Roman" w:eastAsia="Times New Roman" w:hAnsi="Times New Roman" w:cs="Times New Roman"/>
                <w:sz w:val="28"/>
                <w:szCs w:val="28"/>
                <w:lang w:eastAsia="ru-RU"/>
              </w:rPr>
              <w:t>Невельска в с. Горнозаводск).</w:t>
            </w:r>
          </w:p>
        </w:tc>
        <w:tc>
          <w:tcPr>
            <w:tcW w:w="3827" w:type="dxa"/>
            <w:gridSpan w:val="2"/>
            <w:shd w:val="clear" w:color="auto" w:fill="auto"/>
          </w:tcPr>
          <w:p w:rsidR="00754F61" w:rsidRPr="00BB561B"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61B">
              <w:rPr>
                <w:rFonts w:ascii="Times New Roman" w:eastAsia="Times New Roman" w:hAnsi="Times New Roman" w:cs="Times New Roman"/>
                <w:sz w:val="28"/>
                <w:szCs w:val="28"/>
                <w:lang w:eastAsia="ru-RU"/>
              </w:rPr>
              <w:t>По плану Школы, районного методического объединения, ЗМО</w:t>
            </w:r>
          </w:p>
        </w:tc>
      </w:tr>
      <w:tr w:rsidR="00754F61" w:rsidRPr="00754F61" w:rsidTr="00351575">
        <w:tc>
          <w:tcPr>
            <w:tcW w:w="11341" w:type="dxa"/>
            <w:shd w:val="clear" w:color="auto" w:fill="auto"/>
          </w:tcPr>
          <w:p w:rsidR="00754F61" w:rsidRPr="00BB561B" w:rsidRDefault="00754F61" w:rsidP="00BB561B">
            <w:pPr>
              <w:spacing w:after="0" w:line="240" w:lineRule="auto"/>
              <w:jc w:val="both"/>
              <w:rPr>
                <w:rFonts w:ascii="Times New Roman" w:eastAsia="Times New Roman" w:hAnsi="Times New Roman" w:cs="Times New Roman"/>
                <w:iCs/>
                <w:sz w:val="28"/>
                <w:szCs w:val="28"/>
                <w:lang w:eastAsia="ru-RU"/>
              </w:rPr>
            </w:pPr>
            <w:r w:rsidRPr="00BB561B">
              <w:rPr>
                <w:rFonts w:ascii="Times New Roman" w:eastAsia="Times New Roman" w:hAnsi="Times New Roman" w:cs="Times New Roman"/>
                <w:sz w:val="28"/>
                <w:szCs w:val="28"/>
                <w:lang w:eastAsia="ru-RU"/>
              </w:rPr>
              <w:t>Разработка учебно-методической документации по всем учебным предметам</w:t>
            </w:r>
          </w:p>
        </w:tc>
        <w:tc>
          <w:tcPr>
            <w:tcW w:w="3827" w:type="dxa"/>
            <w:gridSpan w:val="2"/>
            <w:vMerge w:val="restart"/>
            <w:shd w:val="clear" w:color="auto" w:fill="auto"/>
          </w:tcPr>
          <w:p w:rsidR="00754F61" w:rsidRPr="00BB561B" w:rsidRDefault="00587AD5"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754F61" w:rsidRPr="00BB561B">
              <w:rPr>
                <w:rFonts w:ascii="Times New Roman" w:eastAsia="Times New Roman" w:hAnsi="Times New Roman" w:cs="Times New Roman"/>
                <w:sz w:val="28"/>
                <w:szCs w:val="28"/>
                <w:lang w:eastAsia="ru-RU"/>
              </w:rPr>
              <w:t>жегодно</w:t>
            </w:r>
          </w:p>
        </w:tc>
      </w:tr>
      <w:tr w:rsidR="00754F61" w:rsidRPr="00754F61" w:rsidTr="00351575">
        <w:tc>
          <w:tcPr>
            <w:tcW w:w="11341" w:type="dxa"/>
            <w:shd w:val="clear" w:color="auto" w:fill="auto"/>
          </w:tcPr>
          <w:p w:rsidR="00754F61" w:rsidRPr="00754F61" w:rsidRDefault="00754F61" w:rsidP="00BB561B">
            <w:pPr>
              <w:spacing w:after="0" w:line="240" w:lineRule="auto"/>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rPr>
              <w:t>Применение в образовательном процессе современных учебников, учебно-методических пособий, хрестоматий, нотных изданий, аудио-, видеоматериалов и других учебно-методических материалов</w:t>
            </w:r>
          </w:p>
        </w:tc>
        <w:tc>
          <w:tcPr>
            <w:tcW w:w="3827" w:type="dxa"/>
            <w:gridSpan w:val="2"/>
            <w:vMerge/>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F61" w:rsidRPr="00754F61" w:rsidTr="00351575">
        <w:tc>
          <w:tcPr>
            <w:tcW w:w="11341" w:type="dxa"/>
            <w:shd w:val="clear" w:color="auto" w:fill="auto"/>
          </w:tcPr>
          <w:p w:rsidR="00754F61" w:rsidRPr="00754F61" w:rsidRDefault="00754F61" w:rsidP="00BB561B">
            <w:pPr>
              <w:spacing w:after="0" w:line="240" w:lineRule="auto"/>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Обучение на курсах повышения квалификации объеме не менее 72-х часов.</w:t>
            </w:r>
          </w:p>
        </w:tc>
        <w:tc>
          <w:tcPr>
            <w:tcW w:w="3827" w:type="dxa"/>
            <w:gridSpan w:val="2"/>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1 раз в 3 года по плану КПК</w:t>
            </w:r>
          </w:p>
        </w:tc>
      </w:tr>
    </w:tbl>
    <w:p w:rsidR="00754F61" w:rsidRPr="00754F61" w:rsidRDefault="00754F61" w:rsidP="00BB561B">
      <w:pPr>
        <w:spacing w:after="0" w:line="360" w:lineRule="auto"/>
        <w:rPr>
          <w:rFonts w:ascii="Times New Roman" w:eastAsiaTheme="minorEastAsia" w:hAnsi="Times New Roman" w:cs="Times New Roman"/>
          <w:sz w:val="28"/>
          <w:szCs w:val="28"/>
          <w:lang w:eastAsia="ja-JP"/>
        </w:rPr>
      </w:pPr>
    </w:p>
    <w:sectPr w:rsidR="00754F61" w:rsidRPr="00754F61" w:rsidSect="00754F61">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7F" w:rsidRDefault="0009797F" w:rsidP="00096AF5">
      <w:pPr>
        <w:spacing w:after="0" w:line="240" w:lineRule="auto"/>
      </w:pPr>
      <w:r>
        <w:separator/>
      </w:r>
    </w:p>
  </w:endnote>
  <w:endnote w:type="continuationSeparator" w:id="0">
    <w:p w:rsidR="0009797F" w:rsidRDefault="0009797F" w:rsidP="0009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Grande CY">
    <w:altName w:val="Courier New"/>
    <w:charset w:val="59"/>
    <w:family w:val="auto"/>
    <w:pitch w:val="variable"/>
    <w:sig w:usb0="010200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84537"/>
      <w:docPartObj>
        <w:docPartGallery w:val="Page Numbers (Bottom of Page)"/>
        <w:docPartUnique/>
      </w:docPartObj>
    </w:sdtPr>
    <w:sdtEndPr/>
    <w:sdtContent>
      <w:p w:rsidR="0009797F" w:rsidRDefault="0009797F">
        <w:pPr>
          <w:pStyle w:val="a8"/>
          <w:jc w:val="right"/>
        </w:pPr>
        <w:r>
          <w:fldChar w:fldCharType="begin"/>
        </w:r>
        <w:r>
          <w:instrText>PAGE   \* MERGEFORMAT</w:instrText>
        </w:r>
        <w:r>
          <w:fldChar w:fldCharType="separate"/>
        </w:r>
        <w:r w:rsidR="00D4577C">
          <w:rPr>
            <w:noProof/>
          </w:rPr>
          <w:t>4</w:t>
        </w:r>
        <w:r>
          <w:fldChar w:fldCharType="end"/>
        </w:r>
      </w:p>
    </w:sdtContent>
  </w:sdt>
  <w:p w:rsidR="0009797F" w:rsidRDefault="000979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593481"/>
      <w:docPartObj>
        <w:docPartGallery w:val="Page Numbers (Bottom of Page)"/>
        <w:docPartUnique/>
      </w:docPartObj>
    </w:sdtPr>
    <w:sdtEndPr/>
    <w:sdtContent>
      <w:p w:rsidR="0009797F" w:rsidRDefault="0009797F">
        <w:pPr>
          <w:pStyle w:val="a8"/>
          <w:jc w:val="right"/>
        </w:pPr>
        <w:r>
          <w:fldChar w:fldCharType="begin"/>
        </w:r>
        <w:r>
          <w:instrText>PAGE   \* MERGEFORMAT</w:instrText>
        </w:r>
        <w:r>
          <w:fldChar w:fldCharType="separate"/>
        </w:r>
        <w:r w:rsidR="00D4577C">
          <w:rPr>
            <w:noProof/>
          </w:rPr>
          <w:t>36</w:t>
        </w:r>
        <w:r>
          <w:fldChar w:fldCharType="end"/>
        </w:r>
      </w:p>
    </w:sdtContent>
  </w:sdt>
  <w:p w:rsidR="0009797F" w:rsidRDefault="000979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7F" w:rsidRDefault="0009797F" w:rsidP="00096AF5">
      <w:pPr>
        <w:spacing w:after="0" w:line="240" w:lineRule="auto"/>
      </w:pPr>
      <w:r>
        <w:separator/>
      </w:r>
    </w:p>
  </w:footnote>
  <w:footnote w:type="continuationSeparator" w:id="0">
    <w:p w:rsidR="0009797F" w:rsidRDefault="0009797F" w:rsidP="00096AF5">
      <w:pPr>
        <w:spacing w:after="0" w:line="240" w:lineRule="auto"/>
      </w:pPr>
      <w:r>
        <w:continuationSeparator/>
      </w:r>
    </w:p>
  </w:footnote>
  <w:footnote w:id="1">
    <w:p w:rsidR="0009797F" w:rsidRDefault="0009797F" w:rsidP="00096AF5">
      <w:pPr>
        <w:pStyle w:val="a4"/>
        <w:jc w:val="both"/>
      </w:pPr>
      <w:r w:rsidRPr="00173F8E">
        <w:rPr>
          <w:rStyle w:val="a3"/>
          <w:sz w:val="24"/>
          <w:szCs w:val="24"/>
        </w:rPr>
        <w:footnoteRef/>
      </w:r>
      <w:r w:rsidRPr="00173F8E">
        <w:rPr>
          <w:sz w:val="24"/>
          <w:szCs w:val="24"/>
        </w:rPr>
        <w:t xml:space="preserve"> Продолжительность учебного</w:t>
      </w:r>
      <w:r w:rsidRPr="00173F8E">
        <w:rPr>
          <w:rFonts w:eastAsiaTheme="minorHAnsi"/>
          <w:sz w:val="24"/>
          <w:szCs w:val="24"/>
        </w:rPr>
        <w:t xml:space="preserve"> года</w:t>
      </w:r>
      <w:r w:rsidRPr="00173F8E">
        <w:rPr>
          <w:sz w:val="24"/>
          <w:szCs w:val="24"/>
        </w:rPr>
        <w:t xml:space="preserve"> для педагогических</w:t>
      </w:r>
      <w:r w:rsidRPr="00173F8E">
        <w:rPr>
          <w:rFonts w:eastAsiaTheme="minorHAnsi"/>
          <w:sz w:val="24"/>
          <w:szCs w:val="24"/>
        </w:rPr>
        <w:t xml:space="preserve"> работников,</w:t>
      </w:r>
      <w:r w:rsidRPr="00173F8E">
        <w:rPr>
          <w:sz w:val="24"/>
          <w:szCs w:val="24"/>
        </w:rPr>
        <w:t xml:space="preserve"> работающих и пр</w:t>
      </w:r>
      <w:r>
        <w:rPr>
          <w:sz w:val="24"/>
          <w:szCs w:val="24"/>
        </w:rPr>
        <w:t>оживающих в</w:t>
      </w:r>
      <w:r w:rsidRPr="00173F8E">
        <w:rPr>
          <w:sz w:val="24"/>
          <w:szCs w:val="24"/>
        </w:rPr>
        <w:t xml:space="preserve"> районах Крайнего Севера и приравненных к ним местностях, устанавливается с учетом положений Закона</w:t>
      </w:r>
      <w:r w:rsidRPr="00173F8E">
        <w:rPr>
          <w:rFonts w:eastAsiaTheme="minorHAnsi"/>
          <w:sz w:val="24"/>
          <w:szCs w:val="24"/>
        </w:rPr>
        <w:t xml:space="preserve"> РФ от 19.02.1993 М 4520-1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7F" w:rsidRDefault="0009797F">
    <w:pPr>
      <w:pStyle w:val="a6"/>
    </w:pPr>
  </w:p>
  <w:p w:rsidR="0009797F" w:rsidRDefault="0009797F">
    <w:pPr>
      <w:pStyle w:val="a6"/>
    </w:pPr>
  </w:p>
  <w:p w:rsidR="0009797F" w:rsidRDefault="000979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BA6"/>
    <w:multiLevelType w:val="hybridMultilevel"/>
    <w:tmpl w:val="0F36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26C53"/>
    <w:multiLevelType w:val="hybridMultilevel"/>
    <w:tmpl w:val="A852ECA4"/>
    <w:lvl w:ilvl="0" w:tplc="E16A3D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2471E"/>
    <w:multiLevelType w:val="hybridMultilevel"/>
    <w:tmpl w:val="37DC8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D64A9A"/>
    <w:multiLevelType w:val="hybridMultilevel"/>
    <w:tmpl w:val="763C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61FA5"/>
    <w:multiLevelType w:val="hybridMultilevel"/>
    <w:tmpl w:val="833E4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1287E"/>
    <w:multiLevelType w:val="hybridMultilevel"/>
    <w:tmpl w:val="3170F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21A39"/>
    <w:multiLevelType w:val="hybridMultilevel"/>
    <w:tmpl w:val="7DF0C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0B1705"/>
    <w:multiLevelType w:val="hybridMultilevel"/>
    <w:tmpl w:val="8FDE9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7E63FC"/>
    <w:multiLevelType w:val="hybridMultilevel"/>
    <w:tmpl w:val="1BDC4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B428A5"/>
    <w:multiLevelType w:val="hybridMultilevel"/>
    <w:tmpl w:val="9E54A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DA5FEE"/>
    <w:multiLevelType w:val="hybridMultilevel"/>
    <w:tmpl w:val="13002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5E19EC"/>
    <w:multiLevelType w:val="hybridMultilevel"/>
    <w:tmpl w:val="468E3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101E12"/>
    <w:multiLevelType w:val="hybridMultilevel"/>
    <w:tmpl w:val="95D2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1D0275"/>
    <w:multiLevelType w:val="hybridMultilevel"/>
    <w:tmpl w:val="C1BCD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782318"/>
    <w:multiLevelType w:val="hybridMultilevel"/>
    <w:tmpl w:val="F1804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097AC4"/>
    <w:multiLevelType w:val="hybridMultilevel"/>
    <w:tmpl w:val="E8163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13008B"/>
    <w:multiLevelType w:val="hybridMultilevel"/>
    <w:tmpl w:val="EDD49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6C5BEA"/>
    <w:multiLevelType w:val="hybridMultilevel"/>
    <w:tmpl w:val="2A764068"/>
    <w:lvl w:ilvl="0" w:tplc="A596F07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152FAF"/>
    <w:multiLevelType w:val="hybridMultilevel"/>
    <w:tmpl w:val="2C04E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922CCE"/>
    <w:multiLevelType w:val="hybridMultilevel"/>
    <w:tmpl w:val="4D529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3C1FB2"/>
    <w:multiLevelType w:val="hybridMultilevel"/>
    <w:tmpl w:val="58AE9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195FCB"/>
    <w:multiLevelType w:val="hybridMultilevel"/>
    <w:tmpl w:val="7126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3047C8"/>
    <w:multiLevelType w:val="hybridMultilevel"/>
    <w:tmpl w:val="F716A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4B3453"/>
    <w:multiLevelType w:val="hybridMultilevel"/>
    <w:tmpl w:val="7CAC4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9C4DD1"/>
    <w:multiLevelType w:val="hybridMultilevel"/>
    <w:tmpl w:val="452C1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EB4AF9"/>
    <w:multiLevelType w:val="hybridMultilevel"/>
    <w:tmpl w:val="A8C64692"/>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4FA40A10"/>
    <w:multiLevelType w:val="hybridMultilevel"/>
    <w:tmpl w:val="59904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AE403B"/>
    <w:multiLevelType w:val="hybridMultilevel"/>
    <w:tmpl w:val="CA941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376284"/>
    <w:multiLevelType w:val="hybridMultilevel"/>
    <w:tmpl w:val="6396E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A31C67"/>
    <w:multiLevelType w:val="hybridMultilevel"/>
    <w:tmpl w:val="58228770"/>
    <w:lvl w:ilvl="0" w:tplc="0C265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E96CBF"/>
    <w:multiLevelType w:val="hybridMultilevel"/>
    <w:tmpl w:val="796E1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DD48E9"/>
    <w:multiLevelType w:val="hybridMultilevel"/>
    <w:tmpl w:val="9D8C8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6D2E7C"/>
    <w:multiLevelType w:val="hybridMultilevel"/>
    <w:tmpl w:val="19D429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7F69C5"/>
    <w:multiLevelType w:val="hybridMultilevel"/>
    <w:tmpl w:val="734CCF9C"/>
    <w:lvl w:ilvl="0" w:tplc="CD0030B2">
      <w:start w:val="2"/>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529123D"/>
    <w:multiLevelType w:val="hybridMultilevel"/>
    <w:tmpl w:val="D1322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466ADE"/>
    <w:multiLevelType w:val="hybridMultilevel"/>
    <w:tmpl w:val="0FD84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CF5904"/>
    <w:multiLevelType w:val="hybridMultilevel"/>
    <w:tmpl w:val="4DCCE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EF061B"/>
    <w:multiLevelType w:val="hybridMultilevel"/>
    <w:tmpl w:val="BE02E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BE165C"/>
    <w:multiLevelType w:val="hybridMultilevel"/>
    <w:tmpl w:val="DE947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75490C"/>
    <w:multiLevelType w:val="hybridMultilevel"/>
    <w:tmpl w:val="2EB07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296706"/>
    <w:multiLevelType w:val="hybridMultilevel"/>
    <w:tmpl w:val="23EED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68183F"/>
    <w:multiLevelType w:val="hybridMultilevel"/>
    <w:tmpl w:val="D5FA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EC6EE4"/>
    <w:multiLevelType w:val="hybridMultilevel"/>
    <w:tmpl w:val="E7460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C7116B"/>
    <w:multiLevelType w:val="hybridMultilevel"/>
    <w:tmpl w:val="E0688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7735F1"/>
    <w:multiLevelType w:val="hybridMultilevel"/>
    <w:tmpl w:val="3BB87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7E0125"/>
    <w:multiLevelType w:val="hybridMultilevel"/>
    <w:tmpl w:val="0E205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99216E9"/>
    <w:multiLevelType w:val="hybridMultilevel"/>
    <w:tmpl w:val="415A6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0478B2"/>
    <w:multiLevelType w:val="hybridMultilevel"/>
    <w:tmpl w:val="0CB82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201484"/>
    <w:multiLevelType w:val="hybridMultilevel"/>
    <w:tmpl w:val="5DE0B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17"/>
  </w:num>
  <w:num w:numId="4">
    <w:abstractNumId w:val="25"/>
  </w:num>
  <w:num w:numId="5">
    <w:abstractNumId w:val="21"/>
  </w:num>
  <w:num w:numId="6">
    <w:abstractNumId w:val="45"/>
  </w:num>
  <w:num w:numId="7">
    <w:abstractNumId w:val="1"/>
  </w:num>
  <w:num w:numId="8">
    <w:abstractNumId w:val="30"/>
  </w:num>
  <w:num w:numId="9">
    <w:abstractNumId w:val="39"/>
  </w:num>
  <w:num w:numId="10">
    <w:abstractNumId w:val="2"/>
  </w:num>
  <w:num w:numId="11">
    <w:abstractNumId w:val="13"/>
  </w:num>
  <w:num w:numId="12">
    <w:abstractNumId w:val="32"/>
  </w:num>
  <w:num w:numId="13">
    <w:abstractNumId w:val="31"/>
  </w:num>
  <w:num w:numId="14">
    <w:abstractNumId w:val="43"/>
  </w:num>
  <w:num w:numId="15">
    <w:abstractNumId w:val="38"/>
  </w:num>
  <w:num w:numId="16">
    <w:abstractNumId w:val="35"/>
  </w:num>
  <w:num w:numId="17">
    <w:abstractNumId w:val="20"/>
  </w:num>
  <w:num w:numId="18">
    <w:abstractNumId w:val="15"/>
  </w:num>
  <w:num w:numId="19">
    <w:abstractNumId w:val="48"/>
  </w:num>
  <w:num w:numId="20">
    <w:abstractNumId w:val="5"/>
  </w:num>
  <w:num w:numId="21">
    <w:abstractNumId w:val="23"/>
  </w:num>
  <w:num w:numId="22">
    <w:abstractNumId w:val="40"/>
  </w:num>
  <w:num w:numId="23">
    <w:abstractNumId w:val="0"/>
  </w:num>
  <w:num w:numId="24">
    <w:abstractNumId w:val="4"/>
  </w:num>
  <w:num w:numId="25">
    <w:abstractNumId w:val="27"/>
  </w:num>
  <w:num w:numId="26">
    <w:abstractNumId w:val="22"/>
  </w:num>
  <w:num w:numId="27">
    <w:abstractNumId w:val="14"/>
  </w:num>
  <w:num w:numId="28">
    <w:abstractNumId w:val="44"/>
  </w:num>
  <w:num w:numId="29">
    <w:abstractNumId w:val="37"/>
  </w:num>
  <w:num w:numId="30">
    <w:abstractNumId w:val="3"/>
  </w:num>
  <w:num w:numId="31">
    <w:abstractNumId w:val="42"/>
  </w:num>
  <w:num w:numId="32">
    <w:abstractNumId w:val="8"/>
  </w:num>
  <w:num w:numId="33">
    <w:abstractNumId w:val="41"/>
  </w:num>
  <w:num w:numId="34">
    <w:abstractNumId w:val="46"/>
  </w:num>
  <w:num w:numId="35">
    <w:abstractNumId w:val="16"/>
  </w:num>
  <w:num w:numId="36">
    <w:abstractNumId w:val="26"/>
  </w:num>
  <w:num w:numId="37">
    <w:abstractNumId w:val="7"/>
  </w:num>
  <w:num w:numId="38">
    <w:abstractNumId w:val="10"/>
  </w:num>
  <w:num w:numId="39">
    <w:abstractNumId w:val="6"/>
  </w:num>
  <w:num w:numId="40">
    <w:abstractNumId w:val="11"/>
  </w:num>
  <w:num w:numId="41">
    <w:abstractNumId w:val="34"/>
  </w:num>
  <w:num w:numId="42">
    <w:abstractNumId w:val="12"/>
  </w:num>
  <w:num w:numId="43">
    <w:abstractNumId w:val="28"/>
  </w:num>
  <w:num w:numId="44">
    <w:abstractNumId w:val="36"/>
  </w:num>
  <w:num w:numId="45">
    <w:abstractNumId w:val="18"/>
  </w:num>
  <w:num w:numId="46">
    <w:abstractNumId w:val="24"/>
  </w:num>
  <w:num w:numId="47">
    <w:abstractNumId w:val="19"/>
  </w:num>
  <w:num w:numId="48">
    <w:abstractNumId w:val="9"/>
  </w:num>
  <w:num w:numId="49">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F5"/>
    <w:rsid w:val="00035A1C"/>
    <w:rsid w:val="000935BA"/>
    <w:rsid w:val="00093F1E"/>
    <w:rsid w:val="00096AF5"/>
    <w:rsid w:val="0009797F"/>
    <w:rsid w:val="000A61E7"/>
    <w:rsid w:val="000E38E4"/>
    <w:rsid w:val="00116097"/>
    <w:rsid w:val="00135833"/>
    <w:rsid w:val="001860AC"/>
    <w:rsid w:val="002009E3"/>
    <w:rsid w:val="002A3206"/>
    <w:rsid w:val="00306246"/>
    <w:rsid w:val="00351575"/>
    <w:rsid w:val="00365863"/>
    <w:rsid w:val="003D179D"/>
    <w:rsid w:val="003F2B24"/>
    <w:rsid w:val="004720B0"/>
    <w:rsid w:val="00560BA9"/>
    <w:rsid w:val="00577B20"/>
    <w:rsid w:val="00587AD5"/>
    <w:rsid w:val="005C5896"/>
    <w:rsid w:val="005F10FC"/>
    <w:rsid w:val="00615F4A"/>
    <w:rsid w:val="006B703E"/>
    <w:rsid w:val="006C22A3"/>
    <w:rsid w:val="00754F61"/>
    <w:rsid w:val="00757D03"/>
    <w:rsid w:val="00762282"/>
    <w:rsid w:val="00793A92"/>
    <w:rsid w:val="007E41D4"/>
    <w:rsid w:val="007F26AB"/>
    <w:rsid w:val="00803572"/>
    <w:rsid w:val="00814178"/>
    <w:rsid w:val="008260AC"/>
    <w:rsid w:val="008271A6"/>
    <w:rsid w:val="008822A3"/>
    <w:rsid w:val="008C3E96"/>
    <w:rsid w:val="009D5C3C"/>
    <w:rsid w:val="00A248DC"/>
    <w:rsid w:val="00A56AA4"/>
    <w:rsid w:val="00AD29E8"/>
    <w:rsid w:val="00AE057C"/>
    <w:rsid w:val="00B53724"/>
    <w:rsid w:val="00B84B98"/>
    <w:rsid w:val="00BB561B"/>
    <w:rsid w:val="00BB6D06"/>
    <w:rsid w:val="00BE0B27"/>
    <w:rsid w:val="00C179B9"/>
    <w:rsid w:val="00C53EBC"/>
    <w:rsid w:val="00C9058F"/>
    <w:rsid w:val="00D1568E"/>
    <w:rsid w:val="00D4577C"/>
    <w:rsid w:val="00DB213F"/>
    <w:rsid w:val="00E85DEB"/>
    <w:rsid w:val="00F139B5"/>
    <w:rsid w:val="00F253F1"/>
    <w:rsid w:val="00F73903"/>
    <w:rsid w:val="00F86371"/>
    <w:rsid w:val="00FA32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096AF5"/>
    <w:rPr>
      <w:rFonts w:cs="Times New Roman"/>
      <w:vertAlign w:val="superscript"/>
    </w:rPr>
  </w:style>
  <w:style w:type="paragraph" w:styleId="a4">
    <w:name w:val="footnote text"/>
    <w:basedOn w:val="a"/>
    <w:link w:val="a5"/>
    <w:uiPriority w:val="99"/>
    <w:semiHidden/>
    <w:rsid w:val="00096AF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096AF5"/>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096A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6AF5"/>
  </w:style>
  <w:style w:type="paragraph" w:styleId="a8">
    <w:name w:val="footer"/>
    <w:basedOn w:val="a"/>
    <w:link w:val="a9"/>
    <w:uiPriority w:val="99"/>
    <w:unhideWhenUsed/>
    <w:rsid w:val="00096A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6AF5"/>
  </w:style>
  <w:style w:type="paragraph" w:styleId="aa">
    <w:name w:val="List Paragraph"/>
    <w:basedOn w:val="a"/>
    <w:uiPriority w:val="34"/>
    <w:qFormat/>
    <w:rsid w:val="00E85DEB"/>
    <w:pPr>
      <w:ind w:left="720"/>
      <w:contextualSpacing/>
    </w:pPr>
  </w:style>
  <w:style w:type="character" w:styleId="ab">
    <w:name w:val="Hyperlink"/>
    <w:basedOn w:val="a0"/>
    <w:uiPriority w:val="99"/>
    <w:unhideWhenUsed/>
    <w:rsid w:val="00F139B5"/>
    <w:rPr>
      <w:color w:val="0000FF" w:themeColor="hyperlink"/>
      <w:u w:val="single"/>
    </w:rPr>
  </w:style>
  <w:style w:type="character" w:styleId="ac">
    <w:name w:val="FollowedHyperlink"/>
    <w:basedOn w:val="a0"/>
    <w:uiPriority w:val="99"/>
    <w:semiHidden/>
    <w:unhideWhenUsed/>
    <w:rsid w:val="00C179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096AF5"/>
    <w:rPr>
      <w:rFonts w:cs="Times New Roman"/>
      <w:vertAlign w:val="superscript"/>
    </w:rPr>
  </w:style>
  <w:style w:type="paragraph" w:styleId="a4">
    <w:name w:val="footnote text"/>
    <w:basedOn w:val="a"/>
    <w:link w:val="a5"/>
    <w:uiPriority w:val="99"/>
    <w:semiHidden/>
    <w:rsid w:val="00096AF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096AF5"/>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096A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6AF5"/>
  </w:style>
  <w:style w:type="paragraph" w:styleId="a8">
    <w:name w:val="footer"/>
    <w:basedOn w:val="a"/>
    <w:link w:val="a9"/>
    <w:uiPriority w:val="99"/>
    <w:unhideWhenUsed/>
    <w:rsid w:val="00096A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6AF5"/>
  </w:style>
  <w:style w:type="paragraph" w:styleId="aa">
    <w:name w:val="List Paragraph"/>
    <w:basedOn w:val="a"/>
    <w:uiPriority w:val="34"/>
    <w:qFormat/>
    <w:rsid w:val="00E85DEB"/>
    <w:pPr>
      <w:ind w:left="720"/>
      <w:contextualSpacing/>
    </w:pPr>
  </w:style>
  <w:style w:type="character" w:styleId="ab">
    <w:name w:val="Hyperlink"/>
    <w:basedOn w:val="a0"/>
    <w:uiPriority w:val="99"/>
    <w:unhideWhenUsed/>
    <w:rsid w:val="00F139B5"/>
    <w:rPr>
      <w:color w:val="0000FF" w:themeColor="hyperlink"/>
      <w:u w:val="single"/>
    </w:rPr>
  </w:style>
  <w:style w:type="character" w:styleId="ac">
    <w:name w:val="FollowedHyperlink"/>
    <w:basedOn w:val="a0"/>
    <w:uiPriority w:val="99"/>
    <w:semiHidden/>
    <w:unhideWhenUsed/>
    <w:rsid w:val="00C17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082B-2C49-4656-AC80-664ABBB7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36</Pages>
  <Words>6918</Words>
  <Characters>39437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ДШИ-6</cp:lastModifiedBy>
  <cp:revision>46</cp:revision>
  <dcterms:created xsi:type="dcterms:W3CDTF">2014-12-07T01:46:00Z</dcterms:created>
  <dcterms:modified xsi:type="dcterms:W3CDTF">2015-12-19T09:25:00Z</dcterms:modified>
</cp:coreProperties>
</file>