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A" w:rsidRPr="001440EA" w:rsidRDefault="001440EA" w:rsidP="0014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4E5" w:rsidRPr="001440EA" w:rsidRDefault="005744E5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0EA" w:rsidRPr="001440EA" w:rsidRDefault="001440EA" w:rsidP="00E904A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</w:t>
      </w:r>
      <w:r w:rsidR="005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</w:t>
      </w:r>
      <w:r w:rsidRPr="001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</w:p>
    <w:p w:rsidR="001440EA" w:rsidRPr="001440EA" w:rsidRDefault="001440EA" w:rsidP="00E904A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музыкального искусства</w:t>
      </w:r>
    </w:p>
    <w:p w:rsidR="001440EA" w:rsidRPr="0069237D" w:rsidRDefault="001440EA" w:rsidP="005744E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«ФОРТЕПИАНО»</w:t>
      </w:r>
    </w:p>
    <w:p w:rsidR="001440EA" w:rsidRPr="001440EA" w:rsidRDefault="001440EA" w:rsidP="00E904A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1440EA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Программа по учебному предмету</w:t>
      </w:r>
    </w:p>
    <w:p w:rsidR="001440EA" w:rsidRPr="001440EA" w:rsidRDefault="001440EA" w:rsidP="00E904A9">
      <w:pPr>
        <w:widowControl w:val="0"/>
        <w:tabs>
          <w:tab w:val="center" w:pos="4770"/>
          <w:tab w:val="left" w:pos="8430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ab/>
        <w:t>«</w:t>
      </w:r>
      <w:r w:rsidRPr="00144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МУЗЫКАЛЬНЫЙ ИНСТРУМЕНТ </w:t>
      </w:r>
      <w:r w:rsidRPr="00144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1440EA" w:rsidRPr="001440EA" w:rsidRDefault="001440EA" w:rsidP="00E904A9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(ФОРТЕПИАНО)»</w:t>
      </w:r>
    </w:p>
    <w:p w:rsidR="001440EA" w:rsidRPr="001440EA" w:rsidRDefault="001440EA" w:rsidP="00610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7 (8) лет</w:t>
      </w: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E904A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FD0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</w:t>
      </w:r>
    </w:p>
    <w:p w:rsidR="001440EA" w:rsidRPr="001440EA" w:rsidRDefault="001440EA" w:rsidP="00FD0D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20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1440EA" w:rsidRPr="001440EA" w:rsidRDefault="001440EA" w:rsidP="001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338" w:rsidRP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402"/>
        <w:gridCol w:w="2977"/>
      </w:tblGrid>
      <w:tr w:rsidR="001440EA" w:rsidRPr="001440EA" w:rsidTr="00CD22E4">
        <w:tc>
          <w:tcPr>
            <w:tcW w:w="3085" w:type="dxa"/>
          </w:tcPr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«Фортепиано»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402" w:type="dxa"/>
          </w:tcPr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  <w:tc>
          <w:tcPr>
            <w:tcW w:w="2977" w:type="dxa"/>
          </w:tcPr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440EA" w:rsidRPr="001440EA" w:rsidRDefault="001440EA" w:rsidP="001440EA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 О.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  <w:proofErr w:type="spellEnd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</w:t>
            </w:r>
          </w:p>
          <w:p w:rsidR="001440EA" w:rsidRPr="001440EA" w:rsidRDefault="001440EA" w:rsidP="001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9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</w:tr>
    </w:tbl>
    <w:p w:rsidR="001440EA" w:rsidRPr="001440EA" w:rsidRDefault="001440EA" w:rsidP="001440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EA" w:rsidRPr="001440EA" w:rsidRDefault="001440EA" w:rsidP="001440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EA" w:rsidRPr="001440EA" w:rsidRDefault="001440EA" w:rsidP="001440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A" w:rsidRPr="001440EA" w:rsidRDefault="001440EA" w:rsidP="0029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1440EA" w:rsidRPr="001440EA" w:rsidRDefault="001440EA" w:rsidP="00144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Плакучева</w:t>
      </w:r>
      <w:proofErr w:type="spellEnd"/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Галина Геннадьевна, преподаватель по классу фортепиано, пер</w:t>
      </w:r>
      <w:r w:rsidR="00CC2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 квалификационной категории </w:t>
      </w:r>
      <w:r w:rsidR="00610145">
        <w:rPr>
          <w:rFonts w:ascii="Times New Roman" w:eastAsia="Calibri" w:hAnsi="Times New Roman" w:cs="Times New Roman"/>
          <w:sz w:val="28"/>
          <w:szCs w:val="28"/>
          <w:lang w:eastAsia="en-US"/>
        </w:rPr>
        <w:t>МБОУ ДО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145">
        <w:rPr>
          <w:rFonts w:ascii="Times New Roman" w:eastAsia="Calibri" w:hAnsi="Times New Roman" w:cs="Times New Roman"/>
          <w:sz w:val="28"/>
          <w:szCs w:val="28"/>
          <w:lang w:eastAsia="en-US"/>
        </w:rPr>
        <w:t>«ДШИ г. Невельска».</w:t>
      </w:r>
    </w:p>
    <w:p w:rsidR="001440EA" w:rsidRPr="001440EA" w:rsidRDefault="001440EA" w:rsidP="00144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Холкина Екатерина Дмитриевна, преподаватель по классу фортепиано МБОУ ДО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«ДШИ г. Невельска», пе</w:t>
      </w:r>
      <w:r w:rsidR="00610145">
        <w:rPr>
          <w:rFonts w:ascii="Times New Roman" w:eastAsia="Calibri" w:hAnsi="Times New Roman" w:cs="Times New Roman"/>
          <w:sz w:val="28"/>
          <w:szCs w:val="28"/>
          <w:lang w:eastAsia="en-US"/>
        </w:rPr>
        <w:t>рвой квалификационной категории.</w:t>
      </w:r>
    </w:p>
    <w:p w:rsidR="001440EA" w:rsidRPr="001440EA" w:rsidRDefault="001440EA" w:rsidP="001440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EA" w:rsidRPr="001440EA" w:rsidRDefault="001440EA" w:rsidP="001440EA">
      <w:pPr>
        <w:tabs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EA" w:rsidRPr="001440EA" w:rsidRDefault="001440EA" w:rsidP="001440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0EA" w:rsidRPr="001440EA" w:rsidRDefault="001440EA" w:rsidP="0014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38" w:rsidRP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38" w:rsidRP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38" w:rsidRP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38" w:rsidRP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338" w:rsidRDefault="00A25338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EA" w:rsidRDefault="001440EA" w:rsidP="00A25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4A9" w:rsidRDefault="00E904A9" w:rsidP="00CD22E4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A39" w:rsidRDefault="00CC2A39" w:rsidP="00CD22E4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3D7" w:rsidRPr="00E55589" w:rsidRDefault="003333D7" w:rsidP="00CD22E4">
      <w:pPr>
        <w:spacing w:after="0" w:line="48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440EA" w:rsidRPr="001440EA" w:rsidRDefault="001440EA" w:rsidP="003333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 учебного предмета</w:t>
      </w:r>
    </w:p>
    <w:p w:rsidR="001440EA" w:rsidRPr="0029162B" w:rsidRDefault="001440EA" w:rsidP="0029162B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учебного предмета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0EA" w:rsidRPr="0029162B" w:rsidRDefault="00922055" w:rsidP="0029162B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1440EA" w:rsidRPr="00F82BF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Содержание учебного предмета</w:t>
        </w:r>
      </w:hyperlink>
      <w:r w:rsidR="0029162B" w:rsidRPr="0029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40EA" w:rsidRPr="0029162B" w:rsidRDefault="001440EA" w:rsidP="0029162B">
      <w:pPr>
        <w:pStyle w:val="a9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0EA" w:rsidRPr="0029162B" w:rsidRDefault="00922055" w:rsidP="0029162B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требования" w:history="1">
        <w:r w:rsidR="001440EA" w:rsidRPr="009A6E5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 к уровню подготовки учащихся</w:t>
        </w:r>
      </w:hyperlink>
    </w:p>
    <w:p w:rsidR="001440EA" w:rsidRPr="0029162B" w:rsidRDefault="001440EA" w:rsidP="0029162B">
      <w:pPr>
        <w:pStyle w:val="a9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на различных этапах обучения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0EA" w:rsidRPr="0029162B" w:rsidRDefault="00922055" w:rsidP="0029162B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ормы" w:history="1">
        <w:r w:rsidR="001440EA" w:rsidRPr="00A9593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Формы и методы контроля, система оценок</w:t>
        </w:r>
      </w:hyperlink>
    </w:p>
    <w:p w:rsidR="001440EA" w:rsidRPr="0029162B" w:rsidRDefault="001440EA" w:rsidP="0029162B">
      <w:pPr>
        <w:pStyle w:val="a9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Аттестация: цели, виды, форма, содержание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0EA" w:rsidRPr="0029162B" w:rsidRDefault="00922055" w:rsidP="0029162B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методическое" w:history="1">
        <w:r w:rsidR="001440EA" w:rsidRPr="00CE62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Методическое обеспечение учебного процесса</w:t>
        </w:r>
      </w:hyperlink>
      <w:r w:rsidR="0029162B" w:rsidRPr="0029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40EA" w:rsidRPr="0029162B" w:rsidRDefault="00922055" w:rsidP="0029162B">
      <w:pPr>
        <w:pStyle w:val="a9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писок" w:history="1">
        <w:r w:rsidR="001440EA" w:rsidRPr="00CE62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Список учебной и методической литературы</w:t>
        </w:r>
      </w:hyperlink>
      <w:r w:rsidR="001440EA" w:rsidRPr="0029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40EA" w:rsidRPr="0029162B" w:rsidRDefault="001440EA" w:rsidP="0029162B">
      <w:pPr>
        <w:pStyle w:val="a9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учебной литературы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0EA" w:rsidRPr="0029162B" w:rsidRDefault="001440EA" w:rsidP="0029162B">
      <w:pPr>
        <w:pStyle w:val="a9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методической литературы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132" w:rsidRPr="0029162B" w:rsidRDefault="004B1943" w:rsidP="0029162B">
      <w:pPr>
        <w:pStyle w:val="a9"/>
        <w:widowControl w:val="0"/>
        <w:numPr>
          <w:ilvl w:val="0"/>
          <w:numId w:val="27"/>
        </w:numPr>
        <w:shd w:val="clear" w:color="auto" w:fill="FFFFFF"/>
        <w:spacing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62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Дополнительные источники: музыкальная энциклопедия,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9162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поисковые системы, сайты Интернета, сайты издательств</w:t>
      </w:r>
      <w:r w:rsidR="0029162B" w:rsidRPr="0029162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333D7" w:rsidRPr="004B1943" w:rsidRDefault="003333D7" w:rsidP="004B1943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C67FC" w:rsidRPr="00984238" w:rsidRDefault="00C16DAE" w:rsidP="00984238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440EA" w:rsidRPr="00984238" w:rsidRDefault="001440EA" w:rsidP="00984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4238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учебного процесса, его место и роль в образовательном процессе</w:t>
      </w:r>
    </w:p>
    <w:p w:rsidR="00746132" w:rsidRPr="00746132" w:rsidRDefault="00746132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</w:t>
      </w:r>
      <w:r w:rsidR="0061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инструмент 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ортепиано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 w:rsid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 </w:t>
      </w:r>
      <w:r w:rsidR="0061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инструмент 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ортепиано)»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типовыми </w:t>
      </w:r>
      <w:r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987AE2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87AE2">
        <w:rPr>
          <w:rFonts w:ascii="Times New Roman" w:hAnsi="Times New Roman" w:cs="Times New Roman"/>
          <w:sz w:val="28"/>
          <w:szCs w:val="28"/>
        </w:rPr>
        <w:t xml:space="preserve"> для детских музы</w:t>
      </w:r>
      <w:r>
        <w:rPr>
          <w:rFonts w:ascii="Times New Roman" w:hAnsi="Times New Roman" w:cs="Times New Roman"/>
          <w:sz w:val="28"/>
          <w:szCs w:val="28"/>
        </w:rPr>
        <w:t xml:space="preserve">кальных школ «Курс специального фортепиано» </w:t>
      </w:r>
      <w:r w:rsidR="0098423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="009842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Министерство культуры,</w:t>
      </w:r>
      <w:r w:rsidRPr="00987AE2">
        <w:rPr>
          <w:rFonts w:ascii="Times New Roman" w:hAnsi="Times New Roman" w:cs="Times New Roman"/>
          <w:sz w:val="28"/>
          <w:szCs w:val="28"/>
        </w:rPr>
        <w:t xml:space="preserve"> Методический кабинет по уч</w:t>
      </w:r>
      <w:r>
        <w:rPr>
          <w:rFonts w:ascii="Times New Roman" w:hAnsi="Times New Roman" w:cs="Times New Roman"/>
          <w:sz w:val="28"/>
          <w:szCs w:val="28"/>
        </w:rPr>
        <w:t xml:space="preserve">ебным заведениям искусств, 1973, </w:t>
      </w:r>
      <w:r w:rsidRPr="00987AE2">
        <w:rPr>
          <w:rFonts w:ascii="Times New Roman" w:eastAsia="Times New Roman" w:hAnsi="Times New Roman" w:cs="Times New Roman"/>
          <w:sz w:val="28"/>
          <w:szCs w:val="28"/>
        </w:rPr>
        <w:t>Типовой программой «Фортепиано» (МК СССР, 1988), 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(2001;</w:t>
      </w:r>
      <w:proofErr w:type="gramEnd"/>
      <w:r w:rsidRPr="00987AE2">
        <w:rPr>
          <w:rFonts w:ascii="Times New Roman" w:eastAsia="Times New Roman" w:hAnsi="Times New Roman" w:cs="Times New Roman"/>
          <w:sz w:val="28"/>
          <w:szCs w:val="28"/>
        </w:rPr>
        <w:t xml:space="preserve"> новая редакция 2005–2006).</w:t>
      </w:r>
    </w:p>
    <w:p w:rsidR="00746132" w:rsidRPr="00746132" w:rsidRDefault="00746132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по УП </w:t>
      </w:r>
      <w:r w:rsidR="005541C1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инструмент (Ф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ортепиано)» </w:t>
      </w:r>
      <w:r w:rsidR="00B3266A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художественно-эстетическую направленность и 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составной частью дополнительной об</w:t>
      </w:r>
      <w:r w:rsidR="005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«Фортепиано».</w:t>
      </w:r>
      <w:r w:rsidR="0029162B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132" w:rsidRPr="00746132" w:rsidRDefault="00746132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рассчитана на семилетний срок обучения, для профессионально ориентированных учащихся срок обучения может составлять 8 лет.</w:t>
      </w:r>
    </w:p>
    <w:p w:rsidR="00746132" w:rsidRPr="00984238" w:rsidRDefault="00746132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приступающих к освоению программы</w:t>
      </w:r>
      <w:r w:rsidR="00E7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</w:t>
      </w:r>
      <w:r w:rsidR="00610145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инструмент (Ф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ортепиано)»</w:t>
      </w:r>
      <w:r w:rsid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7–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лет.</w:t>
      </w:r>
    </w:p>
    <w:p w:rsidR="005A4126" w:rsidRPr="00984238" w:rsidRDefault="005A4126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</w:t>
      </w:r>
      <w:r w:rsidR="00E73014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3014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«Музыкальный инструмент </w:t>
      </w:r>
      <w:r w:rsidR="00610145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</w:t>
      </w:r>
      <w:r w:rsidR="00E73014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ортепиано)»</w:t>
      </w:r>
      <w:r w:rsidR="0029162B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126" w:rsidRPr="00984238" w:rsidRDefault="005A4126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162B"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9C4" w:rsidRPr="00984238" w:rsidRDefault="005A4126" w:rsidP="00984238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Занятия </w:t>
      </w:r>
      <w:proofErr w:type="gramStart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ансамблевым</w:t>
      </w:r>
      <w:proofErr w:type="gramEnd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музицированием</w:t>
      </w:r>
      <w:proofErr w:type="spellEnd"/>
      <w:r w:rsidRPr="00984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2555B0" w:rsidRPr="002555B0" w:rsidRDefault="002555B0" w:rsidP="00984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 учебного предмета</w:t>
      </w:r>
    </w:p>
    <w:p w:rsidR="003464E1" w:rsidRPr="003464E1" w:rsidRDefault="003464E1" w:rsidP="00984238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Срок </w:t>
      </w:r>
      <w:r w:rsidR="002555B0"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реализации программы </w:t>
      </w:r>
      <w:r w:rsidR="00E730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</w:t>
      </w:r>
      <w:r w:rsidR="002555B0"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«Музыкальный инструмент (Ф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ортепиано)» с </w:t>
      </w:r>
      <w:r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9842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–7 </w:t>
      </w:r>
      <w:r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 составляет 7 лет</w:t>
      </w:r>
      <w:r w:rsidR="002555B0" w:rsidRPr="0034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3464E1">
        <w:rPr>
          <w:rFonts w:ascii="Times New Roman" w:hAnsi="Times New Roman" w:cs="Times New Roman"/>
          <w:sz w:val="28"/>
          <w:szCs w:val="28"/>
          <w:lang w:val="ru-RU"/>
        </w:rPr>
        <w:t xml:space="preserve">а также включает программные требования дополнительного года обучения (8 класс) для </w:t>
      </w:r>
      <w:r w:rsidR="0032294B">
        <w:rPr>
          <w:rFonts w:ascii="Times New Roman" w:hAnsi="Times New Roman" w:cs="Times New Roman"/>
          <w:sz w:val="28"/>
          <w:szCs w:val="28"/>
          <w:lang w:val="ru-RU"/>
        </w:rPr>
        <w:t xml:space="preserve">учащихся планирующих поступление в образовательные учреждения, реализующие профессиональные программы в области искусств. </w:t>
      </w:r>
    </w:p>
    <w:p w:rsidR="002555B0" w:rsidRDefault="003464E1" w:rsidP="00984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55B0"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учебных занятий с первого по </w:t>
      </w:r>
      <w:r w:rsid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седьмой </w:t>
      </w:r>
      <w:r w:rsid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(восьмой) </w:t>
      </w:r>
      <w:r w:rsid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A4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составляет </w:t>
      </w:r>
      <w:r w:rsidR="00A419FF" w:rsidRPr="009122E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2555B0"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1440EA" w:rsidRDefault="001440EA" w:rsidP="00144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3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затратах учебного времени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333"/>
        <w:gridCol w:w="1514"/>
        <w:gridCol w:w="1617"/>
        <w:gridCol w:w="1060"/>
        <w:gridCol w:w="992"/>
        <w:gridCol w:w="1418"/>
      </w:tblGrid>
      <w:tr w:rsidR="001440EA" w:rsidRPr="001440EA" w:rsidTr="001440EA">
        <w:trPr>
          <w:cantSplit/>
          <w:trHeight w:val="1134"/>
        </w:trPr>
        <w:tc>
          <w:tcPr>
            <w:tcW w:w="1530" w:type="dxa"/>
            <w:shd w:val="clear" w:color="auto" w:fill="auto"/>
            <w:textDirection w:val="btLr"/>
          </w:tcPr>
          <w:p w:rsidR="001440EA" w:rsidRPr="001440EA" w:rsidRDefault="0029162B" w:rsidP="001440EA">
            <w:pPr>
              <w:spacing w:after="0"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40EA"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="001440EA"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</w:t>
            </w:r>
            <w:proofErr w:type="gramEnd"/>
          </w:p>
          <w:p w:rsidR="001440EA" w:rsidRPr="001440EA" w:rsidRDefault="001440EA" w:rsidP="001440EA">
            <w:pPr>
              <w:spacing w:after="0"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</w:t>
            </w:r>
          </w:p>
          <w:p w:rsidR="001440EA" w:rsidRPr="001440EA" w:rsidRDefault="001440EA" w:rsidP="001440EA">
            <w:pPr>
              <w:spacing w:after="0"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нагрузки, </w:t>
            </w:r>
          </w:p>
          <w:p w:rsidR="001440EA" w:rsidRPr="001440EA" w:rsidRDefault="001440EA" w:rsidP="001440E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1333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недель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tabs>
                <w:tab w:val="left" w:pos="45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Затраты учебного времени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4-й год</w:t>
            </w:r>
          </w:p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5-й год</w:t>
            </w:r>
          </w:p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1440EA" w:rsidRPr="001440EA" w:rsidTr="001440EA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1440EA" w:rsidRPr="001440EA" w:rsidTr="001440EA">
        <w:tc>
          <w:tcPr>
            <w:tcW w:w="5994" w:type="dxa"/>
            <w:gridSpan w:val="4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 за 7 лет обучения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1088</w:t>
            </w:r>
          </w:p>
        </w:tc>
      </w:tr>
      <w:tr w:rsidR="001440EA" w:rsidRPr="001440EA" w:rsidTr="001440EA">
        <w:trPr>
          <w:trHeight w:val="240"/>
        </w:trPr>
        <w:tc>
          <w:tcPr>
            <w:tcW w:w="1530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8-й год</w:t>
            </w: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1440EA" w:rsidRPr="001440EA" w:rsidTr="001440EA">
        <w:trPr>
          <w:trHeight w:val="240"/>
        </w:trPr>
        <w:tc>
          <w:tcPr>
            <w:tcW w:w="1530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40EA" w:rsidRPr="001440EA" w:rsidRDefault="001440EA" w:rsidP="001440EA">
            <w:pPr>
              <w:tabs>
                <w:tab w:val="left" w:pos="264"/>
                <w:tab w:val="center" w:pos="649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ab/>
            </w: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ab/>
              <w:t>16</w:t>
            </w:r>
          </w:p>
        </w:tc>
        <w:tc>
          <w:tcPr>
            <w:tcW w:w="1617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1440EA" w:rsidRPr="001440EA" w:rsidTr="001440EA">
        <w:trPr>
          <w:trHeight w:val="351"/>
        </w:trPr>
        <w:tc>
          <w:tcPr>
            <w:tcW w:w="5994" w:type="dxa"/>
            <w:gridSpan w:val="4"/>
            <w:vMerge w:val="restart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 за 8 лет обучения</w:t>
            </w:r>
          </w:p>
        </w:tc>
        <w:tc>
          <w:tcPr>
            <w:tcW w:w="1060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  <w:tr w:rsidR="001440EA" w:rsidRPr="001440EA" w:rsidTr="001440EA">
        <w:trPr>
          <w:trHeight w:val="600"/>
        </w:trPr>
        <w:tc>
          <w:tcPr>
            <w:tcW w:w="5994" w:type="dxa"/>
            <w:gridSpan w:val="4"/>
            <w:vMerge/>
            <w:shd w:val="clear" w:color="auto" w:fill="auto"/>
          </w:tcPr>
          <w:p w:rsidR="001440EA" w:rsidRPr="001440EA" w:rsidRDefault="001440E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992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1418" w:type="dxa"/>
            <w:shd w:val="clear" w:color="auto" w:fill="auto"/>
          </w:tcPr>
          <w:p w:rsidR="001440EA" w:rsidRPr="001440EA" w:rsidRDefault="00B3266A" w:rsidP="00144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1292</w:t>
            </w:r>
          </w:p>
        </w:tc>
      </w:tr>
    </w:tbl>
    <w:p w:rsidR="002555B0" w:rsidRPr="002555B0" w:rsidRDefault="002555B0" w:rsidP="001440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55B0" w:rsidRPr="002555B0" w:rsidRDefault="002555B0" w:rsidP="00984238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2555B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Объем учебного времени, предусмотренный учебным планом на реализацию учебного предмета</w:t>
      </w:r>
    </w:p>
    <w:p w:rsidR="00E73014" w:rsidRDefault="002555B0" w:rsidP="00984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</w:t>
      </w:r>
      <w:r w:rsid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инструмент (Фортепиано)»</w:t>
      </w:r>
      <w:r w:rsid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5B0" w:rsidRPr="00984238" w:rsidRDefault="002555B0" w:rsidP="00984238">
      <w:pPr>
        <w:pStyle w:val="a9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7-л</w:t>
      </w:r>
      <w:r w:rsidR="003464E1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</w:t>
      </w:r>
      <w:r w:rsidR="00222F3D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сроке обучения составляет 1088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29162B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E1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9162B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E1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них: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544 </w:t>
      </w:r>
      <w:r w:rsidR="003464E1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 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аудиторные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544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</w:t>
      </w:r>
      <w:r w:rsidRPr="009842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E73014" w:rsidRPr="00984238" w:rsidRDefault="00E73014" w:rsidP="00984238">
      <w:pPr>
        <w:pStyle w:val="a9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8-летн</w:t>
      </w:r>
      <w:r w:rsidR="00222F3D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сроке обучения составляет 1292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="0029162B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9162B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них: 646 часов 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3266A"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аудиторные занятия, 646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</w:t>
      </w:r>
      <w:r w:rsidRPr="009842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2555B0" w:rsidRPr="002555B0" w:rsidRDefault="008149FE" w:rsidP="0014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55B0"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едельная нагрузка в часах:</w:t>
      </w:r>
    </w:p>
    <w:p w:rsidR="001440EA" w:rsidRDefault="002555B0" w:rsidP="001440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занятия</w:t>
      </w:r>
      <w:r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5B0" w:rsidRPr="00E73014" w:rsidRDefault="002555B0" w:rsidP="00984238">
      <w:pPr>
        <w:pStyle w:val="a9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87AE1"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классы </w:t>
      </w:r>
      <w:r w:rsidR="00984238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2 часа в неделю.</w:t>
      </w:r>
    </w:p>
    <w:p w:rsidR="00E73014" w:rsidRPr="001440EA" w:rsidRDefault="00E73014" w:rsidP="00984238">
      <w:pPr>
        <w:pStyle w:val="a9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 </w:t>
      </w:r>
      <w:r w:rsidR="0098423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в неделю.</w:t>
      </w:r>
    </w:p>
    <w:p w:rsidR="002555B0" w:rsidRPr="002555B0" w:rsidRDefault="002555B0" w:rsidP="001440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 (внеаудиторная нагрузка):</w:t>
      </w:r>
    </w:p>
    <w:p w:rsidR="005A4126" w:rsidRDefault="00984238" w:rsidP="00CD22E4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1–</w:t>
      </w:r>
      <w:r w:rsidR="00E7301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5B0"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5B0"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по 2 часа в неделю.</w:t>
      </w:r>
    </w:p>
    <w:p w:rsidR="00222F3D" w:rsidRPr="00B26D52" w:rsidRDefault="00E73014" w:rsidP="00222F3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0E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–8 классы </w:t>
      </w:r>
      <w:r w:rsidR="00984238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3 часа в неделю.</w:t>
      </w:r>
    </w:p>
    <w:p w:rsidR="00287AE1" w:rsidRPr="00287AE1" w:rsidRDefault="00287AE1" w:rsidP="009842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учебных занятий</w:t>
      </w:r>
    </w:p>
    <w:p w:rsidR="00287AE1" w:rsidRPr="001440EA" w:rsidRDefault="00287AE1" w:rsidP="00B00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287AE1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287AE1" w:rsidRPr="00287AE1" w:rsidRDefault="00287AE1" w:rsidP="00B00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учебного предмета</w:t>
      </w:r>
    </w:p>
    <w:p w:rsidR="008149FE" w:rsidRPr="001440EA" w:rsidRDefault="00287AE1" w:rsidP="00B003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</w:t>
      </w:r>
      <w:r w:rsidR="00610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610145" w:rsidRPr="002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</w:t>
      </w:r>
      <w:r w:rsidR="0061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инструмент (Фортепиано)» </w:t>
      </w: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287AE1" w:rsidRPr="00287AE1" w:rsidRDefault="00287AE1" w:rsidP="00B003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учебного предмета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>воспитание активного слушателя, зрителя, участника творческой самодеятельности.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287AE1" w:rsidRPr="00B0034D" w:rsidRDefault="00287AE1" w:rsidP="00B0034D">
      <w:pPr>
        <w:pStyle w:val="a9"/>
        <w:numPr>
          <w:ilvl w:val="0"/>
          <w:numId w:val="3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0034D">
        <w:rPr>
          <w:rFonts w:ascii="Times New Roman" w:hAnsi="Times New Roman" w:cs="Times New Roman"/>
          <w:sz w:val="28"/>
        </w:rPr>
        <w:t xml:space="preserve">воспитание у детей культуры сольного и ансамблевого </w:t>
      </w:r>
      <w:proofErr w:type="spellStart"/>
      <w:r w:rsidRPr="00B0034D">
        <w:rPr>
          <w:rFonts w:ascii="Times New Roman" w:hAnsi="Times New Roman" w:cs="Times New Roman"/>
          <w:sz w:val="28"/>
        </w:rPr>
        <w:t>музицирования</w:t>
      </w:r>
      <w:proofErr w:type="spellEnd"/>
      <w:r w:rsidRPr="00B0034D">
        <w:rPr>
          <w:rFonts w:ascii="Times New Roman" w:hAnsi="Times New Roman" w:cs="Times New Roman"/>
          <w:sz w:val="28"/>
        </w:rPr>
        <w:t xml:space="preserve"> на инструменте, стремления к практическому использованию приобретенных</w:t>
      </w:r>
      <w:r w:rsidR="0029162B" w:rsidRPr="00B0034D">
        <w:rPr>
          <w:rFonts w:ascii="Times New Roman" w:hAnsi="Times New Roman" w:cs="Times New Roman"/>
          <w:sz w:val="28"/>
        </w:rPr>
        <w:t xml:space="preserve"> </w:t>
      </w:r>
      <w:r w:rsidRPr="00B0034D">
        <w:rPr>
          <w:rFonts w:ascii="Times New Roman" w:hAnsi="Times New Roman" w:cs="Times New Roman"/>
          <w:sz w:val="28"/>
        </w:rPr>
        <w:t>знаний, умений и навыков игры на фортепиано.</w:t>
      </w:r>
    </w:p>
    <w:p w:rsidR="00287AE1" w:rsidRPr="00287AE1" w:rsidRDefault="00287AE1" w:rsidP="00144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программы</w:t>
      </w:r>
    </w:p>
    <w:p w:rsidR="00287AE1" w:rsidRPr="00287AE1" w:rsidRDefault="00287AE1" w:rsidP="00CE642D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287AE1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t>сведения о затратах учебного времени, предусмотренного на освоение</w:t>
      </w:r>
      <w:r w:rsidR="00CE642D" w:rsidRPr="00CE642D">
        <w:rPr>
          <w:rFonts w:ascii="Times New Roman" w:hAnsi="Times New Roman" w:cs="Times New Roman"/>
          <w:sz w:val="28"/>
        </w:rPr>
        <w:t xml:space="preserve"> </w:t>
      </w:r>
      <w:r w:rsidRPr="00CE642D">
        <w:rPr>
          <w:rFonts w:ascii="Times New Roman" w:hAnsi="Times New Roman" w:cs="Times New Roman"/>
          <w:sz w:val="28"/>
        </w:rPr>
        <w:t>учебного предмета;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t>распределение учебного материала по годам обучения;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lastRenderedPageBreak/>
        <w:t>описание дидактических единиц учебного предмета;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t>требования к уровню подготовки учащихся;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287AE1" w:rsidRPr="00CE642D" w:rsidRDefault="00287AE1" w:rsidP="00CE642D">
      <w:pPr>
        <w:pStyle w:val="a9"/>
        <w:numPr>
          <w:ilvl w:val="0"/>
          <w:numId w:val="3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CE642D">
        <w:rPr>
          <w:rFonts w:ascii="Times New Roman" w:hAnsi="Times New Roman" w:cs="Times New Roman"/>
          <w:sz w:val="28"/>
        </w:rPr>
        <w:t>методическое обеспечение учебного процесса.</w:t>
      </w:r>
    </w:p>
    <w:p w:rsidR="00FA067C" w:rsidRPr="001440EA" w:rsidRDefault="00287AE1" w:rsidP="00CE642D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</w:pPr>
      <w:r w:rsidRPr="00287AE1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</w:t>
      </w:r>
      <w:r w:rsidR="0029162B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AE1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программы</w:t>
      </w:r>
      <w:r w:rsidR="001440EA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 xml:space="preserve"> «Содержание учебного предмета</w:t>
      </w:r>
      <w:r w:rsidR="00E73014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»</w:t>
      </w:r>
      <w:r w:rsidR="001440EA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.</w:t>
      </w:r>
    </w:p>
    <w:p w:rsidR="00287AE1" w:rsidRPr="00287AE1" w:rsidRDefault="00287AE1" w:rsidP="00CE64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</w:t>
      </w:r>
    </w:p>
    <w:p w:rsidR="00287AE1" w:rsidRPr="00287AE1" w:rsidRDefault="00287AE1" w:rsidP="001440EA">
      <w:pPr>
        <w:spacing w:after="0" w:line="36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287AE1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87AE1" w:rsidRPr="00CE642D" w:rsidRDefault="00287AE1" w:rsidP="00CE642D">
      <w:pPr>
        <w:pStyle w:val="a9"/>
        <w:numPr>
          <w:ilvl w:val="0"/>
          <w:numId w:val="3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CE642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словесный (объяснение, беседа, рассказ);</w:t>
      </w:r>
    </w:p>
    <w:p w:rsidR="00287AE1" w:rsidRPr="00CE642D" w:rsidRDefault="00287AE1" w:rsidP="00CE642D">
      <w:pPr>
        <w:pStyle w:val="a9"/>
        <w:numPr>
          <w:ilvl w:val="0"/>
          <w:numId w:val="3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CE642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287AE1" w:rsidRPr="00CE642D" w:rsidRDefault="00287AE1" w:rsidP="00CE642D">
      <w:pPr>
        <w:pStyle w:val="a9"/>
        <w:numPr>
          <w:ilvl w:val="0"/>
          <w:numId w:val="3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CE642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практический</w:t>
      </w:r>
      <w:proofErr w:type="gramEnd"/>
      <w:r w:rsidRPr="00CE642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(освоение приемов игры на инструменте);</w:t>
      </w:r>
    </w:p>
    <w:p w:rsidR="00287AE1" w:rsidRPr="00CE642D" w:rsidRDefault="00287AE1" w:rsidP="00CE642D">
      <w:pPr>
        <w:pStyle w:val="a9"/>
        <w:numPr>
          <w:ilvl w:val="0"/>
          <w:numId w:val="3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CE642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287AE1" w:rsidRPr="00287AE1" w:rsidRDefault="00287AE1" w:rsidP="00CE64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</w:p>
    <w:p w:rsidR="00610145" w:rsidRPr="00287AE1" w:rsidRDefault="00610145" w:rsidP="00CE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«ДШИ г.</w:t>
      </w:r>
      <w:r w:rsidR="00CE6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Невельска»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санитарным и противопожарным нормам, нормам охраны труда.</w:t>
      </w:r>
    </w:p>
    <w:p w:rsidR="00E73014" w:rsidRPr="00E73014" w:rsidRDefault="00E73014" w:rsidP="00E730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 УП «Музыкальный инструмент (Фортепиано)» обеспечивается:</w:t>
      </w:r>
    </w:p>
    <w:p w:rsidR="00E73014" w:rsidRPr="00E73014" w:rsidRDefault="00E73014" w:rsidP="00CE642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доступом каждого учащегося к библиотечным фондам и фондам фонотеки, аудио и видеозаписей, к сети Интернет; </w:t>
      </w:r>
    </w:p>
    <w:p w:rsidR="00E73014" w:rsidRPr="00E73014" w:rsidRDefault="00E73014" w:rsidP="00CE642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аудиториями для индив</w:t>
      </w:r>
      <w:r w:rsidR="00CE6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идуальных занятий площадью 24,5 </w:t>
      </w: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CE6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 24,7 кв.</w:t>
      </w:r>
      <w:r w:rsidR="00CE6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оснащенными роялями и пианино, имеющими звукоизоляцию.</w:t>
      </w:r>
    </w:p>
    <w:p w:rsidR="00E73014" w:rsidRPr="00E73014" w:rsidRDefault="00E73014" w:rsidP="00CE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созданы условия для содержания, своевременного обслуживания и ремонта музыкальных инструментов.</w:t>
      </w:r>
    </w:p>
    <w:p w:rsidR="00E73014" w:rsidRPr="00E73014" w:rsidRDefault="00E73014" w:rsidP="00CE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укомплектован печатной, учебно-методической и нотной литературой.</w:t>
      </w:r>
    </w:p>
    <w:p w:rsidR="001440EA" w:rsidRPr="00CE642D" w:rsidRDefault="00CE642D" w:rsidP="00CE642D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содержание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1440EA" w:rsidRPr="00CE6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учебного предмета</w:t>
      </w:r>
    </w:p>
    <w:bookmarkEnd w:id="1"/>
    <w:p w:rsidR="00287AE1" w:rsidRPr="00287AE1" w:rsidRDefault="00287AE1" w:rsidP="00287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Годовые требования</w:t>
      </w:r>
    </w:p>
    <w:p w:rsidR="00287AE1" w:rsidRPr="00287AE1" w:rsidRDefault="00E73014" w:rsidP="00CE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7AE1"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287AE1"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инструмент</w:t>
      </w:r>
      <w:r w:rsidR="00D6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(Фортепиано)»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7(8) лет</w:t>
      </w:r>
      <w:r w:rsidR="00287AE1"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распределении учебного материала по годам обучения учтен принцип систематического и последовательного обучения. После</w:t>
      </w:r>
      <w:r w:rsidR="00814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довательность в обучении помогает</w:t>
      </w:r>
      <w:r w:rsidR="00287AE1"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применять полученные знания и умения в изучении нового материала.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AE1"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произведения.</w:t>
      </w:r>
    </w:p>
    <w:p w:rsidR="00287AE1" w:rsidRPr="00CE642D" w:rsidRDefault="00287AE1" w:rsidP="00CE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E73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инструмент (Фортепиано)» соответствует направленности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программы на приобщение учащихся </w:t>
      </w:r>
      <w:proofErr w:type="gramStart"/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любительскому </w:t>
      </w:r>
      <w:proofErr w:type="spellStart"/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AE1" w:rsidRPr="00287AE1" w:rsidRDefault="00287AE1" w:rsidP="0014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требования содержат несколько вариантов примерных исполнительских программ, разработанных с учетом индивидуальных и возрастных возможностей,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учащихся.</w:t>
      </w:r>
    </w:p>
    <w:p w:rsidR="00287AE1" w:rsidRPr="00287AE1" w:rsidRDefault="00287AE1" w:rsidP="0014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продвинутых учащихся, а также с учетом их возрастных возможностей может разрабатываться и использоваться более высокий уровень сложности программных требований.</w:t>
      </w:r>
    </w:p>
    <w:p w:rsidR="00FA067C" w:rsidRDefault="00287AE1" w:rsidP="00FB13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 игра в ансамбле с учеником: в начальных классах ученик играет партию одной руки, педагог </w:t>
      </w:r>
      <w:r w:rsidR="00CE64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8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 В дальнейшем исполняются ансамбли в 4 руки, для 2-х фортепиано, аккомпанементы голосу, струнному или духовому инструменту.</w:t>
      </w:r>
    </w:p>
    <w:p w:rsidR="00FA067C" w:rsidRPr="00FA067C" w:rsidRDefault="00CE642D" w:rsidP="00E730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</w:t>
      </w:r>
      <w:r w:rsidR="00FA067C" w:rsidRPr="00FA0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9A4419" w:rsidRDefault="00AA7832" w:rsidP="00D33DAE">
      <w:pPr>
        <w:tabs>
          <w:tab w:val="left" w:pos="709"/>
          <w:tab w:val="left" w:pos="1980"/>
        </w:tabs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Одновременно с изучением нотной грамоты преподаватель занимается с учащимися подбором по слуху, пением песенок. С первого урока предполагается знакомство с инструментом фортепиано, работа над упражнениями, формирующими правильные игровые навыки. За год учащийся должен пройти 20</w:t>
      </w:r>
      <w:r w:rsidR="00D33DAE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30 небольших произведений, освоить основные приемы игры: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nonlegato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legato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staccato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. В репертуаре предполагаются пьесы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различного характера: народные песни, пьесы песенного и танцевального характера, пьесы с элементами полифонии, этюды, ансамбли, а также (для более продвинутых ученико</w:t>
      </w:r>
      <w:r w:rsidR="002F07BD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в) легкие сонатины и вариации. </w:t>
      </w:r>
    </w:p>
    <w:p w:rsidR="00AA7832" w:rsidRPr="00E73014" w:rsidRDefault="00AA7832" w:rsidP="00D33DA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Выбор репертуара для классной работы, зачетов и экзаменов зависит от индивидуальных особенностей каждого конкретного ученика, его музыкальных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данных, трудоспособности и методической целесообразности.</w:t>
      </w:r>
    </w:p>
    <w:p w:rsidR="00AA7832" w:rsidRPr="00AA7832" w:rsidRDefault="00E73014" w:rsidP="00E73014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 полифонического склада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33DAE" w:rsidTr="00D33DAE">
        <w:tc>
          <w:tcPr>
            <w:tcW w:w="2943" w:type="dxa"/>
          </w:tcPr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D33DAE" w:rsidRPr="00AA7832" w:rsidRDefault="00D33DAE" w:rsidP="00D33DAE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Нотная тетрадь А.М.Бах (по выбору)</w:t>
            </w:r>
          </w:p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Маленькие прелюдии и фуги, 1-я часть (по выбору)</w:t>
            </w:r>
          </w:p>
        </w:tc>
      </w:tr>
      <w:tr w:rsidR="00D33DAE" w:rsidTr="00D33DAE">
        <w:tc>
          <w:tcPr>
            <w:tcW w:w="2943" w:type="dxa"/>
          </w:tcPr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Л.</w:t>
            </w:r>
          </w:p>
        </w:tc>
        <w:tc>
          <w:tcPr>
            <w:tcW w:w="6628" w:type="dxa"/>
          </w:tcPr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Менуэт ре минор, бурре ре минор</w:t>
            </w:r>
          </w:p>
        </w:tc>
      </w:tr>
      <w:tr w:rsidR="00D33DAE" w:rsidTr="00D33DAE">
        <w:tc>
          <w:tcPr>
            <w:tcW w:w="2943" w:type="dxa"/>
          </w:tcPr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D33DAE" w:rsidRDefault="00D33DAE" w:rsidP="001440EA">
            <w:pPr>
              <w:tabs>
                <w:tab w:val="left" w:pos="1980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Менуэт фа мажор, Аллегро си бемоль мажор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</w:p>
    <w:p w:rsidR="00AA7832" w:rsidRDefault="00AA7832" w:rsidP="00CD22E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Гнесина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Е.</w:t>
            </w:r>
          </w:p>
        </w:tc>
        <w:tc>
          <w:tcPr>
            <w:tcW w:w="6628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Фортепианная азбука", </w:t>
            </w:r>
          </w:p>
          <w:p w:rsidR="00BB3ED1" w:rsidRP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"Маленькие этюды для начинающих"</w:t>
            </w:r>
          </w:p>
        </w:tc>
      </w:tr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Лемуан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BB3ED1" w:rsidRP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37 "50 характерных прогрессивных этюдов"</w:t>
            </w:r>
          </w:p>
        </w:tc>
      </w:tr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Лешгорн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BB3ED1" w:rsidRP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65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Избранные этюды для начинающих</w:t>
            </w:r>
          </w:p>
        </w:tc>
      </w:tr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"Избранные фортепианные этюды" под ред.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Гермера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1 ч.</w:t>
            </w:r>
          </w:p>
        </w:tc>
      </w:tr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BB3ED1" w:rsidRP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139 (по выбору)</w:t>
            </w:r>
          </w:p>
        </w:tc>
      </w:tr>
      <w:tr w:rsidR="00BB3ED1" w:rsidTr="00E83711">
        <w:tc>
          <w:tcPr>
            <w:tcW w:w="2943" w:type="dxa"/>
          </w:tcPr>
          <w:p w:rsid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Шитте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Л.</w:t>
            </w:r>
          </w:p>
        </w:tc>
        <w:tc>
          <w:tcPr>
            <w:tcW w:w="6628" w:type="dxa"/>
          </w:tcPr>
          <w:p w:rsidR="00BB3ED1" w:rsidRPr="00BB3ED1" w:rsidRDefault="00BB3ED1" w:rsidP="00BB3ED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108, "25 маленьких этюдов"</w:t>
            </w:r>
          </w:p>
        </w:tc>
      </w:tr>
    </w:tbl>
    <w:p w:rsidR="00BB3ED1" w:rsidRPr="00AA7832" w:rsidRDefault="00BB3ED1" w:rsidP="00BB3ED1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Крупная 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Беркович И.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Соль мажор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Соль мажор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Гедике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Соч.36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</w:t>
            </w:r>
            <w:proofErr w:type="gramStart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Соч.36. Сонатины №№1,2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Мелартин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Э.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 соль минор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Хаслингер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Чимароза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ре минор, соль минор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Гедике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E83711" w:rsidRDefault="00E83711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Соч.46. Тема с вариациями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E83711" w:rsidTr="00E83711">
        <w:tc>
          <w:tcPr>
            <w:tcW w:w="2943" w:type="dxa"/>
          </w:tcPr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E83711" w:rsidRPr="00AA7832" w:rsidRDefault="00E83711" w:rsidP="00E8371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на тему из оперы "Волшебная флейта"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</w:t>
            </w:r>
          </w:p>
          <w:p w:rsidR="00E83711" w:rsidRDefault="00E8371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Шесть легких сонатин (по выбору)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Гречанинов А.</w:t>
            </w:r>
          </w:p>
        </w:tc>
        <w:tc>
          <w:tcPr>
            <w:tcW w:w="6628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Соч.98 Детский альбом: В разлуке, Мазурка, Маленькая сказка</w:t>
            </w:r>
          </w:p>
        </w:tc>
      </w:tr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Кабалевский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Соч.27 30 детских пьес (по выбору), соч.39 «Клоуны»</w:t>
            </w:r>
          </w:p>
        </w:tc>
      </w:tr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Любарский Н.</w:t>
            </w:r>
          </w:p>
        </w:tc>
        <w:tc>
          <w:tcPr>
            <w:tcW w:w="6628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Сборник легких пьес на темы украинских песен</w:t>
            </w:r>
          </w:p>
        </w:tc>
      </w:tr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Майкапар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С.</w:t>
            </w:r>
          </w:p>
        </w:tc>
        <w:tc>
          <w:tcPr>
            <w:tcW w:w="6628" w:type="dxa"/>
          </w:tcPr>
          <w:p w:rsidR="00093D4F" w:rsidRPr="00AA7832" w:rsidRDefault="00093D4F" w:rsidP="00093D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Соч.33 Миниатюры: Раздумье, Росинки</w:t>
            </w:r>
          </w:p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Соч.28 Бирюльки: Пастушок, В садике, Сказочка, Колыбельная</w:t>
            </w:r>
          </w:p>
        </w:tc>
      </w:tr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"10 очень легких пьес для фортепиано"</w:t>
            </w:r>
          </w:p>
        </w:tc>
      </w:tr>
      <w:tr w:rsidR="00093D4F" w:rsidTr="009F59DE">
        <w:tc>
          <w:tcPr>
            <w:tcW w:w="2943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093D4F" w:rsidRDefault="00093D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"Детская музыка": Марш, Сказочка</w:t>
            </w:r>
          </w:p>
        </w:tc>
      </w:tr>
      <w:tr w:rsidR="00093D4F" w:rsidTr="009F59DE">
        <w:tc>
          <w:tcPr>
            <w:tcW w:w="2943" w:type="dxa"/>
          </w:tcPr>
          <w:p w:rsidR="00093D4F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Хачатурян А.</w:t>
            </w:r>
          </w:p>
        </w:tc>
        <w:tc>
          <w:tcPr>
            <w:tcW w:w="6628" w:type="dxa"/>
          </w:tcPr>
          <w:p w:rsidR="00093D4F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Андантино</w:t>
            </w:r>
          </w:p>
        </w:tc>
      </w:tr>
      <w:tr w:rsidR="00093D4F" w:rsidTr="009F59DE">
        <w:tc>
          <w:tcPr>
            <w:tcW w:w="2943" w:type="dxa"/>
          </w:tcPr>
          <w:p w:rsidR="00093D4F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 П.</w:t>
            </w:r>
          </w:p>
        </w:tc>
        <w:tc>
          <w:tcPr>
            <w:tcW w:w="6628" w:type="dxa"/>
          </w:tcPr>
          <w:p w:rsidR="00093D4F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Соч.39 "Детский альбом" (по выбору)</w:t>
            </w:r>
          </w:p>
        </w:tc>
      </w:tr>
      <w:tr w:rsidR="009F59DE" w:rsidTr="009F59DE">
        <w:tc>
          <w:tcPr>
            <w:tcW w:w="2943" w:type="dxa"/>
          </w:tcPr>
          <w:p w:rsidR="009F59DE" w:rsidRPr="00AA7832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Шостакович Д.</w:t>
            </w:r>
          </w:p>
        </w:tc>
        <w:tc>
          <w:tcPr>
            <w:tcW w:w="6628" w:type="dxa"/>
          </w:tcPr>
          <w:p w:rsidR="009F59DE" w:rsidRPr="00AA7832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"Детская тетрадь" (6 пьес)</w:t>
            </w:r>
          </w:p>
        </w:tc>
      </w:tr>
      <w:tr w:rsidR="009F59DE" w:rsidTr="009F59DE">
        <w:tc>
          <w:tcPr>
            <w:tcW w:w="2943" w:type="dxa"/>
          </w:tcPr>
          <w:p w:rsidR="009F59DE" w:rsidRPr="00AA7832" w:rsidRDefault="009F59DE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Штейбельт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9F59DE" w:rsidRPr="00AA7832" w:rsidRDefault="009F59DE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Адажио ля минор</w:t>
            </w:r>
          </w:p>
        </w:tc>
      </w:tr>
      <w:tr w:rsidR="009F59DE" w:rsidTr="009F59DE">
        <w:tc>
          <w:tcPr>
            <w:tcW w:w="2943" w:type="dxa"/>
          </w:tcPr>
          <w:p w:rsidR="009F59DE" w:rsidRPr="00AA7832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9F59DE" w:rsidRPr="00AA7832" w:rsidRDefault="009F59DE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Соч.68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Альбом для юношества: Смелый наездник, 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Первая утрата</w:t>
            </w:r>
          </w:p>
        </w:tc>
      </w:tr>
    </w:tbl>
    <w:p w:rsidR="00093D4F" w:rsidRDefault="00093D4F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E73014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программ: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suppressAutoHyphens/>
        <w:spacing w:after="0" w:line="360" w:lineRule="auto"/>
        <w:jc w:val="both"/>
        <w:outlineLvl w:val="0"/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Л.</w:t>
      </w:r>
      <w:r w:rsidR="00604AE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Моцарт</w:t>
      </w:r>
      <w:r w:rsidR="0029162B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Менуэт ре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outlineLvl w:val="0"/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М.</w:t>
      </w:r>
      <w:r w:rsidR="00604AE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Крутицкий</w:t>
      </w:r>
      <w:proofErr w:type="spellEnd"/>
      <w:r w:rsidR="0029162B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Зима</w:t>
      </w:r>
    </w:p>
    <w:p w:rsidR="00AA7832" w:rsidRPr="00AA7832" w:rsidRDefault="00AA7832" w:rsidP="001440EA">
      <w:pPr>
        <w:suppressAutoHyphens/>
        <w:spacing w:after="0" w:line="360" w:lineRule="auto"/>
        <w:jc w:val="both"/>
        <w:outlineLvl w:val="0"/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Е.Гнесина</w:t>
      </w:r>
      <w:proofErr w:type="spellEnd"/>
      <w:r w:rsidR="0029162B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 xml:space="preserve">Этюд </w:t>
      </w:r>
      <w:proofErr w:type="gramStart"/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Times New Roman"/>
          <w:kern w:val="1"/>
          <w:sz w:val="28"/>
          <w:szCs w:val="28"/>
          <w:lang w:eastAsia="hi-IN" w:bidi="hi-IN"/>
        </w:rPr>
        <w:t xml:space="preserve"> мажор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 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>Менуэт ре минор (Нотная тетрадь Анны Магдалены Бах)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К. Черни-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Гермер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Этюды №№15, 16 (1-я часть)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Д.</w:t>
      </w:r>
      <w:r w:rsid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Штейбельт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>Адажио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И. С. Бах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>Менуэт соль минор (Нотная тетрадь Анны Магдалены Бах)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К.</w:t>
      </w:r>
      <w:r w:rsid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Черни-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Гермер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>Этюд №23 (1-я часть)</w:t>
      </w:r>
    </w:p>
    <w:p w:rsidR="00E73014" w:rsidRPr="00E73014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Г.</w:t>
      </w:r>
      <w:r w:rsid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Беренс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>Этюд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мажор, соч.88,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7</w:t>
      </w:r>
    </w:p>
    <w:p w:rsidR="00AA7832" w:rsidRPr="00AA7832" w:rsidRDefault="00AA7832" w:rsidP="00E73014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2 класс</w:t>
      </w:r>
    </w:p>
    <w:p w:rsidR="00AA7832" w:rsidRPr="00AA7832" w:rsidRDefault="00AA7832" w:rsidP="00604AE2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Годовые требования: </w:t>
      </w:r>
    </w:p>
    <w:p w:rsidR="00AA7832" w:rsidRPr="00604AE2" w:rsidRDefault="00AA7832" w:rsidP="00604AE2">
      <w:pPr>
        <w:pStyle w:val="a9"/>
        <w:numPr>
          <w:ilvl w:val="0"/>
          <w:numId w:val="33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="00604AE2"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–3 </w:t>
      </w:r>
      <w:proofErr w:type="gramStart"/>
      <w:r w:rsidR="00604AE2"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полифонических</w:t>
      </w:r>
      <w:proofErr w:type="gramEnd"/>
      <w:r w:rsidR="00604AE2"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произведения;</w:t>
      </w:r>
    </w:p>
    <w:p w:rsidR="00AA7832" w:rsidRPr="00604AE2" w:rsidRDefault="00604AE2" w:rsidP="00604AE2">
      <w:pPr>
        <w:pStyle w:val="a9"/>
        <w:numPr>
          <w:ilvl w:val="0"/>
          <w:numId w:val="33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 крупные формы;</w:t>
      </w:r>
    </w:p>
    <w:p w:rsidR="00AA7832" w:rsidRPr="00604AE2" w:rsidRDefault="00604AE2" w:rsidP="00604AE2">
      <w:pPr>
        <w:pStyle w:val="a9"/>
        <w:numPr>
          <w:ilvl w:val="0"/>
          <w:numId w:val="33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8–10 этюдов;</w:t>
      </w:r>
    </w:p>
    <w:p w:rsidR="00AA7832" w:rsidRPr="00604AE2" w:rsidRDefault="00604AE2" w:rsidP="00604AE2">
      <w:pPr>
        <w:pStyle w:val="a9"/>
        <w:numPr>
          <w:ilvl w:val="0"/>
          <w:numId w:val="33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04AE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4–6 пьес различного характера.</w:t>
      </w:r>
    </w:p>
    <w:p w:rsidR="00AA7832" w:rsidRPr="00E73014" w:rsidRDefault="00AA7832" w:rsidP="00604AE2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Развитие навыков чтения с листа, игра легких ансамблей с преподавателем, раб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ота над гаммами и упражнениями.</w:t>
      </w:r>
    </w:p>
    <w:p w:rsidR="00AA7832" w:rsidRPr="00AA7832" w:rsidRDefault="00E73014" w:rsidP="001440EA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 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"Маленькие прелюдии и фуги" (по выбору)</w:t>
            </w:r>
          </w:p>
        </w:tc>
      </w:tr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 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Двухголосные инвенции (по выбору)</w:t>
            </w:r>
          </w:p>
        </w:tc>
      </w:tr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Гендель Г.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Менуэт ре минор</w:t>
            </w:r>
          </w:p>
        </w:tc>
      </w:tr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Корелли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Сарабанда</w:t>
            </w:r>
          </w:p>
        </w:tc>
      </w:tr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Л.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Буррэ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Марш</w:t>
            </w:r>
          </w:p>
        </w:tc>
      </w:tr>
      <w:tr w:rsidR="00604AE2" w:rsidTr="00604AE2">
        <w:tc>
          <w:tcPr>
            <w:tcW w:w="2943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Скарлатти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604AE2" w:rsidRDefault="00604AE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Ария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Гедике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Соч.32. 40 мелодических этюдов, 2-я часть</w:t>
            </w:r>
          </w:p>
        </w:tc>
      </w:tr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Лекуппэ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Ф.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"Прогресс" (по выбору)</w:t>
            </w:r>
          </w:p>
        </w:tc>
      </w:tr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Лакк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Соч.172. Этюды</w:t>
            </w:r>
          </w:p>
        </w:tc>
      </w:tr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Лешгорн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Соч.66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</w:t>
            </w:r>
          </w:p>
        </w:tc>
      </w:tr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Лемуан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Соч.37 "50 характерных прогрессивных этюдов"</w:t>
            </w:r>
          </w:p>
        </w:tc>
      </w:tr>
      <w:tr w:rsidR="005F6803" w:rsidTr="005F6803">
        <w:tc>
          <w:tcPr>
            <w:tcW w:w="2943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5F6803" w:rsidRDefault="005F680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"Избранные фортепианные этюды" под ред.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Гермера</w:t>
            </w:r>
            <w:proofErr w:type="spellEnd"/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Крупная 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 Соль мажор, Фа мажор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Легкие сонаты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Гендель Г.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 Фа мажор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Соч.36 Сонатина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Шесть легких сонатин, Легкие вариации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Чимароза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ля минор, Соль мажор</w:t>
            </w:r>
          </w:p>
        </w:tc>
      </w:tr>
      <w:tr w:rsidR="009371AC" w:rsidTr="009371AC">
        <w:tc>
          <w:tcPr>
            <w:tcW w:w="2943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9371AC" w:rsidRDefault="009371AC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Соч.118 Детская соната, ч.1</w:t>
            </w:r>
          </w:p>
        </w:tc>
      </w:tr>
    </w:tbl>
    <w:p w:rsidR="009371AC" w:rsidRDefault="009371AC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Гречанинов А.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Соч.123 " Бусинки"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Соч.12: Танец эльфов, Вальс ля минор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Глиэр Р.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Соч.43 Рондо Соль мажор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Кабалевский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Соч.27 "30 детских пьес"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Косенко В.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Соч.15 "24 детские пьесы для фортепиано"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Лукомский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Л.</w:t>
            </w:r>
          </w:p>
        </w:tc>
        <w:tc>
          <w:tcPr>
            <w:tcW w:w="6628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10 пьес: Разговор, Вальс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Майкапар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С.</w:t>
            </w:r>
          </w:p>
        </w:tc>
        <w:tc>
          <w:tcPr>
            <w:tcW w:w="6628" w:type="dxa"/>
          </w:tcPr>
          <w:p w:rsidR="00DD33F2" w:rsidRPr="00AA783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Соч.28 "Бирюльки", Маленькие новеллетты</w:t>
            </w:r>
          </w:p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Листок из альбома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DD33F2" w:rsidRDefault="00DD33F2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Соч.65. Сказочка, Марш, Утро, Прогулка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Шостакович Д.</w:t>
            </w:r>
          </w:p>
        </w:tc>
        <w:tc>
          <w:tcPr>
            <w:tcW w:w="6628" w:type="dxa"/>
          </w:tcPr>
          <w:p w:rsidR="00DD33F2" w:rsidRDefault="00DD33F2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"Танцы кукол": Гавот, Шарманка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DD33F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Соч.68 «Дед Мороз», </w:t>
            </w:r>
          </w:p>
          <w:p w:rsidR="00DD33F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«Веселый крестьянин, возвращающийся с работы»</w:t>
            </w:r>
          </w:p>
        </w:tc>
      </w:tr>
      <w:tr w:rsidR="00DD33F2" w:rsidTr="00DD33F2">
        <w:tc>
          <w:tcPr>
            <w:tcW w:w="2943" w:type="dxa"/>
          </w:tcPr>
          <w:p w:rsidR="00DD33F2" w:rsidRDefault="00DD33F2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 П.</w:t>
            </w:r>
          </w:p>
        </w:tc>
        <w:tc>
          <w:tcPr>
            <w:tcW w:w="6628" w:type="dxa"/>
          </w:tcPr>
          <w:p w:rsidR="00DD33F2" w:rsidRPr="00AA783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Соч.39 "Детский альбом": Старинная французская песенка,</w:t>
            </w:r>
          </w:p>
          <w:p w:rsidR="00DD33F2" w:rsidRPr="00AA783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Болезнь куклы, Полька, Немецкая песенка, </w:t>
            </w:r>
          </w:p>
          <w:p w:rsidR="00DD33F2" w:rsidRDefault="00DD33F2" w:rsidP="00DD33F2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Сладкая греза, Песня жаворонка</w:t>
            </w:r>
          </w:p>
        </w:tc>
      </w:tr>
    </w:tbl>
    <w:p w:rsidR="00DD33F2" w:rsidRDefault="00DD33F2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E73014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68127E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i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i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А.</w:t>
      </w:r>
      <w:r w:rsidR="00DD33F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Корелли</w:t>
      </w:r>
      <w:proofErr w:type="spellEnd"/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Сарабанда ре минор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С.</w:t>
      </w:r>
      <w:r w:rsidR="00DD33F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Майкапар</w:t>
      </w:r>
      <w:proofErr w:type="spellEnd"/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Пастушок</w:t>
      </w:r>
    </w:p>
    <w:p w:rsidR="00657923" w:rsidRDefault="00AA7832" w:rsidP="001440EA">
      <w:pPr>
        <w:keepNext/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Е.</w:t>
      </w:r>
      <w:r w:rsidR="00DD33F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proofErr w:type="spellStart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Гнесина</w:t>
      </w:r>
      <w:proofErr w:type="spellEnd"/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Этюд Ре мажор</w:t>
      </w:r>
    </w:p>
    <w:p w:rsidR="00657923" w:rsidRPr="00E73014" w:rsidRDefault="00657923" w:rsidP="00E73014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Греч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анинов А.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Соч.123 " Бусинки"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 xml:space="preserve">Вариант 2 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 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прелюдия До-мажор</w:t>
      </w:r>
    </w:p>
    <w:p w:rsidR="00AA7832" w:rsidRDefault="00657923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А. </w:t>
      </w:r>
      <w:proofErr w:type="spellStart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Лемуан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Этюд соч.37, №№10</w:t>
      </w:r>
    </w:p>
    <w:p w:rsidR="00657923" w:rsidRPr="00AA7832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Майкапар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Соч.28 "Бирюльки",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Л. Бетховен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Сонатина Фа мажор, 1-я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 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прелюдия Фа мажор</w:t>
      </w:r>
    </w:p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К. Черни-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Ге</w:t>
      </w:r>
      <w:r w:rsidR="006541B7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рмер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6541B7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Этюд №№ 4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(2-я часть)</w:t>
      </w:r>
    </w:p>
    <w:p w:rsidR="006541B7" w:rsidRPr="00AA7832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Чайковский П.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Соч.39 "Детский альбом":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Старинная французская песенка,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В. Моцарт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Вариации на тему из оперы "Волшебная флейта"</w:t>
      </w:r>
    </w:p>
    <w:p w:rsidR="00AA7832" w:rsidRPr="00AA7832" w:rsidRDefault="00AA7832" w:rsidP="00E73014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3 класс</w:t>
      </w:r>
    </w:p>
    <w:p w:rsidR="00AA7832" w:rsidRPr="00AA7832" w:rsidRDefault="00AA7832" w:rsidP="00DD33F2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 целом, требования совпадают со 2 классом, но с учетом усложнения программы: 2</w:t>
      </w:r>
      <w:r w:rsidR="00CD6D8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3 полифонических произведения, 2 крупные формы, 6</w:t>
      </w:r>
      <w:r w:rsidR="00CD6D8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8 этюдов, 3</w:t>
      </w:r>
      <w:r w:rsidR="00CD6D8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5 пьес (среди них обязательно пьеса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кантиленного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характера), </w:t>
      </w:r>
      <w:r w:rsidR="006541B7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ансамбли,</w:t>
      </w:r>
      <w:r w:rsidR="00CD6D8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чтение с листа.</w:t>
      </w:r>
    </w:p>
    <w:p w:rsidR="00AA7832" w:rsidRPr="00AA7832" w:rsidRDefault="00AA7832" w:rsidP="00CD6D84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 3 класса учащиеся начинают сдавать гаммы в классе (текущая аттестация). </w:t>
      </w:r>
    </w:p>
    <w:p w:rsidR="00A55B89" w:rsidRPr="00A55B89" w:rsidRDefault="00A55B89" w:rsidP="00E73014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по гамме:</w:t>
      </w:r>
    </w:p>
    <w:p w:rsidR="00A55B89" w:rsidRPr="00A55B89" w:rsidRDefault="00A55B89" w:rsidP="00CD6D8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гаммы играются на 2 или</w:t>
      </w:r>
      <w:r w:rsid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октавы.</w:t>
      </w:r>
    </w:p>
    <w:p w:rsidR="00A55B89" w:rsidRPr="00CD6D84" w:rsidRDefault="00FA067C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Мажорные гаммы до 2</w:t>
      </w:r>
      <w:r w:rsidR="00A55B89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-х знаков в прямом и противоположном движении.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прямом и противоположном движении.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Хроматические гаммы в прямом движении.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 ре, соль-диез в противоположном движении.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Т53- аккорды с обращениями по 3 звука двумя руками.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Арпеджио короткие двумя руками.</w:t>
      </w:r>
    </w:p>
    <w:p w:rsidR="00A55B89" w:rsidRPr="00CD6D84" w:rsidRDefault="00A55B89" w:rsidP="00CD6D84">
      <w:pPr>
        <w:pStyle w:val="a9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Кадансы</w:t>
      </w:r>
      <w:r w:rsidRPr="00CD6D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 T-S-D-T</w:t>
      </w:r>
    </w:p>
    <w:p w:rsidR="00AA7832" w:rsidRPr="00E73014" w:rsidRDefault="00AA7832" w:rsidP="00CD6D84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Все требования индивидуальны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е, на усмотрение преподавателя.</w:t>
      </w:r>
    </w:p>
    <w:p w:rsidR="00AA7832" w:rsidRPr="00AA7832" w:rsidRDefault="00E73014" w:rsidP="00E73014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Default="00AA7832" w:rsidP="00CD22E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D6D84" w:rsidTr="00CD6D84">
        <w:tc>
          <w:tcPr>
            <w:tcW w:w="2943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CD6D84" w:rsidRPr="00AA7832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Маленькие прелюдии и фуги</w:t>
            </w:r>
          </w:p>
          <w:p w:rsidR="00CD6D84" w:rsidRP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Двухголосные инвенции 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Гендель Г.</w:t>
            </w:r>
          </w:p>
        </w:tc>
        <w:tc>
          <w:tcPr>
            <w:tcW w:w="6628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Сарабанда с вариациями ре минор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Глинка М.</w:t>
            </w:r>
          </w:p>
        </w:tc>
        <w:tc>
          <w:tcPr>
            <w:tcW w:w="6628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Четыре двухголосные фуги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Зилоти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"Четыре русские народные песни": Подблюдная, Колыбельная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Соч.33 "Легкие пьесы в полифоническом роде"</w:t>
            </w:r>
          </w:p>
        </w:tc>
      </w:tr>
    </w:tbl>
    <w:p w:rsidR="00CD6D84" w:rsidRPr="00AA7832" w:rsidRDefault="00CD6D84" w:rsidP="00CD6D84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Беренс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Соч.61 и 88 "32 избранных этюда"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Бертини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Соч.29 "28 избранных этюдов"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Лешгорн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Соч.66 Этюды (по выбору), соч.136, №№ 2-5,9,10,12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CD6D84" w:rsidRPr="00AA7832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"Избранные фортепианные этюды", под ред.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Гермера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т.2</w:t>
            </w:r>
          </w:p>
          <w:p w:rsidR="00CD6D84" w:rsidRPr="00AA7832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Соч.139, тетради 3,4</w:t>
            </w:r>
          </w:p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Соч.299 (по выбору)</w:t>
            </w:r>
          </w:p>
        </w:tc>
      </w:tr>
    </w:tbl>
    <w:p w:rsidR="00CD6D84" w:rsidRDefault="00CD6D84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Крупная 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Сонатина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Фа мажор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на швейцарскую тему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49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Соната Соль мажор,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N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Соч.36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Сонатины Фа мажор, Ре мажор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Сонатины: №6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мажор, №4 Ре мажор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Чимароза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(по выбору)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Соч.118 Детская соната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Соль мажор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Барток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Б.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Сборник "Детям" (по выбору)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Весело-грустно</w:t>
            </w:r>
            <w:proofErr w:type="gramEnd"/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Гедике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Соч.8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Миниатюры (по выбору)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Глиэр Р.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В полях,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Ариэтта</w:t>
            </w:r>
            <w:proofErr w:type="spellEnd"/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Соч.12, Соч.38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Дварионас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Б.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Маленькая сюита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Майкапар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Соч.8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Токкатина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Мелодия («Маленькие новеллетты»)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Мак-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Доуэлл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Э.</w:t>
            </w:r>
          </w:p>
        </w:tc>
        <w:tc>
          <w:tcPr>
            <w:tcW w:w="6628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Соч.51. Пьеса ля минор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CD6D84" w:rsidRDefault="00CD6D84" w:rsidP="00CD6D84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Соч.65 "Детская музыка": У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тро, Прогулка, Марш, Раскаяние,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"Ходит месяц над лугами"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Скарлатти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Пять легких пьес"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 П.</w:t>
            </w:r>
          </w:p>
        </w:tc>
        <w:tc>
          <w:tcPr>
            <w:tcW w:w="6628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Соч.39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Детский альбом (по выбору)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Шостакович Д.</w:t>
            </w:r>
          </w:p>
        </w:tc>
        <w:tc>
          <w:tcPr>
            <w:tcW w:w="6628" w:type="dxa"/>
          </w:tcPr>
          <w:p w:rsidR="00CD6D84" w:rsidRDefault="00CD6D84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Танцы кукол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(по выбору)</w:t>
            </w:r>
          </w:p>
        </w:tc>
      </w:tr>
      <w:tr w:rsidR="00CD6D84" w:rsidTr="00CD6D84">
        <w:tc>
          <w:tcPr>
            <w:tcW w:w="2943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CD6D84" w:rsidRDefault="00CD6D84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Соч.68. Альбом для юношества (по выбору)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color w:val="000000"/>
          <w:kern w:val="1"/>
          <w:sz w:val="16"/>
          <w:szCs w:val="16"/>
          <w:lang w:eastAsia="hi-IN" w:bidi="hi-IN"/>
        </w:rPr>
      </w:pPr>
    </w:p>
    <w:p w:rsidR="00AA7832" w:rsidRPr="00AA7832" w:rsidRDefault="00E73014" w:rsidP="001440EA">
      <w:pPr>
        <w:keepNext/>
        <w:tabs>
          <w:tab w:val="left" w:pos="9132"/>
        </w:tabs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440EA">
      <w:pPr>
        <w:keepNext/>
        <w:tabs>
          <w:tab w:val="left" w:pos="9132"/>
        </w:tabs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i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i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keepNext/>
        <w:tabs>
          <w:tab w:val="left" w:pos="9132"/>
        </w:tabs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И.</w:t>
      </w:r>
      <w:r w:rsidR="00CD6D84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С.</w:t>
      </w:r>
      <w:r w:rsidR="00CD6D84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Бах</w:t>
      </w:r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Маленькая прелюдия </w:t>
      </w:r>
      <w:proofErr w:type="gramStart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мажор</w:t>
      </w:r>
    </w:p>
    <w:p w:rsidR="00AA7832" w:rsidRPr="00AA7832" w:rsidRDefault="00AA7832" w:rsidP="001440EA">
      <w:pPr>
        <w:keepNext/>
        <w:tabs>
          <w:tab w:val="left" w:pos="9132"/>
        </w:tabs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Л.</w:t>
      </w:r>
      <w:r w:rsidR="00CD6D84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Бетховен</w:t>
      </w:r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Сонатина Соль мажор 1 часть</w:t>
      </w:r>
    </w:p>
    <w:p w:rsidR="00AA7832" w:rsidRDefault="00AA7832" w:rsidP="001440EA">
      <w:pPr>
        <w:keepNext/>
        <w:tabs>
          <w:tab w:val="left" w:pos="9132"/>
        </w:tabs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К.</w:t>
      </w:r>
      <w:r w:rsidR="00CD6D84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Черни-</w:t>
      </w:r>
      <w:proofErr w:type="spellStart"/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Гермер</w:t>
      </w:r>
      <w:proofErr w:type="spellEnd"/>
      <w:r w:rsidR="0029162B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  <w:t>Этюд №17</w:t>
      </w:r>
    </w:p>
    <w:p w:rsidR="006541B7" w:rsidRPr="00AA7832" w:rsidRDefault="006541B7" w:rsidP="001440EA">
      <w:pPr>
        <w:keepNext/>
        <w:tabs>
          <w:tab w:val="left" w:pos="9132"/>
        </w:tabs>
        <w:suppressAutoHyphens/>
        <w:spacing w:after="0" w:line="360" w:lineRule="auto"/>
        <w:jc w:val="both"/>
        <w:outlineLvl w:val="1"/>
        <w:rPr>
          <w:rFonts w:ascii="Times New Roman" w:eastAsia="ヒラギノ角ゴ Pro W3" w:hAnsi="Times New Roman" w:cs="Times New Roman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Глиэр Р.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 полях</w:t>
      </w:r>
    </w:p>
    <w:p w:rsidR="00AA7832" w:rsidRPr="00AA7832" w:rsidRDefault="00AA7832" w:rsidP="001440EA">
      <w:pPr>
        <w:keepNext/>
        <w:tabs>
          <w:tab w:val="left" w:pos="9132"/>
        </w:tabs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 xml:space="preserve">Вариант 2 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 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прелюдия ми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минор</w:t>
      </w:r>
    </w:p>
    <w:p w:rsidR="00AA7832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К. Черни-</w:t>
      </w:r>
      <w:proofErr w:type="spellStart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Гермер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Этюды №№1</w:t>
      </w:r>
      <w:r w:rsidR="00AA7832"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(2-я часть)</w:t>
      </w:r>
    </w:p>
    <w:p w:rsidR="006541B7" w:rsidRPr="00AA7832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варионас</w:t>
      </w:r>
      <w:proofErr w:type="spellEnd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Б.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сюита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Т.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Грациоли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Сонатина Соль мажор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lastRenderedPageBreak/>
        <w:t>Вариант 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 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прелюдия ре минор</w:t>
      </w:r>
    </w:p>
    <w:p w:rsidR="00AA7832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К.</w:t>
      </w:r>
      <w:r w:rsidR="00CD6D8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Черни-</w:t>
      </w:r>
      <w:proofErr w:type="spellStart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Гермер</w:t>
      </w:r>
      <w:proofErr w:type="spellEnd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Этюды №№18</w:t>
      </w:r>
    </w:p>
    <w:p w:rsidR="006541B7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Моцарт В.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Сонатины: №6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мажор</w:t>
      </w:r>
    </w:p>
    <w:p w:rsidR="006541B7" w:rsidRPr="00E73014" w:rsidRDefault="006541B7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Мак-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Доуэлл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Э.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</w:t>
      </w:r>
      <w:r w:rsidR="00E73014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51. Пьеса ля минор</w:t>
      </w:r>
    </w:p>
    <w:p w:rsidR="00AA7832" w:rsidRPr="00AA7832" w:rsidRDefault="00AA7832" w:rsidP="00E73014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4</w:t>
      </w:r>
      <w:r w:rsidR="0029162B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класс</w:t>
      </w:r>
    </w:p>
    <w:p w:rsidR="006541B7" w:rsidRPr="00CD6D84" w:rsidRDefault="006541B7" w:rsidP="00CD6D84">
      <w:pPr>
        <w:pStyle w:val="a9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2-4 этюдов на различные виды техники</w:t>
      </w:r>
      <w:r w:rsidR="00E73014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41B7" w:rsidRPr="00CD6D84" w:rsidRDefault="006541B7" w:rsidP="00CD6D84">
      <w:pPr>
        <w:pStyle w:val="a9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2 произведения крупной формы</w:t>
      </w:r>
      <w:r w:rsidR="00E73014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41B7" w:rsidRPr="00CD6D84" w:rsidRDefault="006541B7" w:rsidP="00CD6D84">
      <w:pPr>
        <w:pStyle w:val="a9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proofErr w:type="gramStart"/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полифонических</w:t>
      </w:r>
      <w:proofErr w:type="gramEnd"/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произведения</w:t>
      </w:r>
      <w:r w:rsidR="00E73014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41B7" w:rsidRPr="00CD6D84" w:rsidRDefault="006541B7" w:rsidP="00CD6D84">
      <w:pPr>
        <w:pStyle w:val="a9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3-6 разнохарактерные пьесы, в том числе</w:t>
      </w:r>
      <w:r w:rsidR="0029162B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пьесы современных композиторов</w:t>
      </w:r>
      <w:r w:rsidR="00E73014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541B7" w:rsidRPr="00CD6D84" w:rsidRDefault="006541B7" w:rsidP="00CD6D84">
      <w:pPr>
        <w:pStyle w:val="a9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1-2 пьесы, самостоятельно </w:t>
      </w:r>
      <w:proofErr w:type="gramStart"/>
      <w:r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разученных</w:t>
      </w:r>
      <w:proofErr w:type="gramEnd"/>
      <w:r w:rsidR="00E73014" w:rsidRPr="00CD6D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A067C" w:rsidRDefault="00A55B89" w:rsidP="00997E1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7301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</w:t>
      </w:r>
      <w:r w:rsidRPr="00A55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ания по гаммам:</w:t>
      </w:r>
    </w:p>
    <w:p w:rsidR="00A55B89" w:rsidRPr="00FA067C" w:rsidRDefault="00FA067C" w:rsidP="00CD6D8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Мажорные гаммы</w:t>
      </w:r>
      <w:r w:rsidR="00291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3</w:t>
      </w:r>
      <w:r w:rsidR="00A55B89"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-х знаков в прямом и противоположном движении.</w:t>
      </w:r>
    </w:p>
    <w:p w:rsidR="00A55B89" w:rsidRPr="00A55B89" w:rsidRDefault="00A55B89" w:rsidP="00CD6D84">
      <w:pPr>
        <w:numPr>
          <w:ilvl w:val="0"/>
          <w:numId w:val="36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Минорные гаммы в прямом и противоположном движении с симметричной аппликатурой.</w:t>
      </w:r>
    </w:p>
    <w:p w:rsidR="00A55B89" w:rsidRPr="00A55B89" w:rsidRDefault="00A55B89" w:rsidP="00CD6D84">
      <w:pPr>
        <w:numPr>
          <w:ilvl w:val="0"/>
          <w:numId w:val="36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Хроматические гаммы в прямом движении в противоположном движении.</w:t>
      </w:r>
    </w:p>
    <w:p w:rsidR="00A55B89" w:rsidRPr="00A55B89" w:rsidRDefault="00A55B89" w:rsidP="00CD6D84">
      <w:pPr>
        <w:numPr>
          <w:ilvl w:val="0"/>
          <w:numId w:val="36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Т53-аккорды по 3 звука.</w:t>
      </w:r>
    </w:p>
    <w:p w:rsidR="00A55B89" w:rsidRPr="00A55B89" w:rsidRDefault="00A55B89" w:rsidP="00CD6D84">
      <w:pPr>
        <w:numPr>
          <w:ilvl w:val="0"/>
          <w:numId w:val="36"/>
        </w:numPr>
        <w:spacing w:after="0"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Арпеджио короткие двумя руками.</w:t>
      </w:r>
    </w:p>
    <w:p w:rsidR="00A55B89" w:rsidRPr="00A55B89" w:rsidRDefault="00FA067C" w:rsidP="00CD6D84">
      <w:pPr>
        <w:numPr>
          <w:ilvl w:val="0"/>
          <w:numId w:val="36"/>
        </w:numPr>
        <w:spacing w:after="0"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Длинные арпеджио Т53 </w:t>
      </w:r>
      <w:r w:rsidR="00997E13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="00A55B89"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одного звука о.к.р. от белых клавиш.</w:t>
      </w:r>
    </w:p>
    <w:p w:rsidR="00AA7832" w:rsidRPr="00290E3A" w:rsidRDefault="00997E13" w:rsidP="00CD6D84">
      <w:pPr>
        <w:pStyle w:val="a9"/>
        <w:numPr>
          <w:ilvl w:val="0"/>
          <w:numId w:val="36"/>
        </w:numPr>
        <w:spacing w:after="0" w:line="360" w:lineRule="auto"/>
        <w:ind w:left="1066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Кадансы.</w:t>
      </w:r>
    </w:p>
    <w:p w:rsidR="00AA7832" w:rsidRPr="00AA7832" w:rsidRDefault="00290E3A" w:rsidP="00997E13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Двухгол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осные и трехголосные инвенции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И.С.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Французские сюиты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(отдельные части)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Гендель Г.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Сюита Соль мажор, ми минор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Гольденвейзер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Соч.14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Фугетты</w:t>
            </w:r>
            <w:proofErr w:type="spellEnd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Си-бемоль мажор, соль минор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Глинка М.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Фуга ля минор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Соч.34 Канон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78 №4 Фуга си минор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Беренс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соч.88 и соч.61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Бертини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Соч.29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"28 избранных этюдов"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Лешгорн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соч.66 и соч.136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Мошковский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Соч.18 №3, этюд Соль мажор</w:t>
            </w:r>
          </w:p>
        </w:tc>
      </w:tr>
      <w:tr w:rsidR="00997E13" w:rsidTr="00997E13">
        <w:tc>
          <w:tcPr>
            <w:tcW w:w="2943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997E13" w:rsidRDefault="00997E13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соч.299 и соч.740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Произведения крупной формы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Соль мажор (6/8), сонаты соч.49 соль минор и Соль мажор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(по в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ыбору)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Грациоли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Соль мажор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Соч.38. Сонатина Си-бемоль мажор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Сонаты: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Домажор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Соль мажор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Чимароза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Сонаты: Си-бемоль мажор,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  <w:tr w:rsidR="00A93661" w:rsidTr="00A93661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Детская соната Соль мажор, соч. 118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Барток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Б.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Баллада, Старинные напевы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Багатель соль минор, соч. 119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Лирические тетради (по выбору)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Даргомыжский А.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Табакерочный вальс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Кабалевский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Новелла, соч.27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53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Маленький вальс Соль мажор,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Багатель Си мажор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Пахульский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Соч.8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Прелюдия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A93661" w:rsidRDefault="00A93661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Соч.65 "Детская музыка"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Чайковский П.</w:t>
            </w:r>
          </w:p>
        </w:tc>
        <w:tc>
          <w:tcPr>
            <w:tcW w:w="6628" w:type="dxa"/>
          </w:tcPr>
          <w:p w:rsidR="00A93661" w:rsidRPr="00AA7832" w:rsidRDefault="00A93661" w:rsidP="00A9366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Соч.39 "Детский альбом"</w:t>
            </w:r>
          </w:p>
          <w:p w:rsidR="00A93661" w:rsidRDefault="00A93661" w:rsidP="00A93661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Соч.37. "Времена года": Март, Апрель</w:t>
            </w:r>
          </w:p>
        </w:tc>
      </w:tr>
      <w:tr w:rsidR="00A93661" w:rsidTr="009A6E54">
        <w:tc>
          <w:tcPr>
            <w:tcW w:w="2943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стакович Д.</w:t>
            </w:r>
          </w:p>
        </w:tc>
        <w:tc>
          <w:tcPr>
            <w:tcW w:w="6628" w:type="dxa"/>
          </w:tcPr>
          <w:p w:rsidR="00A93661" w:rsidRDefault="00A93661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"Танцы кукол"</w:t>
            </w:r>
          </w:p>
        </w:tc>
      </w:tr>
    </w:tbl>
    <w:p w:rsidR="00AA7832" w:rsidRPr="00290E3A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290E3A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</w:t>
      </w:r>
      <w:r w:rsidR="00A93661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Маленькая прелюдия ля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Лешгорн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А.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Соч.66, этюд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18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Бетховен Л.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Фа мажор, 2-я часть Рондо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Григ Э.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Поэтическая картинка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1, ми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</w:t>
      </w:r>
      <w:r w:rsidR="00A93661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Двухголосная инвенция ля минор</w:t>
      </w:r>
    </w:p>
    <w:p w:rsidR="00AA7832" w:rsidRPr="00AA7832" w:rsidRDefault="00AA7832" w:rsidP="001440EA">
      <w:pPr>
        <w:tabs>
          <w:tab w:val="left" w:pos="1700"/>
        </w:tabs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Ред.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Гермера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, этюд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27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Моцарт В.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Сонатина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мажор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6, 1- 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Григ Э.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Соч.38,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Халлинг</w:t>
      </w:r>
      <w:proofErr w:type="spellEnd"/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</w:t>
      </w:r>
      <w:r w:rsidR="00A93661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Трехголосная инвенция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ре минор</w:t>
      </w:r>
    </w:p>
    <w:p w:rsidR="00AA7832" w:rsidRPr="00A55B89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Соч.299,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этюды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="00A55B8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24</w:t>
      </w:r>
    </w:p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Гайдн Й.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Фа мажор, 1-я часть</w:t>
      </w:r>
    </w:p>
    <w:p w:rsidR="000D7233" w:rsidRPr="00290E3A" w:rsidRDefault="00A55B89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Дарг</w:t>
      </w:r>
      <w:r w:rsidR="00290E3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омыжский А.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290E3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Табакерочный вальс</w:t>
      </w:r>
    </w:p>
    <w:p w:rsidR="00AA7832" w:rsidRPr="00AA7832" w:rsidRDefault="00AA7832" w:rsidP="00290E3A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5 класс</w:t>
      </w:r>
    </w:p>
    <w:p w:rsidR="00AA7832" w:rsidRPr="00BD15BA" w:rsidRDefault="00AA7832" w:rsidP="00BD15B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BD15BA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Требования на год:</w:t>
      </w:r>
    </w:p>
    <w:p w:rsidR="00AA7832" w:rsidRPr="00BD15BA" w:rsidRDefault="00AA7832" w:rsidP="00BD15BA">
      <w:pPr>
        <w:pStyle w:val="a9"/>
        <w:numPr>
          <w:ilvl w:val="0"/>
          <w:numId w:val="37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="00BD15BA"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3 </w:t>
      </w:r>
      <w:proofErr w:type="gramStart"/>
      <w:r w:rsidR="00BD15BA"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полифонических</w:t>
      </w:r>
      <w:proofErr w:type="gramEnd"/>
      <w:r w:rsidR="00BD15BA"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произведения;</w:t>
      </w:r>
    </w:p>
    <w:p w:rsidR="00AA7832" w:rsidRPr="00BD15BA" w:rsidRDefault="00BD15BA" w:rsidP="00BD15BA">
      <w:pPr>
        <w:pStyle w:val="a9"/>
        <w:numPr>
          <w:ilvl w:val="0"/>
          <w:numId w:val="37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 крупные формы;</w:t>
      </w:r>
    </w:p>
    <w:p w:rsidR="00AA7832" w:rsidRPr="00BD15BA" w:rsidRDefault="00BD15BA" w:rsidP="00BD15BA">
      <w:pPr>
        <w:pStyle w:val="a9"/>
        <w:numPr>
          <w:ilvl w:val="0"/>
          <w:numId w:val="37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4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8 этюдов;</w:t>
      </w:r>
    </w:p>
    <w:p w:rsidR="00AA7832" w:rsidRPr="00BD15BA" w:rsidRDefault="00AA7832" w:rsidP="00BD15BA">
      <w:pPr>
        <w:pStyle w:val="a9"/>
        <w:numPr>
          <w:ilvl w:val="0"/>
          <w:numId w:val="37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3</w:t>
      </w:r>
      <w:r w:rsid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4 пьесы. </w:t>
      </w:r>
    </w:p>
    <w:p w:rsidR="00AA7832" w:rsidRDefault="00AA7832" w:rsidP="00BD15BA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Работа над навыками чтения с листа, игра ансамблей, работа</w:t>
      </w:r>
      <w:r w:rsidR="00BD15B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над гаммами.</w:t>
      </w:r>
    </w:p>
    <w:p w:rsidR="00A55B89" w:rsidRPr="00A55B89" w:rsidRDefault="00A55B89" w:rsidP="00DB59E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по гаммам:</w:t>
      </w:r>
    </w:p>
    <w:p w:rsidR="00A55B89" w:rsidRPr="00A55B89" w:rsidRDefault="000D7233" w:rsidP="00DB59EF">
      <w:pPr>
        <w:numPr>
          <w:ilvl w:val="0"/>
          <w:numId w:val="38"/>
        </w:numPr>
        <w:spacing w:after="0"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Мажорные и минорные гаммы до 4</w:t>
      </w:r>
      <w:r w:rsidR="00A55B89"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-ти знаков в прямом и противоположном движении.</w:t>
      </w:r>
    </w:p>
    <w:p w:rsidR="00A55B89" w:rsidRPr="00A55B89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Гаммы в терцию и дециму.</w:t>
      </w:r>
    </w:p>
    <w:p w:rsidR="00A55B89" w:rsidRPr="00A55B89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Параллельные гаммы в прямом и противоположном движении.</w:t>
      </w:r>
    </w:p>
    <w:p w:rsidR="000D7233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233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Хроматические гаммы в прямом и про</w:t>
      </w:r>
      <w:r w:rsidR="000D7233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тивоположном движении,</w:t>
      </w:r>
    </w:p>
    <w:p w:rsidR="00A55B89" w:rsidRPr="000D7233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7233">
        <w:rPr>
          <w:rFonts w:ascii="Times New Roman" w:eastAsiaTheme="minorHAnsi" w:hAnsi="Times New Roman" w:cs="Times New Roman"/>
          <w:sz w:val="28"/>
          <w:szCs w:val="28"/>
          <w:lang w:eastAsia="en-US"/>
        </w:rPr>
        <w:t>Т53 аккордами по 3</w:t>
      </w:r>
      <w:r w:rsidR="00DB59E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D7233">
        <w:rPr>
          <w:rFonts w:ascii="Times New Roman" w:eastAsiaTheme="minorHAnsi" w:hAnsi="Times New Roman" w:cs="Times New Roman"/>
          <w:sz w:val="28"/>
          <w:szCs w:val="28"/>
          <w:lang w:eastAsia="en-US"/>
        </w:rPr>
        <w:t>4 звука двумя руками.</w:t>
      </w:r>
    </w:p>
    <w:p w:rsidR="00A55B89" w:rsidRPr="00A55B89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Т53,Т</w:t>
      </w:r>
      <w:proofErr w:type="gramStart"/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proofErr w:type="gramEnd"/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Т64 </w:t>
      </w:r>
      <w:r w:rsidR="00DB59EF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арпеджио короткие, ломанные, длинные от одного звука, от белых клавиш</w:t>
      </w:r>
      <w:r w:rsidR="00DB59EF">
        <w:rPr>
          <w:rFonts w:ascii="Times New Roman" w:eastAsiaTheme="minorHAnsi" w:hAnsi="Times New Roman" w:cs="Times New Roman"/>
          <w:sz w:val="28"/>
          <w:szCs w:val="28"/>
          <w:lang w:eastAsia="en-US"/>
        </w:rPr>
        <w:t> —</w:t>
      </w: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двумя руками. </w:t>
      </w:r>
    </w:p>
    <w:p w:rsidR="00A55B89" w:rsidRPr="00A55B89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Start"/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proofErr w:type="gramEnd"/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Ум.7 </w:t>
      </w:r>
      <w:r w:rsidR="00DB5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арпеджио короткие о. к. р.</w:t>
      </w:r>
    </w:p>
    <w:p w:rsidR="00A55B89" w:rsidRPr="00290E3A" w:rsidRDefault="00A55B89" w:rsidP="00DB59EF">
      <w:pPr>
        <w:numPr>
          <w:ilvl w:val="0"/>
          <w:numId w:val="38"/>
        </w:numPr>
        <w:spacing w:line="360" w:lineRule="auto"/>
        <w:ind w:left="1066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B8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Кадансы.</w:t>
      </w:r>
    </w:p>
    <w:p w:rsidR="00AA7832" w:rsidRPr="00AA7832" w:rsidRDefault="00290E3A" w:rsidP="001440EA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B59EF" w:rsidTr="00523416">
        <w:tc>
          <w:tcPr>
            <w:tcW w:w="2943" w:type="dxa"/>
          </w:tcPr>
          <w:p w:rsidR="00DB59EF" w:rsidRDefault="00DB59EF" w:rsidP="001440EA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DB59EF" w:rsidRPr="00AA7832" w:rsidRDefault="00DB59EF" w:rsidP="00DB59EF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Двухголосные инвенции (более сложные)</w:t>
            </w:r>
          </w:p>
          <w:p w:rsidR="00DB59EF" w:rsidRPr="00AA7832" w:rsidRDefault="00DB59EF" w:rsidP="00DB59EF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Трехголосные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инвенции </w:t>
            </w:r>
          </w:p>
          <w:p w:rsidR="00DB59EF" w:rsidRPr="00AA7832" w:rsidRDefault="00DB59EF" w:rsidP="00DB59EF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Французские сюиты</w:t>
            </w:r>
          </w:p>
          <w:p w:rsidR="00DB59EF" w:rsidRDefault="00DB59EF" w:rsidP="00DB59EF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Маленькая прелюдия и фуга ля минор</w:t>
            </w:r>
          </w:p>
        </w:tc>
      </w:tr>
      <w:tr w:rsidR="00DB59EF" w:rsidTr="00523416">
        <w:tc>
          <w:tcPr>
            <w:tcW w:w="2943" w:type="dxa"/>
          </w:tcPr>
          <w:p w:rsidR="00DB59EF" w:rsidRDefault="00DB59EF" w:rsidP="001440EA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Бах-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Кабалевский</w:t>
            </w:r>
            <w:proofErr w:type="spellEnd"/>
          </w:p>
        </w:tc>
        <w:tc>
          <w:tcPr>
            <w:tcW w:w="6628" w:type="dxa"/>
          </w:tcPr>
          <w:p w:rsidR="00DB59EF" w:rsidRDefault="00DB59EF" w:rsidP="00DB59E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Восемь маленьких прелюдий и фуг для органа</w:t>
            </w:r>
          </w:p>
        </w:tc>
      </w:tr>
      <w:tr w:rsidR="00DB59EF" w:rsidTr="00523416">
        <w:tc>
          <w:tcPr>
            <w:tcW w:w="2943" w:type="dxa"/>
          </w:tcPr>
          <w:p w:rsidR="00DB59EF" w:rsidRDefault="00DB59EF" w:rsidP="001440EA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DB59EF" w:rsidRDefault="00DB59EF" w:rsidP="001440EA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Соч.34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Канон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 №2</w:t>
            </w:r>
          </w:p>
        </w:tc>
      </w:tr>
      <w:tr w:rsidR="00DB59EF" w:rsidTr="00523416">
        <w:tc>
          <w:tcPr>
            <w:tcW w:w="2943" w:type="dxa"/>
          </w:tcPr>
          <w:p w:rsidR="00DB59EF" w:rsidRDefault="00DB59EF" w:rsidP="001440EA">
            <w:pPr>
              <w:tabs>
                <w:tab w:val="left" w:pos="1985"/>
                <w:tab w:val="left" w:pos="2268"/>
              </w:tabs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DB59EF" w:rsidRDefault="00DB59EF" w:rsidP="00DB59E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Соч.78 Фуга си минор №4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Деринг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К.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Соч.46 двойные ноты</w:t>
            </w:r>
          </w:p>
        </w:tc>
      </w:tr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Крамер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И.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Соч.60 этюды</w:t>
            </w:r>
          </w:p>
        </w:tc>
      </w:tr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Лешгорн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соч.66, соч.136</w:t>
            </w:r>
          </w:p>
        </w:tc>
      </w:tr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Мошковский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Соч.72 этюды №№2, 5,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6, 10</w:t>
            </w:r>
          </w:p>
        </w:tc>
      </w:tr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соч.299, соч.740</w:t>
            </w:r>
          </w:p>
        </w:tc>
      </w:tr>
      <w:tr w:rsidR="00523416" w:rsidTr="00523416">
        <w:tc>
          <w:tcPr>
            <w:tcW w:w="2943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Лист Ф.</w:t>
            </w:r>
          </w:p>
        </w:tc>
        <w:tc>
          <w:tcPr>
            <w:tcW w:w="6628" w:type="dxa"/>
          </w:tcPr>
          <w:p w:rsidR="00523416" w:rsidRDefault="0052341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Юношеские этюды соч.1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Произведения крупной формы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Гречанинов А.</w:t>
            </w:r>
          </w:p>
        </w:tc>
        <w:tc>
          <w:tcPr>
            <w:tcW w:w="6628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Соч.110, Сонатина Фа мажор</w:t>
            </w:r>
          </w:p>
        </w:tc>
      </w:tr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Глинка М.</w:t>
            </w:r>
          </w:p>
        </w:tc>
        <w:tc>
          <w:tcPr>
            <w:tcW w:w="6628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Вариации на тему "Среди долины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ровныя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</w:t>
            </w:r>
          </w:p>
        </w:tc>
      </w:tr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№№ 1, 5, 19, 20</w:t>
            </w:r>
          </w:p>
        </w:tc>
      </w:tr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C026DF" w:rsidRPr="00AA7832" w:rsidRDefault="00C026DF" w:rsidP="00C026D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Сонаты: Ре мажор, Соль мажор, Ми мажор, Фа мажор,</w:t>
            </w:r>
          </w:p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мажор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си минор, до-диез минор</w:t>
            </w:r>
          </w:p>
        </w:tc>
      </w:tr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C026DF" w:rsidRPr="00AA7832" w:rsidRDefault="00C026DF" w:rsidP="00C026D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38 Сонатина Си-бемоль мажор</w:t>
            </w:r>
          </w:p>
          <w:p w:rsidR="00C026DF" w:rsidRDefault="00C026DF" w:rsidP="00C026D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Соч.37 Сонатина Ми-бемоль мажор</w:t>
            </w:r>
          </w:p>
        </w:tc>
      </w:tr>
      <w:tr w:rsidR="00C026DF" w:rsidTr="0019784F">
        <w:tc>
          <w:tcPr>
            <w:tcW w:w="2943" w:type="dxa"/>
          </w:tcPr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C026DF" w:rsidRPr="00AA7832" w:rsidRDefault="00C026DF" w:rsidP="00C026D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Фа мажор, Соль мажор, Си-бемоль мажор (3/4),</w:t>
            </w:r>
          </w:p>
          <w:p w:rsidR="00C026DF" w:rsidRDefault="00C026D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мажор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Рондо Ре мажор, Фантазия ре минор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026DF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Аренский А.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Соч.25 Экспромт Си мажор, №1</w:t>
            </w:r>
          </w:p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Соч.53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Романс Фа мажор</w:t>
            </w:r>
          </w:p>
          <w:p w:rsidR="0019784F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Соч.46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Незабудка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Глазунов А.</w:t>
            </w:r>
          </w:p>
        </w:tc>
        <w:tc>
          <w:tcPr>
            <w:tcW w:w="6628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Юношеские пьесы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Соч.43 Птичка, Бабочка</w:t>
            </w:r>
          </w:p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 Поэтические картинки</w:t>
            </w:r>
          </w:p>
          <w:p w:rsidR="0019784F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Ноктюрн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Соч.10 прелюдия №1; соч.11 прелюдия №1</w:t>
            </w:r>
          </w:p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Соч.40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Музыкальная табакерка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Соч.72 Детские пьесы</w:t>
            </w:r>
          </w:p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Песни без слов: №4 Ля мажор, №8 Ля мажор, </w:t>
            </w:r>
          </w:p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№19 Ми мажор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"Детская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музыка" (по выбору)</w:t>
            </w:r>
          </w:p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Соч.22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Мимолетности (по выбору)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Пешетти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19784F" w:rsidRDefault="0019784F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Престо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  <w:tr w:rsidR="0019784F" w:rsidTr="002339F8">
        <w:tc>
          <w:tcPr>
            <w:tcW w:w="2943" w:type="dxa"/>
          </w:tcPr>
          <w:p w:rsidR="0019784F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Шуберт Ф.</w:t>
            </w:r>
          </w:p>
        </w:tc>
        <w:tc>
          <w:tcPr>
            <w:tcW w:w="6628" w:type="dxa"/>
          </w:tcPr>
          <w:p w:rsidR="0019784F" w:rsidRPr="00AA7832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Скерцо Си-бемоль мажор, экспромты соч.90: Ми-бемоль мажор,</w:t>
            </w:r>
          </w:p>
          <w:p w:rsidR="0019784F" w:rsidRDefault="0019784F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Ля-бемоль мажор</w:t>
            </w:r>
          </w:p>
        </w:tc>
      </w:tr>
      <w:tr w:rsidR="0019784F" w:rsidTr="002339F8">
        <w:tc>
          <w:tcPr>
            <w:tcW w:w="2943" w:type="dxa"/>
          </w:tcPr>
          <w:p w:rsidR="0019784F" w:rsidRDefault="002339F8" w:rsidP="0019784F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Шопен Ф.</w:t>
            </w:r>
          </w:p>
        </w:tc>
        <w:tc>
          <w:tcPr>
            <w:tcW w:w="6628" w:type="dxa"/>
          </w:tcPr>
          <w:p w:rsidR="002339F8" w:rsidRPr="00AA7832" w:rsidRDefault="002339F8" w:rsidP="002339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Вальс Ля-бемоль мажор №9, си минор №10</w:t>
            </w:r>
          </w:p>
          <w:p w:rsidR="0019784F" w:rsidRDefault="002339F8" w:rsidP="002339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Мазурки соч.7, соч.17</w:t>
            </w:r>
          </w:p>
        </w:tc>
      </w:tr>
      <w:tr w:rsidR="0019784F" w:rsidTr="002339F8">
        <w:tc>
          <w:tcPr>
            <w:tcW w:w="2943" w:type="dxa"/>
          </w:tcPr>
          <w:p w:rsidR="0019784F" w:rsidRDefault="002339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2339F8" w:rsidRPr="00AA7832" w:rsidRDefault="002339F8" w:rsidP="002339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Соч.68 Альбом для юношества</w:t>
            </w:r>
          </w:p>
          <w:p w:rsidR="0019784F" w:rsidRDefault="002339F8" w:rsidP="002339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Детские сцены</w:t>
            </w:r>
          </w:p>
        </w:tc>
      </w:tr>
    </w:tbl>
    <w:p w:rsidR="00AA7832" w:rsidRPr="00290E3A" w:rsidRDefault="00AA7832" w:rsidP="002339F8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</w:p>
    <w:p w:rsidR="00AA7832" w:rsidRPr="00AA7832" w:rsidRDefault="00290E3A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</w:t>
      </w:r>
      <w:r w:rsid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Двухголосная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инвенция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Ми мажор</w:t>
      </w:r>
    </w:p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A55B8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Соч.299 , этюды №№24</w:t>
      </w:r>
    </w:p>
    <w:p w:rsidR="00A55B89" w:rsidRPr="00AA7832" w:rsidRDefault="00A55B89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Пешетти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  <w:t xml:space="preserve">Престо </w:t>
      </w:r>
      <w:proofErr w:type="gramStart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Бетховен Л.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№20, 1-я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Трехголосная инвенция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минор</w:t>
      </w:r>
    </w:p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 299 Этюд № 21</w:t>
      </w:r>
    </w:p>
    <w:p w:rsidR="00B60F3F" w:rsidRPr="00AA7832" w:rsidRDefault="00B60F3F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Мендельсон Ф.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Песни без слов: №4 Ля мажор,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Моцарт В.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Легкая соната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мажор, 1-я часть</w:t>
      </w:r>
    </w:p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B60F3F" w:rsidRPr="00AA7832" w:rsidRDefault="00B60F3F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Франц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узская сюита до минор</w:t>
      </w:r>
      <w:proofErr w:type="gramStart"/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.</w:t>
      </w:r>
      <w:proofErr w:type="spellStart"/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Аллеманда</w:t>
      </w:r>
      <w:proofErr w:type="spellEnd"/>
    </w:p>
    <w:p w:rsidR="00AA7832" w:rsidRDefault="00E171BE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AA7832"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 299 этюд №34</w:t>
      </w:r>
    </w:p>
    <w:p w:rsidR="00E171BE" w:rsidRPr="00AA7832" w:rsidRDefault="00E171BE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Аренский А.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Соч.46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Незабудка</w:t>
      </w:r>
    </w:p>
    <w:p w:rsidR="00222F3D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Гайдн Й.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Ре мажор, 1-я часть</w:t>
      </w:r>
    </w:p>
    <w:p w:rsidR="00AA7832" w:rsidRPr="00AA7832" w:rsidRDefault="00AA7832" w:rsidP="00290E3A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6 класс</w:t>
      </w:r>
    </w:p>
    <w:p w:rsidR="00AA7832" w:rsidRPr="00AA7832" w:rsidRDefault="00AA7832" w:rsidP="00725B2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В течение года учащийся должен пройти развернутую романтическую пьесу. Также желательно пройти с учеником в 6-м классе концерт (Ба</w:t>
      </w:r>
      <w:r w:rsidR="00290E3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ха, Гайдна, Моцарта, Бетховена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)</w:t>
      </w:r>
    </w:p>
    <w:p w:rsidR="00AA7832" w:rsidRPr="00AA7832" w:rsidRDefault="00AA7832" w:rsidP="00725B2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Требования по гаммам усложняются в зависимости от индивидуальности ученика.</w:t>
      </w:r>
    </w:p>
    <w:p w:rsidR="00AA7832" w:rsidRPr="00AA7832" w:rsidRDefault="00AA7832" w:rsidP="00725B2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Требования по репертуару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на год: </w:t>
      </w:r>
    </w:p>
    <w:p w:rsidR="00AA7832" w:rsidRPr="00725B28" w:rsidRDefault="00AA7832" w:rsidP="00725B28">
      <w:pPr>
        <w:pStyle w:val="a9"/>
        <w:numPr>
          <w:ilvl w:val="0"/>
          <w:numId w:val="39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две полифонии, </w:t>
      </w:r>
    </w:p>
    <w:p w:rsidR="00AA7832" w:rsidRPr="00725B28" w:rsidRDefault="00AA7832" w:rsidP="00725B28">
      <w:pPr>
        <w:pStyle w:val="a9"/>
        <w:numPr>
          <w:ilvl w:val="0"/>
          <w:numId w:val="39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две крупные формы, </w:t>
      </w:r>
    </w:p>
    <w:p w:rsidR="00AA7832" w:rsidRPr="00725B28" w:rsidRDefault="00725B28" w:rsidP="00725B28">
      <w:pPr>
        <w:pStyle w:val="a9"/>
        <w:numPr>
          <w:ilvl w:val="0"/>
          <w:numId w:val="39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5–</w:t>
      </w:r>
      <w:r w:rsidR="00AA7832" w:rsidRP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6 этюдов, </w:t>
      </w:r>
    </w:p>
    <w:p w:rsidR="00AA7832" w:rsidRPr="00725B28" w:rsidRDefault="00AA7832" w:rsidP="00725B28">
      <w:pPr>
        <w:pStyle w:val="a9"/>
        <w:numPr>
          <w:ilvl w:val="0"/>
          <w:numId w:val="39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725B2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4 пьесы.</w:t>
      </w:r>
    </w:p>
    <w:p w:rsidR="00E171BE" w:rsidRPr="00E171BE" w:rsidRDefault="00E171BE" w:rsidP="00290E3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по гаммам:</w:t>
      </w:r>
    </w:p>
    <w:p w:rsidR="00E171BE" w:rsidRPr="00E171BE" w:rsidRDefault="00E171BE" w:rsidP="00725B28">
      <w:pPr>
        <w:numPr>
          <w:ilvl w:val="0"/>
          <w:numId w:val="40"/>
        </w:numPr>
        <w:spacing w:after="0"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Мажорные</w:t>
      </w:r>
      <w:r w:rsidR="000D7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минорные гаммы до 5-</w:t>
      </w: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ти знаков в прямом и противоположном движении.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Гаммы в терцию, децим, сексту.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Параллельные гаммы в прямом и противоположном движении.</w:t>
      </w:r>
    </w:p>
    <w:p w:rsidR="000D7233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Минорные гаммы до 4-х знаков в терцию, дециму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Хроматические гаммы в прямом и противоположном движении.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Т53 аккордами по 3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4 звука двумя руками.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Т53,Т</w:t>
      </w:r>
      <w:proofErr w:type="gramStart"/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proofErr w:type="gramEnd"/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Т64 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>—</w:t>
      </w: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арпеджио короткие, ломанные, длинные от одного звука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—</w:t>
      </w: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двумя руками. </w:t>
      </w:r>
    </w:p>
    <w:p w:rsidR="00E171BE" w:rsidRPr="00E171BE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Start"/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proofErr w:type="gramEnd"/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Ум.7 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</w:t>
      </w: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арпеджио короткие и длинные без обращений о. к. р. и двумя руками вместе.</w:t>
      </w:r>
    </w:p>
    <w:p w:rsidR="00AA7832" w:rsidRPr="00FB1302" w:rsidRDefault="00E171BE" w:rsidP="00725B28">
      <w:pPr>
        <w:numPr>
          <w:ilvl w:val="0"/>
          <w:numId w:val="40"/>
        </w:numPr>
        <w:spacing w:line="360" w:lineRule="auto"/>
        <w:ind w:left="482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71B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Кадансы</w:t>
      </w:r>
      <w:r w:rsidR="00725B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7832" w:rsidRPr="00AA7832" w:rsidRDefault="00290E3A" w:rsidP="001440EA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F21B88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25B28" w:rsidTr="00725B28">
        <w:tc>
          <w:tcPr>
            <w:tcW w:w="2943" w:type="dxa"/>
          </w:tcPr>
          <w:p w:rsidR="00725B28" w:rsidRDefault="00725B2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725B28" w:rsidRPr="00AA7832" w:rsidRDefault="00725B28" w:rsidP="00725B2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Трехголосные инвенции</w:t>
            </w:r>
          </w:p>
          <w:p w:rsidR="00725B28" w:rsidRPr="00AA7832" w:rsidRDefault="00725B28" w:rsidP="00725B2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Французские сюиты, </w:t>
            </w:r>
          </w:p>
          <w:p w:rsidR="00725B28" w:rsidRDefault="00725B28" w:rsidP="00725B2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Английские сюиты (отдельные части)</w:t>
            </w:r>
          </w:p>
        </w:tc>
      </w:tr>
      <w:tr w:rsidR="00725B28" w:rsidTr="00725B28">
        <w:tc>
          <w:tcPr>
            <w:tcW w:w="2943" w:type="dxa"/>
          </w:tcPr>
          <w:p w:rsidR="00725B28" w:rsidRDefault="00725B2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Гендель Г.</w:t>
            </w:r>
          </w:p>
        </w:tc>
        <w:tc>
          <w:tcPr>
            <w:tcW w:w="6628" w:type="dxa"/>
          </w:tcPr>
          <w:p w:rsidR="00725B28" w:rsidRDefault="00725B2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Сюиты ре минор, ми минор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Default="00AA7832" w:rsidP="00CD22E4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28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этюда из соч.61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68: №№13-15, 26-29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628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избранных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32: №№ 15-18,20,22-25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</w:p>
        </w:tc>
        <w:tc>
          <w:tcPr>
            <w:tcW w:w="6628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Соч.60. Избранные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этюды: №№1, 3, 9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 Т.</w:t>
            </w:r>
          </w:p>
        </w:tc>
        <w:tc>
          <w:tcPr>
            <w:tcW w:w="6628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этюдов из соч.75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95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выбору)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Лешгорн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628" w:type="dxa"/>
          </w:tcPr>
          <w:p w:rsidR="007C3246" w:rsidRPr="00397A1F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Соч.66. Этюды: №31,15,17-19,23,25,28</w:t>
            </w:r>
          </w:p>
          <w:p w:rsidR="007C3246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Соч.136.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беглости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выбору)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Соч.18. Этюды: №№3,8,10,11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 К.</w:t>
            </w:r>
          </w:p>
        </w:tc>
        <w:tc>
          <w:tcPr>
            <w:tcW w:w="6628" w:type="dxa"/>
          </w:tcPr>
          <w:p w:rsidR="007C3246" w:rsidRPr="00397A1F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Соч.299.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беглости: №35,8,9,12,13,15,17-20,28-30</w:t>
            </w:r>
          </w:p>
          <w:p w:rsidR="007C3246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Соч.337. 40 ежедневных упражнений (по выбору)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Шитте</w:t>
            </w:r>
            <w:proofErr w:type="spellEnd"/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6628" w:type="dxa"/>
          </w:tcPr>
          <w:p w:rsidR="007C3246" w:rsidRDefault="007C3246" w:rsidP="00E513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Соч.68. 25 этюдов: №321,23,25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Щедрин Р.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ля минор</w:t>
            </w:r>
          </w:p>
        </w:tc>
      </w:tr>
    </w:tbl>
    <w:p w:rsidR="007C3246" w:rsidRDefault="007C3246" w:rsidP="001440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832" w:rsidRPr="00AA7832" w:rsidRDefault="00AA7832" w:rsidP="00CD22E4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Произведения крупной формы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 фа минор, ре минор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Ф. Э.</w:t>
            </w:r>
          </w:p>
        </w:tc>
        <w:tc>
          <w:tcPr>
            <w:tcW w:w="6628" w:type="dxa"/>
          </w:tcPr>
          <w:p w:rsidR="007C3246" w:rsidRPr="00AA7832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фа минор, ля минор</w:t>
            </w:r>
          </w:p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Рондо из Сонаты си минор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7C3246" w:rsidRPr="00AA7832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Соч.51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Рондо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</w:t>
            </w:r>
          </w:p>
          <w:p w:rsidR="007C3246" w:rsidRPr="00AA7832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№№ 1, 5, 6, 8, 9, 10 (отдельные части)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Девять вариаций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 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Сонаты: до-диез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 № 6, Ми-бемоль мажор №3,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соль минор №4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7C3246" w:rsidRPr="00AA7832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Соч.47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N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3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Си-бемоль мажор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Соч.40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N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2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си минор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Сонаты: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мажор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, Фа м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ажор, Ре мажор, Си-бемоль мажор </w:t>
            </w:r>
          </w:p>
          <w:p w:rsidR="007C3246" w:rsidRPr="00AA7832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 №№17, 23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Ре 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 соль минор,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1-я часть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Парадизи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П.</w:t>
            </w:r>
          </w:p>
        </w:tc>
        <w:tc>
          <w:tcPr>
            <w:tcW w:w="6628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Ля 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Скарлатти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7C3246" w:rsidRDefault="007C3246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60 сонат, под ред. А.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Гольденвейзера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(наиболее легкие)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290E3A" w:rsidRDefault="00AA7832" w:rsidP="00CD22E4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628" w:type="dxa"/>
          </w:tcPr>
          <w:p w:rsidR="007C3246" w:rsidRP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Helvetica" w:hAnsi="Times New Roman" w:cs="Mangal"/>
                <w:b/>
                <w:i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Мазурка Ми-бемоль 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миниатюр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фортепиано: Токката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Бетховен Л.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Соч.33. Багатели: №3 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мажор,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Соч.119. Багатели: №3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мажор,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Гайдн И.</w:t>
            </w:r>
          </w:p>
        </w:tc>
        <w:tc>
          <w:tcPr>
            <w:tcW w:w="6628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Аллегро 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Гедике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628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выбору)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Глинка М.</w:t>
            </w:r>
          </w:p>
        </w:tc>
        <w:tc>
          <w:tcPr>
            <w:tcW w:w="6628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Мазурки: </w:t>
            </w:r>
            <w:proofErr w:type="gram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минор</w:t>
            </w:r>
            <w:proofErr w:type="gram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Глиэр Р.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Соч.1. №1 Мазурка</w:t>
            </w:r>
          </w:p>
          <w:p w:rsidR="007C3246" w:rsidRP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Соч.16, №1. Прелюдия</w:t>
            </w:r>
          </w:p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Соч.31, №4. Грезы, №5. Народная песня, №6. Вальс</w:t>
            </w:r>
          </w:p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Соч.34, №1. Маленькая поэма, №21. В мечтах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 Э.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Соч.17: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№5. Танец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Йольстера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№6. Песня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невесты,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№16. «Я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девочку»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Соч.26. Маленький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Мендельсон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Соч.72. Шесть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фортепиано: №№1-5</w:t>
            </w:r>
          </w:p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слов: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мажор,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минор, №9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мажор, №48</w:t>
            </w:r>
            <w:proofErr w:type="gram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мажор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Мусоргский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6628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Слеза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628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Соч.23. №8 </w:t>
            </w: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Скерцино</w:t>
            </w:r>
            <w:proofErr w:type="spellEnd"/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 С.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Соч.65.Детская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музыка: Тарантелла,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пятнашки</w:t>
            </w:r>
          </w:p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пьесы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юношества; Скерцо, Менуэт, Вальс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Новеллетты, Акварели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 Г.</w:t>
            </w:r>
          </w:p>
        </w:tc>
        <w:tc>
          <w:tcPr>
            <w:tcW w:w="6628" w:type="dxa"/>
          </w:tcPr>
          <w:p w:rsid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пьес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детей: Марш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Глинки, Музыкальный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момент, Грустная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</w:t>
            </w:r>
          </w:p>
        </w:tc>
      </w:tr>
      <w:tr w:rsidR="007C3246" w:rsidTr="007C3246">
        <w:tc>
          <w:tcPr>
            <w:tcW w:w="2943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Хачатурян А.</w:t>
            </w:r>
          </w:p>
        </w:tc>
        <w:tc>
          <w:tcPr>
            <w:tcW w:w="6628" w:type="dxa"/>
          </w:tcPr>
          <w:p w:rsidR="007C3246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альбом: Музыкальная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картина, Подражание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народному</w:t>
            </w:r>
            <w:proofErr w:type="gramEnd"/>
          </w:p>
        </w:tc>
      </w:tr>
      <w:tr w:rsidR="007C3246" w:rsidTr="007C3246">
        <w:tc>
          <w:tcPr>
            <w:tcW w:w="2943" w:type="dxa"/>
          </w:tcPr>
          <w:p w:rsidR="007C3246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Соч.37. Времена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года: Песня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жаворонка, Подснежник</w:t>
            </w:r>
          </w:p>
          <w:p w:rsidR="007C3246" w:rsidRP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Соч.40: №2. Грустная песня, №6. Песня без слов</w:t>
            </w:r>
          </w:p>
          <w:p w:rsidR="007C3246" w:rsidRPr="007C3246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Соч.54: №10. Колыбельная песня в бурю, №16.</w:t>
            </w:r>
          </w:p>
          <w:p w:rsidR="007C3246" w:rsidRDefault="007C3246" w:rsidP="007C324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«Мой </w:t>
            </w: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мал»</w:t>
            </w:r>
          </w:p>
        </w:tc>
      </w:tr>
      <w:tr w:rsidR="007C3246" w:rsidTr="007C3246">
        <w:tc>
          <w:tcPr>
            <w:tcW w:w="2943" w:type="dxa"/>
          </w:tcPr>
          <w:p w:rsidR="007C3246" w:rsidRPr="00290E3A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Шуман Р.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Соч.68. Альбом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юношества: Незнакомец, Зима,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Воспоминание,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Отзвуки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</w:t>
            </w:r>
          </w:p>
        </w:tc>
      </w:tr>
      <w:tr w:rsidR="007C3246" w:rsidTr="007C3246">
        <w:tc>
          <w:tcPr>
            <w:tcW w:w="9571" w:type="dxa"/>
            <w:gridSpan w:val="2"/>
          </w:tcPr>
          <w:p w:rsidR="007C3246" w:rsidRPr="00290E3A" w:rsidRDefault="007C3246" w:rsidP="007C32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Под ред.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Н. 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Кувшинникова:</w:t>
            </w:r>
          </w:p>
        </w:tc>
      </w:tr>
      <w:tr w:rsidR="007C3246" w:rsidTr="007C3246">
        <w:tc>
          <w:tcPr>
            <w:tcW w:w="2943" w:type="dxa"/>
          </w:tcPr>
          <w:p w:rsidR="007C3246" w:rsidRPr="00290E3A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Бизе Ж.</w:t>
            </w:r>
          </w:p>
        </w:tc>
        <w:tc>
          <w:tcPr>
            <w:tcW w:w="6628" w:type="dxa"/>
          </w:tcPr>
          <w:p w:rsidR="007C3246" w:rsidRPr="00290E3A" w:rsidRDefault="007C3246" w:rsidP="00E513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Волчок</w:t>
            </w:r>
          </w:p>
        </w:tc>
      </w:tr>
      <w:tr w:rsidR="007C3246" w:rsidTr="007C3246">
        <w:tc>
          <w:tcPr>
            <w:tcW w:w="2943" w:type="dxa"/>
          </w:tcPr>
          <w:p w:rsidR="007C3246" w:rsidRPr="00290E3A" w:rsidRDefault="007C3246" w:rsidP="00E5135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Гуно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</w:t>
            </w:r>
          </w:p>
        </w:tc>
        <w:tc>
          <w:tcPr>
            <w:tcW w:w="6628" w:type="dxa"/>
          </w:tcPr>
          <w:p w:rsidR="007C3246" w:rsidRPr="00290E3A" w:rsidRDefault="007C3246" w:rsidP="00E513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Гавот</w:t>
            </w:r>
          </w:p>
        </w:tc>
      </w:tr>
      <w:tr w:rsidR="007C3246" w:rsidTr="007C3246">
        <w:tc>
          <w:tcPr>
            <w:tcW w:w="2943" w:type="dxa"/>
          </w:tcPr>
          <w:p w:rsidR="007C3246" w:rsidRPr="00290E3A" w:rsidRDefault="007C3246" w:rsidP="00290E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Дюбуа</w:t>
            </w:r>
            <w:proofErr w:type="spellEnd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6628" w:type="dxa"/>
          </w:tcPr>
          <w:p w:rsidR="007C3246" w:rsidRPr="00290E3A" w:rsidRDefault="007C3246" w:rsidP="007C32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Скерцетто</w:t>
            </w:r>
            <w:proofErr w:type="spellEnd"/>
          </w:p>
        </w:tc>
      </w:tr>
    </w:tbl>
    <w:p w:rsidR="003D70F6" w:rsidRPr="00290E3A" w:rsidRDefault="003D70F6" w:rsidP="0029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32" w:rsidRPr="00AA7832" w:rsidRDefault="00290E3A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Трехголосная инвенция си минор</w:t>
      </w:r>
    </w:p>
    <w:p w:rsidR="000D7233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Соч.299 Этюд №31</w:t>
      </w:r>
      <w:r w:rsidR="000D7233" w:rsidRPr="000D7233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22.</w:t>
      </w:r>
      <w:r w:rsidR="000D7233" w:rsidRPr="000D7233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ab/>
      </w:r>
    </w:p>
    <w:p w:rsidR="00AA7832" w:rsidRPr="00AA7832" w:rsidRDefault="000D7233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D7233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Мусоргский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D7233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М.Слеза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Клементи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Сонатина Соль мажор, 1-я часть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Французская сюита си минор (2-3 части)</w:t>
      </w:r>
    </w:p>
    <w:p w:rsidR="000D7233" w:rsidRDefault="000D7233" w:rsidP="001C40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Лешгорн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Соч.66. Этюды: №31</w:t>
      </w:r>
    </w:p>
    <w:p w:rsidR="000D7233" w:rsidRPr="00AA7832" w:rsidRDefault="000D7233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Новеллетты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Гайдн Й.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ми минор, 1-я часть</w:t>
      </w:r>
    </w:p>
    <w:p w:rsidR="00AA7832" w:rsidRPr="00AA7832" w:rsidRDefault="00AA7832" w:rsidP="001C406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F21B88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F21B8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Бах И. </w:t>
      </w:r>
      <w:proofErr w:type="gramStart"/>
      <w:r w:rsidR="00F21B8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Трехголосные</w:t>
      </w:r>
      <w:proofErr w:type="gramEnd"/>
      <w:r w:rsidR="00F21B8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инвенция</w:t>
      </w:r>
    </w:p>
    <w:p w:rsidR="00AA7832" w:rsidRDefault="00AA7832" w:rsidP="001C406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Мошковский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 72 Этюд № 2</w:t>
      </w:r>
    </w:p>
    <w:p w:rsidR="00AA7832" w:rsidRPr="001C406A" w:rsidRDefault="00F21B88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Соч.37. Времена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 Песня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жаворонка</w:t>
      </w:r>
    </w:p>
    <w:p w:rsidR="00AA7832" w:rsidRPr="00AA7832" w:rsidRDefault="00AA7832" w:rsidP="001C406A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7 класс</w:t>
      </w:r>
    </w:p>
    <w:p w:rsidR="00AA7832" w:rsidRPr="00AA7832" w:rsidRDefault="00AA7832" w:rsidP="00E22B6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Требования по репертуару на год: </w:t>
      </w:r>
    </w:p>
    <w:p w:rsidR="00AA7832" w:rsidRPr="00E22B68" w:rsidRDefault="00AA7832" w:rsidP="00E22B68">
      <w:pPr>
        <w:pStyle w:val="a9"/>
        <w:numPr>
          <w:ilvl w:val="0"/>
          <w:numId w:val="41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две полифонии, </w:t>
      </w:r>
    </w:p>
    <w:p w:rsidR="00AA7832" w:rsidRPr="00E22B68" w:rsidRDefault="00AA7832" w:rsidP="00E22B68">
      <w:pPr>
        <w:pStyle w:val="a9"/>
        <w:numPr>
          <w:ilvl w:val="0"/>
          <w:numId w:val="41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две крупные формы, </w:t>
      </w:r>
    </w:p>
    <w:p w:rsidR="00AA7832" w:rsidRPr="00E22B68" w:rsidRDefault="00AA7832" w:rsidP="00E22B68">
      <w:pPr>
        <w:pStyle w:val="a9"/>
        <w:numPr>
          <w:ilvl w:val="0"/>
          <w:numId w:val="41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4-6 этюдов, </w:t>
      </w:r>
    </w:p>
    <w:p w:rsidR="00AA7832" w:rsidRPr="00E22B68" w:rsidRDefault="00AA7832" w:rsidP="00E22B68">
      <w:pPr>
        <w:pStyle w:val="a9"/>
        <w:numPr>
          <w:ilvl w:val="0"/>
          <w:numId w:val="41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2-3 пьесы.</w:t>
      </w:r>
    </w:p>
    <w:p w:rsidR="00AA7832" w:rsidRPr="001C406A" w:rsidRDefault="00AA7832" w:rsidP="00E22B6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Экзаменационные требования: полифония</w:t>
      </w:r>
      <w:r w:rsidR="00F33239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, </w:t>
      </w:r>
      <w:r w:rsidR="00B72145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этюд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, крупная 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форма</w:t>
      </w:r>
      <w:proofErr w:type="gramStart"/>
      <w:r w:rsidR="00B72145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,п</w:t>
      </w:r>
      <w:proofErr w:type="gramEnd"/>
      <w:r w:rsidR="00B72145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ьеса</w:t>
      </w:r>
      <w:proofErr w:type="spellEnd"/>
      <w:r w:rsidR="001C406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AA7832" w:rsidRPr="00AA7832" w:rsidRDefault="001C406A" w:rsidP="001440EA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И.С.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Трехголосные 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инвенции, Французские сюиты,</w:t>
            </w:r>
          </w:p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Английские сюиты ля минор, соль минор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ХТК 1-й том, Прелюдии и фуги (по выбору)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Глинка М.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Фуга ля минор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Канон </w:t>
            </w:r>
            <w:proofErr w:type="gramStart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</w:tbl>
    <w:p w:rsidR="00B72145" w:rsidRDefault="00B72145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Аренский А.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Соч.74 Этюды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минор, До мажор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Этюды, под ред.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Таузига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(по выбору)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Мошковский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Соч.72 Этюды №№1, 2, 5, 6, 7, 10, 11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ерни К.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Соч.740,299–по выбору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Крамер</w:t>
            </w:r>
            <w:proofErr w:type="spellEnd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И.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</w:t>
            </w:r>
          </w:p>
        </w:tc>
      </w:tr>
    </w:tbl>
    <w:p w:rsid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Крупная 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Сонаты соч.2 №1 Фа минор, соч.10 №1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Соч.51 Рондо Соль мажор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Концерт 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№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мажор,1-я часть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(по выбору)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 ля минор, 1-я часть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ми минор, 1-я часть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фа-диез минор, 1-я часть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 мажор №10, Ре мажор №9, Фа мажор №12,</w:t>
            </w:r>
          </w:p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мажор №7 (ред. А.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Гольденвейзера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 (по выбору)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Рондо-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каприччиозо</w:t>
            </w:r>
            <w:proofErr w:type="spellEnd"/>
          </w:p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Фантазия фа-диез минор, 1-я часть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Концерты соль минор №1, ре минор №2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ind w:left="1440" w:firstLine="720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Соч.52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«Сердце поэта»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Соч.19 «Свадебный день в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Тролльхаугене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Дебюсси К.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Арабески Соль мажор, Ми мажор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Соч.31 «Пожелтевшие страницы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Соч.25 «Причуды» (по выбору)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Соч.25 Гавот из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"Классической симфонии"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Соч.22 "Мимолетности"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Рахманинов С.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Элегия, Мелодия, Вальс Ля мажор, Полишинель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Шостакович Д.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"Три фантастических танца"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Соч.34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Прелюдии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 П.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"Времена года"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Соч.10 Юмореска; соч.72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«Нежные упреки»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Шопен Ф.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Ноктюрны: №2 Ми-бемоль мажор, №19 ми минор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№15 фа минор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Полонезы: соль-диез минор (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val="en-US" w:eastAsia="hi-IN" w:bidi="hi-IN"/>
              </w:rPr>
              <w:t>post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.),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Шопен-Лист</w:t>
            </w:r>
          </w:p>
        </w:tc>
        <w:tc>
          <w:tcPr>
            <w:tcW w:w="6628" w:type="dxa"/>
          </w:tcPr>
          <w:p w:rsidR="00E22B68" w:rsidRDefault="00E22B6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Польские песни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Шуберт Ф.</w:t>
            </w:r>
          </w:p>
        </w:tc>
        <w:tc>
          <w:tcPr>
            <w:tcW w:w="6628" w:type="dxa"/>
          </w:tcPr>
          <w:p w:rsidR="00E22B68" w:rsidRPr="00AA7832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142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Экспромт Си-бемоль мажор</w:t>
            </w:r>
          </w:p>
          <w:p w:rsidR="00E22B68" w:rsidRDefault="00E22B68" w:rsidP="00E22B6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Соч.94 Музыкальные моменты</w:t>
            </w:r>
          </w:p>
        </w:tc>
      </w:tr>
      <w:tr w:rsidR="00E22B68" w:rsidTr="00E22B68">
        <w:tc>
          <w:tcPr>
            <w:tcW w:w="2943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E22B68" w:rsidRDefault="00E22B6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"Лесные сцен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ы", "Детские сцены", "Арабески"</w:t>
            </w:r>
          </w:p>
        </w:tc>
      </w:tr>
    </w:tbl>
    <w:p w:rsidR="00AA7832" w:rsidRPr="00FB130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FB1302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экзаменационных программ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1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Трехголосная инвенция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Соч.299 этюд №33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Мошковский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 Соч.72 этюд №2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Бетховен Л.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№5, 1-я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ХТК 1-й том, Прелюдия и фуга Ре мажор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 740. Этюд №13, №37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Гайдн Й.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Соната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минор, 1-я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Бах-</w:t>
      </w: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Бузони</w:t>
      </w:r>
      <w:proofErr w:type="spellEnd"/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Органная хоральная прелюдия фа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Соч.740 Этюд №17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Мошковский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 Соч.72 Этюд №6</w:t>
      </w:r>
    </w:p>
    <w:p w:rsidR="00AA7832" w:rsidRPr="00FB130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Моцарт В.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Концерт №17, 1-я часть</w:t>
      </w:r>
    </w:p>
    <w:p w:rsidR="00AA7832" w:rsidRPr="00AA7832" w:rsidRDefault="00AA7832" w:rsidP="00FB1302">
      <w:pPr>
        <w:suppressAutoHyphens/>
        <w:spacing w:after="0" w:line="360" w:lineRule="auto"/>
        <w:jc w:val="center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8 класс</w:t>
      </w:r>
    </w:p>
    <w:p w:rsidR="00AA7832" w:rsidRPr="00AA7832" w:rsidRDefault="00AA7832" w:rsidP="00E22B6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Главная задача этого класса </w:t>
      </w:r>
      <w:r w:rsid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—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представить выпускную программу в максимально готовом виде.</w:t>
      </w:r>
    </w:p>
    <w:p w:rsidR="001C406A" w:rsidRDefault="00AA7832" w:rsidP="00E22B6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Учащийся может пройти в году две программы, может повторить произведение из программы предыдущих классов. Перед экзаменом учащиеся обыгрывают выпускную программу на зачетах</w:t>
      </w:r>
      <w:r w:rsidR="001C406A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, классных вечерах и концертах.</w:t>
      </w:r>
    </w:p>
    <w:p w:rsidR="001C406A" w:rsidRDefault="00AA7832" w:rsidP="00E22B68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Требования к выпускной программе: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B72145" w:rsidRPr="00E22B68" w:rsidRDefault="00AA7832" w:rsidP="00E22B68">
      <w:pPr>
        <w:pStyle w:val="a9"/>
        <w:numPr>
          <w:ilvl w:val="0"/>
          <w:numId w:val="4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полифония</w:t>
      </w:r>
      <w:r w:rsidR="00B26D52"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,</w:t>
      </w:r>
    </w:p>
    <w:p w:rsidR="00AA7832" w:rsidRPr="00E22B68" w:rsidRDefault="00AA7832" w:rsidP="00E22B68">
      <w:pPr>
        <w:pStyle w:val="a9"/>
        <w:numPr>
          <w:ilvl w:val="0"/>
          <w:numId w:val="4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крупная форма (классическая или романтическая), </w:t>
      </w:r>
    </w:p>
    <w:p w:rsidR="00AA7832" w:rsidRPr="00E22B68" w:rsidRDefault="00B26D52" w:rsidP="00E22B68">
      <w:pPr>
        <w:pStyle w:val="a9"/>
        <w:numPr>
          <w:ilvl w:val="0"/>
          <w:numId w:val="4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один этюд,</w:t>
      </w:r>
    </w:p>
    <w:p w:rsidR="00AA7832" w:rsidRPr="00E22B68" w:rsidRDefault="00FB1302" w:rsidP="00E22B68">
      <w:pPr>
        <w:pStyle w:val="a9"/>
        <w:numPr>
          <w:ilvl w:val="0"/>
          <w:numId w:val="42"/>
        </w:numPr>
        <w:suppressAutoHyphens/>
        <w:spacing w:after="0" w:line="360" w:lineRule="auto"/>
        <w:ind w:left="1066" w:hanging="357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E22B68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любая пьеса.</w:t>
      </w:r>
    </w:p>
    <w:p w:rsidR="00AA7832" w:rsidRPr="00AA7832" w:rsidRDefault="00FB1302" w:rsidP="001440EA">
      <w:p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r w:rsidR="00AA7832" w:rsidRPr="00AA7832">
        <w:rPr>
          <w:rFonts w:ascii="Times New Roman" w:eastAsia="Helvetica" w:hAnsi="Times New Roman" w:cs="Mangal"/>
          <w:b/>
          <w:color w:val="000000"/>
          <w:kern w:val="1"/>
          <w:sz w:val="28"/>
          <w:szCs w:val="28"/>
          <w:lang w:eastAsia="hi-IN" w:bidi="hi-IN"/>
        </w:rPr>
        <w:t>епертуарный список:</w:t>
      </w:r>
    </w:p>
    <w:p w:rsidR="00AA7832" w:rsidRPr="00AA7832" w:rsidRDefault="00AA7832" w:rsidP="00CD22E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Полифонические произведения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Бах И. С.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Трехголосные инвенции, Хорошо темперированный клавир,</w:t>
            </w:r>
          </w:p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Партиты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Соль мажор, Си-бемоль мажор, 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до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минор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Французские сюиты, Английские сюиты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Полторацкий В.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24 Прелюдии и фуги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Шостакович Д.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24 Прелюдии и фуги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Щедрин Р.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24 Прелюдии и фуги (по выбору)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lastRenderedPageBreak/>
        <w:t>Этюды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Аренский А.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Соч.36, соч.41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Блюменфельд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Ф.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 № 2 этюд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Крамер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И.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(наиболее трудные)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Куллак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Т.</w:t>
            </w:r>
          </w:p>
        </w:tc>
        <w:tc>
          <w:tcPr>
            <w:tcW w:w="6628" w:type="dxa"/>
          </w:tcPr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Октавные этю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ды: Фа мажор, Ля-бемоль мажор,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Ми-бемоль мажор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Лист Ф.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Концертные этюды: Ре-бемоль мажор, фа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Этюды ля минор, Фа мажор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Мошковский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Соч.72 Этюды: №№ 1,2,5,6,7,9,10,11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Черни К.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299, Соч.740 Этюды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Шопен Ф.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Соч.10, соч.25 Этюды (по выбору)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Крупная 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Бетховен Л.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№№ 1, 5, 6, 7, 8, 9, 10, 11, 16, 25</w:t>
            </w:r>
          </w:p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(по выбору)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 №№1, 2, 3 (отдельные части)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Гайдн Й.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Григ Э.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ми минор, концерт ля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Клементи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М.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Соната фа-диез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Моцарт В.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(по выбору)</w:t>
            </w:r>
          </w:p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Вариации Ре мажор, Ми-бемоль мажор, Соль мажор</w:t>
            </w:r>
          </w:p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№№12, 17, 20, 21, 23 (отдельные части)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Концерты соль минор, ре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Прокофьев С.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Сонаты №№ 1, 2, 3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Скарлатти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Д.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60 сонат под ред. 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Гольденвейзера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 (по выбору)</w:t>
            </w:r>
          </w:p>
        </w:tc>
      </w:tr>
    </w:tbl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AA7832" w:rsidRPr="00AA7832" w:rsidRDefault="00AA7832" w:rsidP="00CD22E4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Helvetica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Пьесы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Аренский А.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Соч.68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Прелюдии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Бабаджанян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Шесть картин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Балакирев М.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Ноктюрн,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Полька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Глиэр Р.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 26 Прелюдии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Глинка-Балакирев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Жаворонок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Караев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К.</w:t>
            </w:r>
          </w:p>
        </w:tc>
        <w:tc>
          <w:tcPr>
            <w:tcW w:w="6628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24 прелюдии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Лист Ф.</w:t>
            </w:r>
          </w:p>
        </w:tc>
        <w:tc>
          <w:tcPr>
            <w:tcW w:w="6628" w:type="dxa"/>
          </w:tcPr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Лорелея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», «Женев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ские колокола», ноктюрн "Грезы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любви"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Лядов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Соч.11 Прелюдии</w:t>
            </w:r>
          </w:p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Соч.17 Пастораль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Соч.53</w:t>
            </w:r>
            <w:proofErr w:type="gram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Т</w:t>
            </w:r>
            <w:proofErr w:type="gram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ри багатели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Мендельсон Ф.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Песни без слов, Рондо-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каприччиозо</w:t>
            </w:r>
            <w:proofErr w:type="spellEnd"/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Мусоргский М.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Детское скерцо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Мясковский</w:t>
            </w:r>
            <w:proofErr w:type="spellEnd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Н.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Соч.25 "Причуды"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Рубинштейн А.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Соч.26 Романс Фа мажор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Соч.50 Баркарола соль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Рахманинов С.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Соч.3 Элегия, Серенада, Прелюдия до-диез минор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Соч.23, соч.32 Прелюдии (по выбору)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Скрябин А.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Соч.2 Прелюдия,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Этюд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Соч.11 Прелюдии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Сметана Б.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Соч.8 Поэтическая полька соль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Хачатурян А.</w:t>
            </w:r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Токката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 П.</w:t>
            </w:r>
          </w:p>
        </w:tc>
        <w:tc>
          <w:tcPr>
            <w:tcW w:w="6628" w:type="dxa"/>
          </w:tcPr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Соч.19 Каприччио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Си-бемоль мажор</w:t>
            </w:r>
          </w:p>
          <w:p w:rsidR="00295CF8" w:rsidRPr="00AA7832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Соч.51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Полька си минор</w:t>
            </w:r>
          </w:p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Соч.5 Романа фа минор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Чайковский-</w:t>
            </w:r>
            <w:proofErr w:type="spellStart"/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Зилоти</w:t>
            </w:r>
            <w:proofErr w:type="spellEnd"/>
          </w:p>
        </w:tc>
        <w:tc>
          <w:tcPr>
            <w:tcW w:w="6628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Ноктюрн на темы из оперы "Снегурочка"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E51355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Шопен Ф.</w:t>
            </w:r>
          </w:p>
        </w:tc>
        <w:tc>
          <w:tcPr>
            <w:tcW w:w="6628" w:type="dxa"/>
          </w:tcPr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Ноктюрны,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Вальсы,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Полонезы, Мазурки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Блестящие вариации</w:t>
            </w:r>
          </w:p>
        </w:tc>
      </w:tr>
      <w:tr w:rsidR="00295CF8" w:rsidTr="00295CF8">
        <w:tc>
          <w:tcPr>
            <w:tcW w:w="2943" w:type="dxa"/>
          </w:tcPr>
          <w:p w:rsidR="00295CF8" w:rsidRDefault="00295CF8" w:rsidP="001440EA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Шуман Р.</w:t>
            </w:r>
          </w:p>
        </w:tc>
        <w:tc>
          <w:tcPr>
            <w:tcW w:w="6628" w:type="dxa"/>
          </w:tcPr>
          <w:p w:rsidR="00295CF8" w:rsidRDefault="00295CF8" w:rsidP="00295CF8">
            <w:pPr>
              <w:suppressAutoHyphens/>
              <w:spacing w:line="360" w:lineRule="auto"/>
              <w:jc w:val="both"/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7832"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Соч.18 "Арабески", Вариации на тему </w:t>
            </w:r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</w:t>
            </w:r>
            <w:proofErr w:type="spellStart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Абегг</w:t>
            </w:r>
            <w:proofErr w:type="spellEnd"/>
            <w:r>
              <w:rPr>
                <w:rFonts w:ascii="Times New Roman" w:eastAsia="Geeza Pro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", Венский карнавал</w:t>
            </w:r>
          </w:p>
        </w:tc>
      </w:tr>
    </w:tbl>
    <w:p w:rsidR="00AA7832" w:rsidRPr="00AA7832" w:rsidRDefault="001440EA" w:rsidP="001440EA">
      <w:pPr>
        <w:keepNext/>
        <w:suppressAutoHyphens/>
        <w:spacing w:after="0" w:line="360" w:lineRule="auto"/>
        <w:jc w:val="both"/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lastRenderedPageBreak/>
        <w:t>Варианты</w:t>
      </w:r>
      <w:r w:rsidR="00AA7832" w:rsidRPr="00AA7832">
        <w:rPr>
          <w:rFonts w:ascii="Times New Roman" w:eastAsia="Geeza Pro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программы выпускного экзамена</w:t>
      </w:r>
    </w:p>
    <w:p w:rsidR="00AA7832" w:rsidRPr="00AA7832" w:rsidRDefault="00AA7832" w:rsidP="001440EA">
      <w:pPr>
        <w:keepNext/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 xml:space="preserve">Вариант 1 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Трехголосная инвенция соль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Соч.740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Этюд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11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Моцарт В.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Си-бемоль мажор, 1-я часть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Прокофьев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Мимолетности №№ 1, 10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>Вариант 2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ХТК 1-й том,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Прелюдия и фуга </w:t>
      </w:r>
      <w:proofErr w:type="gram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Черни К.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Соч.740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Этюды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val="en-US" w:eastAsia="hi-IN" w:bidi="hi-IN"/>
        </w:rPr>
        <w:t>NN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12, 18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Бетховен Л.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 № 5, 1-я часть</w:t>
      </w:r>
    </w:p>
    <w:p w:rsidR="00AA7832" w:rsidRPr="001440EA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Шопен Ф.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Ноктюрн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ми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ヒラギノ角ゴ Pro W3" w:hAnsi="Times New Roman" w:cs="Mangal"/>
          <w:i/>
          <w:color w:val="000000"/>
          <w:kern w:val="1"/>
          <w:sz w:val="28"/>
          <w:szCs w:val="28"/>
          <w:lang w:eastAsia="hi-IN" w:bidi="hi-IN"/>
        </w:rPr>
        <w:t xml:space="preserve">Вариант 3 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Бах И.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ХТК 2-й том Прелюдия и фуга фа минор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Мошковский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Соч.72 Этюд №1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Клементи</w:t>
      </w:r>
      <w:proofErr w:type="spellEnd"/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М.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Этюд №13</w:t>
      </w:r>
    </w:p>
    <w:p w:rsidR="00AA7832" w:rsidRPr="00AA7832" w:rsidRDefault="00AA7832" w:rsidP="001440EA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Гайдн Й.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Соната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Ми-бемоль мажор, 1-я часть</w:t>
      </w:r>
    </w:p>
    <w:p w:rsidR="00B26D52" w:rsidRPr="00610145" w:rsidRDefault="00AA7832" w:rsidP="00610145">
      <w:pPr>
        <w:suppressAutoHyphens/>
        <w:spacing w:after="0" w:line="360" w:lineRule="auto"/>
        <w:jc w:val="both"/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Рахманинов С.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Соч.32</w:t>
      </w:r>
      <w:r w:rsidR="0029162B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A7832">
        <w:rPr>
          <w:rFonts w:ascii="Times New Roman" w:eastAsia="Geeza Pro" w:hAnsi="Times New Roman" w:cs="Mangal"/>
          <w:color w:val="000000"/>
          <w:kern w:val="1"/>
          <w:sz w:val="28"/>
          <w:szCs w:val="28"/>
          <w:lang w:eastAsia="hi-IN" w:bidi="hi-IN"/>
        </w:rPr>
        <w:t>Прелюдия соль-диез минор</w:t>
      </w:r>
    </w:p>
    <w:p w:rsidR="001440EA" w:rsidRPr="009A6E54" w:rsidRDefault="001440EA" w:rsidP="009A6E54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требования"/>
      <w:r w:rsidRPr="009A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учащихся </w:t>
      </w:r>
    </w:p>
    <w:bookmarkEnd w:id="2"/>
    <w:p w:rsidR="00F33239" w:rsidRPr="00F33239" w:rsidRDefault="00F33239" w:rsidP="00FC0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по </w:t>
      </w:r>
      <w:r w:rsid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инструмент (Фортепиано)»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приобретение учащимися следующих знаний, умений и навыков:</w:t>
      </w:r>
    </w:p>
    <w:p w:rsidR="00F33239" w:rsidRPr="00F33239" w:rsidRDefault="00F33239" w:rsidP="00FC0BE5">
      <w:pPr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исполнения музыкальных произведений (сольное исполнение, ансамблевое исполнение);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использовать выразительные средства для создания художественного образа;</w:t>
      </w:r>
    </w:p>
    <w:p w:rsidR="00F33239" w:rsidRPr="00F33239" w:rsidRDefault="00F33239" w:rsidP="00FC0BE5">
      <w:pPr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самостоятельно разучивать музыкальные произведения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жанров и стилей;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основ музыкальной грамоты;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основных средств выразительности, используемых в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 искусстве;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употребляемой музыкальной терминологии;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публичных выступлений;</w:t>
      </w:r>
    </w:p>
    <w:p w:rsidR="00F33239" w:rsidRPr="00F33239" w:rsidRDefault="00F33239" w:rsidP="00FC0B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общения со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1440EA" w:rsidRPr="00F33239" w:rsidRDefault="001440EA" w:rsidP="00F33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45" w:rsidRPr="00A9593A" w:rsidRDefault="001440EA" w:rsidP="00A9593A">
      <w:pPr>
        <w:pStyle w:val="a9"/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формы"/>
      <w:r w:rsidRPr="00A9593A">
        <w:rPr>
          <w:rFonts w:ascii="Times New Roman" w:hAnsi="Times New Roman" w:cs="Times New Roman"/>
          <w:b/>
          <w:sz w:val="28"/>
          <w:szCs w:val="28"/>
        </w:rPr>
        <w:t>Формы и методы контроля. Критерии оценок.</w:t>
      </w:r>
    </w:p>
    <w:bookmarkEnd w:id="3"/>
    <w:p w:rsidR="00610145" w:rsidRPr="00610145" w:rsidRDefault="00610145" w:rsidP="007374E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Аттестация: цели, виды, форма, содержание</w:t>
      </w:r>
    </w:p>
    <w:p w:rsidR="00F33239" w:rsidRPr="00F33239" w:rsidRDefault="00F33239" w:rsidP="00FB13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F33239" w:rsidRPr="00F33239" w:rsidRDefault="00F33239" w:rsidP="00F3323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контроля успеваемости по </w:t>
      </w:r>
      <w:r w:rsidR="00FB13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инструмент (Фортепиано)»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33239" w:rsidRPr="00F33239" w:rsidRDefault="00F33239" w:rsidP="007374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учащихся,</w:t>
      </w:r>
    </w:p>
    <w:p w:rsidR="00F33239" w:rsidRPr="00F33239" w:rsidRDefault="00F33239" w:rsidP="007374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аттестация,</w:t>
      </w:r>
    </w:p>
    <w:p w:rsidR="00F33239" w:rsidRPr="00F33239" w:rsidRDefault="00F33239" w:rsidP="007374E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аттестация.</w:t>
      </w:r>
    </w:p>
    <w:p w:rsidR="00F33239" w:rsidRPr="00F33239" w:rsidRDefault="00F33239" w:rsidP="007374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Текущая аттестация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освоения какого-либо раздела учебного материала</w:t>
      </w: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предмета</w:t>
      </w:r>
      <w:r w:rsidR="00291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</w:p>
    <w:p w:rsidR="007374E3" w:rsidRDefault="00F33239" w:rsidP="007374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Текущий контроль осуществляется регулярно преподавателем,</w:t>
      </w:r>
      <w:r w:rsidR="002916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отметки выставляются в журнал и дневник учащегося. </w:t>
      </w:r>
    </w:p>
    <w:p w:rsidR="00F33239" w:rsidRPr="00F33239" w:rsidRDefault="00F33239" w:rsidP="007374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F33239" w:rsidRPr="007374E3" w:rsidRDefault="00F33239" w:rsidP="007374E3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374E3">
        <w:rPr>
          <w:rFonts w:ascii="Times New Roman" w:hAnsi="Times New Roman" w:cs="Times New Roman"/>
          <w:sz w:val="28"/>
        </w:rPr>
        <w:t>отношение ученика к занятиям, его старание, прилежность;</w:t>
      </w:r>
    </w:p>
    <w:p w:rsidR="00F33239" w:rsidRPr="007374E3" w:rsidRDefault="00F33239" w:rsidP="007374E3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374E3">
        <w:rPr>
          <w:rFonts w:ascii="Times New Roman" w:hAnsi="Times New Roman" w:cs="Times New Roman"/>
          <w:sz w:val="28"/>
        </w:rPr>
        <w:t>качество выполнения домашних заданий;</w:t>
      </w:r>
    </w:p>
    <w:p w:rsidR="00F33239" w:rsidRPr="007374E3" w:rsidRDefault="00F33239" w:rsidP="007374E3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374E3">
        <w:rPr>
          <w:rFonts w:ascii="Times New Roman" w:hAnsi="Times New Roman" w:cs="Times New Roman"/>
          <w:sz w:val="28"/>
        </w:rPr>
        <w:t>инициативность и проявление самостоятельности - как на уроке, так и во время домашней работы;</w:t>
      </w:r>
    </w:p>
    <w:p w:rsidR="00F33239" w:rsidRPr="007374E3" w:rsidRDefault="00F33239" w:rsidP="007374E3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374E3">
        <w:rPr>
          <w:rFonts w:ascii="Times New Roman" w:hAnsi="Times New Roman" w:cs="Times New Roman"/>
          <w:sz w:val="28"/>
        </w:rPr>
        <w:lastRenderedPageBreak/>
        <w:t>темпы продвижения.</w:t>
      </w:r>
    </w:p>
    <w:p w:rsidR="00F33239" w:rsidRPr="00F33239" w:rsidRDefault="00F33239" w:rsidP="007374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основании результатов текущего контроля выводятся четвертные оценки. </w:t>
      </w:r>
    </w:p>
    <w:p w:rsidR="00F33239" w:rsidRPr="00F33239" w:rsidRDefault="00F33239" w:rsidP="007374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Промежуточная аттестация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</w:t>
      </w:r>
    </w:p>
    <w:p w:rsidR="00F33239" w:rsidRDefault="00F33239" w:rsidP="007374E3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ahoma"/>
          <w:sz w:val="28"/>
          <w:szCs w:val="28"/>
          <w:lang w:eastAsia="ru-RU"/>
        </w:rPr>
        <w:t>Наиболее распространенными формами промежуточной аттестации являются зачеты, академические концерты, контрольные уроки, а также концерты, тематические вечера и прослушивания к ним. Участие в концертах приравнивается к выступлению на академическом концерте. Отметка, полученная за концертное исполнение, влияет на четвертную, годовую и итоговую оценки.</w:t>
      </w:r>
    </w:p>
    <w:p w:rsidR="005B2D38" w:rsidRPr="005B2D38" w:rsidRDefault="005B2D38" w:rsidP="00F33239">
      <w:pPr>
        <w:spacing w:after="0" w:line="360" w:lineRule="auto"/>
        <w:ind w:right="300" w:firstLine="708"/>
        <w:jc w:val="both"/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</w:pPr>
      <w:r w:rsidRPr="005B2D38">
        <w:rPr>
          <w:rFonts w:ascii="Times New Roman" w:eastAsia="Times New Roman" w:hAnsi="Times New Roman" w:cs="Tahoma"/>
          <w:b/>
          <w:i/>
          <w:sz w:val="28"/>
          <w:szCs w:val="28"/>
          <w:lang w:eastAsia="ru-RU"/>
        </w:rPr>
        <w:t>Примерный план промежуточной аттестации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14"/>
        <w:gridCol w:w="2667"/>
        <w:gridCol w:w="2698"/>
        <w:gridCol w:w="1739"/>
        <w:gridCol w:w="1745"/>
      </w:tblGrid>
      <w:tr w:rsidR="00F33239" w:rsidRPr="00F33239" w:rsidTr="00442A38">
        <w:tc>
          <w:tcPr>
            <w:tcW w:w="614" w:type="dxa"/>
          </w:tcPr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исполняется</w:t>
            </w:r>
          </w:p>
        </w:tc>
        <w:tc>
          <w:tcPr>
            <w:tcW w:w="1739" w:type="dxa"/>
          </w:tcPr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45" w:type="dxa"/>
          </w:tcPr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Технический зачет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Этюды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F33239" w:rsidRPr="00F33239" w:rsidRDefault="004355FE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наизусть</w:t>
            </w:r>
          </w:p>
          <w:p w:rsidR="00442A38" w:rsidRDefault="00222F3D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435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—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нотам </w:t>
            </w:r>
            <w:r w:rsidR="00442A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442A38" w:rsidRPr="00442A38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этюд можно заменить пьесой технического характера</w:t>
            </w:r>
            <w:r w:rsidR="00442A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гамма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требованиям класса)</w:t>
            </w:r>
            <w:r w:rsidR="00291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Знание теории, терминологии.</w:t>
            </w:r>
          </w:p>
        </w:tc>
        <w:tc>
          <w:tcPr>
            <w:tcW w:w="1739" w:type="dxa"/>
          </w:tcPr>
          <w:p w:rsidR="00F33239" w:rsidRPr="00F33239" w:rsidRDefault="004355FE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F33239" w:rsidRPr="00F33239" w:rsidRDefault="00D55461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435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F33239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Академический концерт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Крупная форма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442A38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C6242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Академический концерт </w:t>
            </w:r>
          </w:p>
          <w:p w:rsidR="00FC6242" w:rsidRDefault="00FC6242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(Переводной экзамен)</w:t>
            </w:r>
          </w:p>
        </w:tc>
        <w:tc>
          <w:tcPr>
            <w:tcW w:w="2698" w:type="dxa"/>
          </w:tcPr>
          <w:p w:rsid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Полифония</w:t>
            </w:r>
          </w:p>
          <w:p w:rsidR="00FC6242" w:rsidRDefault="00FC6242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Пьеса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(кантилена)</w:t>
            </w:r>
          </w:p>
          <w:p w:rsidR="00FC6242" w:rsidRPr="00F33239" w:rsidRDefault="00FC6242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разнохарактерные пьесы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55FE" w:rsidRDefault="004355FE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35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прель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1-ое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произведения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оябрь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2-ое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произведения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  <w:p w:rsidR="00F33239" w:rsidRPr="00F33239" w:rsidRDefault="00F33239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екабрь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произведения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нварь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произведения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евраль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Исполнение всей 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745" w:type="dxa"/>
          </w:tcPr>
          <w:p w:rsidR="00F33239" w:rsidRPr="00F33239" w:rsidRDefault="0029162B" w:rsidP="00D5546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33239"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6-е прослушивание выпускников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Исполнение всей 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3239"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Выпускной экзамен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698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Крупная форма,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полифония, этюд,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пьеса</w:t>
            </w:r>
          </w:p>
        </w:tc>
        <w:tc>
          <w:tcPr>
            <w:tcW w:w="1739" w:type="dxa"/>
          </w:tcPr>
          <w:p w:rsidR="00F33239" w:rsidRPr="00F33239" w:rsidRDefault="00FC6242" w:rsidP="00F332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745" w:type="dxa"/>
          </w:tcPr>
          <w:p w:rsidR="00F33239" w:rsidRPr="00F33239" w:rsidRDefault="00D55461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</w:t>
            </w:r>
          </w:p>
        </w:tc>
      </w:tr>
      <w:tr w:rsidR="00F33239" w:rsidRPr="00F33239" w:rsidTr="00442A38">
        <w:tc>
          <w:tcPr>
            <w:tcW w:w="614" w:type="dxa"/>
          </w:tcPr>
          <w:p w:rsidR="00F33239" w:rsidRPr="00F33239" w:rsidRDefault="00A57604" w:rsidP="00F3323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</w:tcPr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698" w:type="dxa"/>
          </w:tcPr>
          <w:p w:rsidR="00F33239" w:rsidRPr="00F33239" w:rsidRDefault="00D55461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ьесы,</w:t>
            </w:r>
            <w:r w:rsidR="00291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33239"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этюды, ансамбли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33239" w:rsidRPr="00F33239" w:rsidRDefault="00F33239" w:rsidP="00F3323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  <w:r w:rsidR="002916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программе </w:t>
            </w:r>
            <w:proofErr w:type="spellStart"/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Power</w:t>
            </w:r>
            <w:proofErr w:type="spellEnd"/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Point</w:t>
            </w:r>
            <w:proofErr w:type="spellEnd"/>
          </w:p>
        </w:tc>
        <w:tc>
          <w:tcPr>
            <w:tcW w:w="1739" w:type="dxa"/>
          </w:tcPr>
          <w:p w:rsidR="00F33239" w:rsidRPr="00F33239" w:rsidRDefault="00FC6242" w:rsidP="00D554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55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5" w:type="dxa"/>
          </w:tcPr>
          <w:p w:rsidR="00F33239" w:rsidRPr="00F33239" w:rsidRDefault="00F33239" w:rsidP="00D5546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Декабрь, май</w:t>
            </w:r>
          </w:p>
        </w:tc>
      </w:tr>
    </w:tbl>
    <w:p w:rsidR="00F33239" w:rsidRPr="001440EA" w:rsidRDefault="00F33239" w:rsidP="001440EA">
      <w:pPr>
        <w:tabs>
          <w:tab w:val="left" w:pos="178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</w:t>
      </w:r>
      <w:r w:rsidRPr="00F3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жанры исполняемых произведений </w:t>
      </w:r>
      <w:r w:rsidRPr="00F33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промежуточной аттестации могут варьироваться по согласованию секции фортепиано.</w:t>
      </w:r>
    </w:p>
    <w:p w:rsidR="00F33239" w:rsidRPr="00F33239" w:rsidRDefault="00F33239" w:rsidP="00F33239">
      <w:pPr>
        <w:spacing w:after="0" w:line="360" w:lineRule="auto"/>
        <w:ind w:right="300"/>
        <w:jc w:val="center"/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ahoma"/>
          <w:b/>
          <w:bCs/>
          <w:i/>
          <w:sz w:val="28"/>
          <w:szCs w:val="28"/>
          <w:lang w:eastAsia="ru-RU"/>
        </w:rPr>
        <w:t>Итоговая аттестация</w:t>
      </w:r>
    </w:p>
    <w:p w:rsidR="001C406A" w:rsidRPr="001C406A" w:rsidRDefault="001C406A" w:rsidP="00550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итоговой аттестации применяется форма экзамена. Содержанием экзамена является исполнение сольной программы.</w:t>
      </w:r>
      <w:r w:rsidR="0055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выпускного</w:t>
      </w:r>
      <w:r w:rsidRPr="001C40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550E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состоит </w:t>
      </w:r>
      <w:r w:rsidR="00222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4 произведений</w:t>
      </w:r>
      <w:r w:rsidRPr="001C40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различных жанров и форм. Экзаменационные программы составляются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0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требований, а также способностей и возможностей учащихся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C406A" w:rsidRPr="001C406A" w:rsidRDefault="001C406A" w:rsidP="00550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программными требованиями.</w:t>
      </w:r>
    </w:p>
    <w:p w:rsidR="00F33239" w:rsidRPr="00F33239" w:rsidRDefault="00F33239" w:rsidP="00550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</w:t>
      </w:r>
    </w:p>
    <w:p w:rsidR="00550E63" w:rsidRDefault="00F33239" w:rsidP="00F332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качества подготовки учащегося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определить уровень освоения материала, предусмотренного учебной программой. </w:t>
      </w:r>
    </w:p>
    <w:p w:rsidR="00F33239" w:rsidRPr="00F33239" w:rsidRDefault="00F33239" w:rsidP="00F332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оценок учащегося, осваивающего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общеразвивающую программу, является грамотное исполнение авторского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текста, художественная выразительность, владение техническими приемами игры на инструменте.</w:t>
      </w:r>
    </w:p>
    <w:p w:rsidR="00F33239" w:rsidRPr="00F33239" w:rsidRDefault="00F33239" w:rsidP="00F332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учащегося, осваивающегося программу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406A"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инструмент (Фортепиано)»</w:t>
      </w:r>
      <w:r w:rsidR="008F3796"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учитывать:</w:t>
      </w:r>
    </w:p>
    <w:p w:rsidR="00F33239" w:rsidRPr="00550E63" w:rsidRDefault="00F33239" w:rsidP="00550E63">
      <w:pPr>
        <w:pStyle w:val="a9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музыкальному искусству, к занятиям музыкой;</w:t>
      </w:r>
    </w:p>
    <w:p w:rsidR="00F33239" w:rsidRPr="00550E63" w:rsidRDefault="00F33239" w:rsidP="00550E63">
      <w:pPr>
        <w:pStyle w:val="a9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исполнительской культуры, развитие музыкального мышления; </w:t>
      </w:r>
    </w:p>
    <w:p w:rsidR="00F33239" w:rsidRPr="00550E63" w:rsidRDefault="00F33239" w:rsidP="00550E63">
      <w:pPr>
        <w:pStyle w:val="a9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F33239" w:rsidRPr="00550E63" w:rsidRDefault="00F33239" w:rsidP="00550E63">
      <w:pPr>
        <w:pStyle w:val="a9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продвижения учащегося, успешность личностных достижений.</w:t>
      </w:r>
    </w:p>
    <w:p w:rsidR="00F33239" w:rsidRPr="00F33239" w:rsidRDefault="00F33239" w:rsidP="00550E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332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3323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 оценивания выступления</w:t>
            </w:r>
          </w:p>
        </w:tc>
      </w:tr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>звукоизвлечение</w:t>
            </w:r>
            <w:proofErr w:type="spellEnd"/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 xml:space="preserve"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</w:t>
            </w:r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lastRenderedPageBreak/>
              <w:t>донесение образа исполняемого произведения</w:t>
            </w:r>
          </w:p>
        </w:tc>
      </w:tr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F33239" w:rsidRPr="00F33239" w:rsidTr="00FA067C">
        <w:trPr>
          <w:jc w:val="center"/>
        </w:trPr>
        <w:tc>
          <w:tcPr>
            <w:tcW w:w="3264" w:type="dxa"/>
          </w:tcPr>
          <w:p w:rsidR="00F33239" w:rsidRPr="00F33239" w:rsidRDefault="00F33239" w:rsidP="008F37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307" w:type="dxa"/>
          </w:tcPr>
          <w:p w:rsidR="00F33239" w:rsidRPr="00F33239" w:rsidRDefault="00F33239" w:rsidP="008F37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F33239">
              <w:rPr>
                <w:rFonts w:ascii="Times New Roman" w:eastAsia="Helvetica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50E63" w:rsidRDefault="00550E63" w:rsidP="00550E63">
      <w:pPr>
        <w:pStyle w:val="a9"/>
        <w:tabs>
          <w:tab w:val="left" w:pos="1632"/>
          <w:tab w:val="center" w:pos="485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0EA" w:rsidRPr="00550E63" w:rsidRDefault="001440EA" w:rsidP="00550E63">
      <w:pPr>
        <w:pStyle w:val="a9"/>
        <w:numPr>
          <w:ilvl w:val="0"/>
          <w:numId w:val="28"/>
        </w:numPr>
        <w:tabs>
          <w:tab w:val="left" w:pos="1632"/>
          <w:tab w:val="center" w:pos="48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методическое"/>
      <w:r w:rsidRPr="0055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bookmarkEnd w:id="4"/>
    <w:p w:rsidR="001440EA" w:rsidRPr="001440EA" w:rsidRDefault="001440EA" w:rsidP="00144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</w:t>
      </w:r>
    </w:p>
    <w:p w:rsidR="00FC6242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программа создана на основе практической деятельности преподавателей класса фортепиано ДШИ г.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Невельска.</w:t>
      </w:r>
    </w:p>
    <w:p w:rsidR="00FC6242" w:rsidRPr="00FC6242" w:rsidRDefault="00FC6242" w:rsidP="00FB13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программы лежит трехуровневое составление программ, так же представлены варианты расширения кругозора учащихся (реферат о музыкантах; сведения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композиторах и произведениях; стихотворения о музыке; знание теоретической базы, включая обозначения темпов и динамики.</w:t>
      </w:r>
      <w:proofErr w:type="gramEnd"/>
    </w:p>
    <w:p w:rsid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форма учебной и воспитательной работы 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урок в классе, обычно включающий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 обучающегося. 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может иметь различную форму, которая определяется не только конкретными задачами, стоящими перед учеником, но также во многом обусловлена его индивидуальностью и характером, а также сложившимися в процессе занятий отношениями ученика и педагога. Работа в классе, как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правило, сочетает словесное объяснение с показом на инструменте музыкального текста.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задач класса фортепиано-формирование музыкально-исполнительского аппарата обучающего. С</w:t>
      </w:r>
      <w:r w:rsidR="0029162B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уроков ученику полезно рассказать об истории инструмента, о композиторах и выдающихся исполнителях. Ярко и выразительно исполнять на инструменте для ученика музыкальные произведения.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Следуя лучшим традициям и достижениям русской пианистической школы, преподаватель</w:t>
      </w:r>
      <w:r w:rsidR="0029162B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занятиях с учеником должен стремиться к раскрытию содержания</w:t>
      </w:r>
      <w:r w:rsidR="0029162B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произведения, добиваясь ясного ощущения мелодии, гармонии, выразительности музыкальной интонации, а также понимания элементов формы.</w:t>
      </w:r>
    </w:p>
    <w:p w:rsidR="00FC6242" w:rsidRPr="00FC6242" w:rsidRDefault="00FC6242" w:rsidP="00FB13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Исполнительская техника является необходимым средством для исполнения любого сочинения. Поэтому необходимо постоянно стимулировать работу ученика над совершенствованием исполнительской техники. Развитию техники (пальцевой беглости, штрихов и т.д.) способствует регулярная работа над гаммами, арпеджио, этюдами и упражнениями. Необходимо развивать в учащихся сознательное отношение к тем или иным техническим приемам, ясное представление о той художественной цели, которой они служат.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развитие навыков чтения с листа является составной частью предмета, важнейшим направлением в работе. Перед прочтением нового материала необходимо предварительно просмотреть, проанализировать музыкальный текст с целью осознания </w:t>
      </w:r>
      <w:proofErr w:type="spellStart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ладотональности</w:t>
      </w:r>
      <w:proofErr w:type="spellEnd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метроритма, выявления аккомпанемента и мелодии. </w:t>
      </w:r>
      <w:proofErr w:type="gramStart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музыкальным произведением необходимо прослеживать связь между художественной и техническими сторонами изучаемого произведения.</w:t>
      </w:r>
      <w:proofErr w:type="gramEnd"/>
    </w:p>
    <w:p w:rsidR="00FC6242" w:rsidRPr="00550E63" w:rsidRDefault="0029162B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усвоением первоначальных игровых навыков необходимо развивать музыкальный слух учащихся, посвящая часть урока, пению изучаемого материала, добиваясь при этом чистого интонирования. </w:t>
      </w:r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постоянно поддерживать </w:t>
      </w:r>
      <w:proofErr w:type="spellStart"/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например изучение теоретического материала на уроках </w:t>
      </w:r>
      <w:r w:rsidR="00FC6242"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сольфеджио должно помогать занятиям по специальности. Одним из важнейших разделов в работе специального класса является изучение </w:t>
      </w:r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материала, репертуара. Художественный материал представлен </w:t>
      </w:r>
      <w:proofErr w:type="spellStart"/>
      <w:r w:rsidR="00FC6242"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кантиленными</w:t>
      </w:r>
      <w:proofErr w:type="spellEnd"/>
      <w:r w:rsidR="00FC6242" w:rsidRPr="00FC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техническими, виртуозными пьесами, произведениями крупной </w:t>
      </w:r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полифонии. В работе над музыкальным произведением необходимо обратить внимание на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42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его идейно-художественного содержания. Изучаемые произведения должны быть разнообразными по стилю, содержанию и форме соответствовать индивидуальным данным и уровню успешности учащегося.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всех лет обучения следует постоянно и тщательно работать над качеством звукоизвлечения, чистотой, мягкостью и полнотой звука.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освоением темпа и метроритмической структуры произведения необходимо обратить внимание учащегося на правильное исполнение различных темповых и ритмических обозначений, на понимание их музыкально-выразительного значения. Отклонение от указанных автором темповых обозначений недопустимо, замедленное исполнение технических ме</w:t>
      </w:r>
      <w:proofErr w:type="gramStart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оизведение в результате неподготовленности учащегося неоправданно. Навыки рационального применения аппликатуры и творческий подход к её реализации является нео</w:t>
      </w:r>
      <w:r w:rsid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бходимыми элементами музыкально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-исполнительского развития учащегося. Выбор аппликатуры должен определяться не только удобством её применения, но главным образом задачами музыкально-выразительного исполнения. </w:t>
      </w:r>
    </w:p>
    <w:p w:rsidR="00FC6242" w:rsidRPr="00FC6242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ученики имеют опыт исполнения произведений классической и современной музыки, опыт сольного и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ансамблевого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применяются, в то</w:t>
      </w:r>
      <w:r w:rsidR="00FB1302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числе, при подборе на слух.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главных методических задач преподавателя состоит в том, чтобы научить ребенка работать самостоятельно. Творческая деятельность развивает такие важные для любого вида деятельности личные качества. Как воображение, мышление, увлеченность, трудолюбие, активность,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Инициативность, самостоятельность. Эти качества необходимы для организации грамотной самостоятельной работы, которая позволяет значительно активизировать учебный процесс.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плане и дневнике</w:t>
      </w:r>
      <w:r w:rsidR="0029162B"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 фиксируются все произведения, выученные в классе и дома, исполненные на экзаменах, концертах, технических зачетах. Ставится оценка, подпись педагога и членов комиссии. В конце каждого года пишется краткая характеристика, где отмечается техническое и эмоциональное развитие ученика.</w:t>
      </w:r>
    </w:p>
    <w:p w:rsidR="00FC6242" w:rsidRPr="00550E63" w:rsidRDefault="00FC6242" w:rsidP="00550E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</w:t>
      </w:r>
    </w:p>
    <w:p w:rsidR="00FB1302" w:rsidRPr="00550E63" w:rsidRDefault="00FB1302" w:rsidP="00550E63">
      <w:pPr>
        <w:pStyle w:val="a9"/>
        <w:numPr>
          <w:ilvl w:val="0"/>
          <w:numId w:val="28"/>
        </w:numPr>
        <w:tabs>
          <w:tab w:val="left" w:pos="1276"/>
        </w:tabs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bookmarkStart w:id="5" w:name="список"/>
      <w:r w:rsidRPr="00550E63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  <w:t xml:space="preserve">Список учебной и методической литературы </w:t>
      </w:r>
    </w:p>
    <w:bookmarkEnd w:id="5"/>
    <w:p w:rsidR="00FB1302" w:rsidRPr="00FB1302" w:rsidRDefault="00243B6A" w:rsidP="00243B6A">
      <w:pPr>
        <w:tabs>
          <w:tab w:val="left" w:pos="2736"/>
          <w:tab w:val="center" w:pos="4677"/>
        </w:tabs>
        <w:spacing w:after="0" w:line="360" w:lineRule="auto"/>
        <w:rPr>
          <w:rFonts w:ascii="Times New Roman" w:eastAsia="ヒラギノ角ゴ Pro W3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FB1302" w:rsidRPr="00FB1302"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>Список</w:t>
      </w:r>
      <w:r w:rsidR="0029162B"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B1302" w:rsidRPr="00FB1302">
        <w:rPr>
          <w:rFonts w:ascii="Times New Roman" w:eastAsia="Helvetica" w:hAnsi="Times New Roman" w:cs="Times New Roman"/>
          <w:b/>
          <w:i/>
          <w:color w:val="000000"/>
          <w:sz w:val="28"/>
          <w:szCs w:val="28"/>
          <w:lang w:eastAsia="ru-RU"/>
        </w:rPr>
        <w:t>учебной литературы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1 класс» / сост..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</w:t>
      </w:r>
      <w:r w:rsidR="0029162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педагог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едакция 2002г.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119с. 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2 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,п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едагог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редакция 2002г.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113с.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3 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,п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едагог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редакция 2001г.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134с.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4 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,п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едагог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редакция 2002г.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119с.</w:t>
      </w:r>
    </w:p>
    <w:p w:rsidR="00F33239" w:rsidRPr="00F33239" w:rsidRDefault="00F33239" w:rsidP="00F33239">
      <w:pPr>
        <w:widowControl w:val="0"/>
        <w:shd w:val="clear" w:color="auto" w:fill="FFFFFF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5класс»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 педагог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едакция 2002г.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123с.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 xml:space="preserve">Учебник «Фортепиано 6 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Миличпедагог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 редакция 2001г.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М: Кифара,2012 </w:t>
      </w:r>
      <w:r w:rsidR="0061014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–</w:t>
      </w: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174с.</w:t>
      </w:r>
    </w:p>
    <w:p w:rsidR="00F33239" w:rsidRPr="00F33239" w:rsidRDefault="00F33239" w:rsidP="00F33239">
      <w:pPr>
        <w:widowControl w:val="0"/>
        <w:shd w:val="clear" w:color="auto" w:fill="FFFFFF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Учебник «Фортепиано 7класс» / сост. Б. </w:t>
      </w:r>
      <w:proofErr w:type="spell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Милич</w:t>
      </w:r>
      <w:proofErr w:type="spell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, педагог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</w:t>
      </w:r>
      <w:proofErr w:type="gramEnd"/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едакция 2002г.</w:t>
      </w:r>
    </w:p>
    <w:p w:rsidR="00F33239" w:rsidRPr="00F33239" w:rsidRDefault="00F33239" w:rsidP="00F33239">
      <w:pPr>
        <w:widowControl w:val="0"/>
        <w:tabs>
          <w:tab w:val="left" w:pos="14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F3323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М: Кифара,2012 - 179с.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 «Избранные этюды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иностр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комп.», вып.1., I-II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ДМШ: Уч. пос. /сост. А.Рубах и В.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Натансон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М.: Государственное муз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здательство, 1960. – 50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Учебник «Избранные этюды зарубежных композиторов». Для уч-ся 2-3кл. ДМШ/сост. Н. Волошиновой.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С-П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Союз художников,2011.-52с.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Учебник «Избранные этюды зарубежных композиторов». Для уч-ся 3-4кл. ДМШ /сост. Н. Волошиновой.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С-П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Союз художников,2012.-87с.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Учебник «Избранные этюды зарубежных композиторов». Для уч-ся 5-6кл. ДМШ /сост. 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Волошиновой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spellEnd"/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-П: Союз художников,2004.-55с.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Учебник «Избранные этюды зарубежных композиторов»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уч-ся 6-7кл. ДМШ/сост. 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Волошиновой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spellEnd"/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-П: Союз художников,2008.-64с.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Казановский Е. Дюжина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джазовых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крохотулечек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Учеб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особие – СПб : Союз художников, 2008. – 8с.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Лемуан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 Соч.37 50 характерных и прогрессивных этюдов,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тетр.I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(№№ 1-25). – М.: Государственно муз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здательство, 1961. – 36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Музицирование для детей и взрослых, вып.2: Учебное пособие/ сост.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Барахтин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Ю.В. – Н: Окарина, 2008. – 84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Музыка для детей. Фортепианные пьесы: вып.2, издание 4 сост. К.С.Сорокина – М.: Современный композитор, 1986 – 175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Музыкальный альбом для ф-но, вып.2/ сост.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А.Руббах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В.Малинникова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М.: Советский композитор, 1973. – 95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Музыкальная коллекция, 2-3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ДМШ, сборник пьес для ф-но: Учеб – метод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особия/ Сост.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Гавриш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О.Ю.,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Барсукова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 – Ростов н/Д : Феникс, 2008. – 66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Музыкальная азбука для самых маленьких: Учеб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етод. пособия/ сост. Н.Н. Горошко. – Ростов н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/Д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Феникс, 2007. -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178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Чайковский П. Детский альбом: Уч./ редакция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Я.Мильштейна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К.Сорокина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.- М.: Музыка, 1973. – 33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Черни К. Избранные фортепианные этюды: сборник под ред.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Г.Гермера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Шуман Р. Альбом для юношества: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редакция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Мержанова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М.: Музыка, 1982. – 70с.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игры на ф-но для второго года обучения: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Уч</w:t>
      </w:r>
      <w:proofErr w:type="spellEnd"/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 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ост. Н.Кувшинников, М.Соколов.- М.: Музыка, 1964. – 120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Школа игры на ф-но: Учебник/ сост. А.Николаев, В.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Натансон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– М.: Музыка, 1964. – 220 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Юный пианист. Пьесы, этюды, ансамбли для 3-5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ДМШ.,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вып.II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: Учеб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особие/ сост. и редакция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Л.И.Фойзмана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В.А.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Натансона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М.: Советский композитор, 1967. – 152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Лучшее для фортепиано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борник пьес для учащихся 2-3; 3-4; 4-5 классов ДМШ: учебно-методическое пособие/сост.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С.А.Барсукова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.- Изд.2-е. – Ростов н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/Д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Феникс,2012.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Музыкальные жемчужинки: Пьесы и ансамбли.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Младшие классы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ДМШ и ДШИ: учебное пособие для фортепиано/сост.Н.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Шелухина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.- Изд. «Композитор- 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С.-П.»,2007.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Музыкальные жемчужинки: Пьесы и ансамбли. Средние классы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ДМШ и ДШИ: учебное пособие для фортепиано/сост.Н.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Шелухина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.- Изд. «Композитор- 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С.-П.»,2007.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Музыкальные жемчужинки: Полифония, крупная форма. Старшие классы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ДМШ и ДШИ: учебное пособие для фортепиано/сост.Н.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Шелухина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.- Изд. «Композито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р-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С.-П.»,2009.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С.-П.»,2009.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Музыкальные жемчужинки: Марши и пьесы в танцевальном жанре. Старшие классы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ДМШ и ДШИ: учебное пособие для фортепиано/сост.Н.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Шелухина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.- Изд. «Композито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р-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С.-П.»,2011.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Хрестоматия для фортепиано: Произведения крупной формы: Средние классы ДМШ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 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ост. Е.И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Гудова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, В.Д. Смирнов/ Ред. В.Д. Смирнова.- М.: Музыка,2011.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Хрестоматия для фортепиано: младшие классы ДМШ(1-3), старшие классы(6-7)/Н.Л.Смирнова. Изд.3-е.- Ростов н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/Д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: Феникс, 2011.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Романтические миниатюры для уч-ся ДМШ и ДШИ/сост. и методические рекомендации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Т.Волковой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Е.Сухоцкой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Изд. «Союз художников». - С.-П.,2010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Хрестоматия для фортепиано:5 класс ДМШ: Этюды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ед.-сост.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Е.И.Бородулина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.-М.: Музыка,2011.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Этюды зарубежных композиторов для фортепиано 2-3, 3-4,5-6, 6-7 классов ДМШ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ост.Н.Волошиновой. Изд. «Союз художников»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.-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С.-П.,2008.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Шедевры русской фортепианной литературы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ост.О.Геталова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– Изд. «Композитор-С.-П.»,2010.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А.Рахманинов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А.Дюбюк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ДЖ.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Фильд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Концертные пьесы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умеющих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играть. Форт</w:t>
      </w:r>
      <w:r w:rsidR="00FB1302">
        <w:rPr>
          <w:rFonts w:ascii="Times New Roman" w:eastAsia="Calibri" w:hAnsi="Times New Roman" w:cs="Times New Roman"/>
          <w:sz w:val="28"/>
          <w:szCs w:val="28"/>
          <w:lang w:eastAsia="en-US"/>
        </w:rPr>
        <w:t>епиано /Сост. А Веселова.-</w:t>
      </w:r>
      <w:proofErr w:type="spellStart"/>
      <w:proofErr w:type="gramStart"/>
      <w:r w:rsidR="00FB1302">
        <w:rPr>
          <w:rFonts w:ascii="Times New Roman" w:eastAsia="Calibri" w:hAnsi="Times New Roman" w:cs="Times New Roman"/>
          <w:sz w:val="28"/>
          <w:szCs w:val="28"/>
          <w:lang w:eastAsia="en-US"/>
        </w:rPr>
        <w:t>Изд</w:t>
      </w:r>
      <w:proofErr w:type="spellEnd"/>
      <w:proofErr w:type="gramEnd"/>
      <w:r w:rsidR="00FB1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Союз художников».-С.-П.,2011.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 композиторов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Росии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детей. Фортепиано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/С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ост. А. Веселова. Изд.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«Союз художников».- С.-П.,2004.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Парфенов И. Мелодия. Пьесы для фортепиано.-Изд.</w:t>
      </w:r>
      <w:r w:rsidR="0029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«Союз художников».- С.-П., 2008.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Толкунова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Е.В. Начальные уроки игры на фортепиано: Учебное пособие для детей дошкольного возраста. 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-М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.:Музыка,2011.-128с.</w:t>
      </w:r>
    </w:p>
    <w:p w:rsidR="00F33239" w:rsidRPr="00F33239" w:rsidRDefault="00F33239" w:rsidP="00F332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БарсуковаС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веселая музыкальная гимнастика: сборник пьес для фортепиано: для учащихся подготовительного и первого классов ДМШ: выпуск1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учебно-методическое пособие/С.Барсукова.-Изд.3-е.-Ростовн/Д: Феникс.2011.-35с.</w:t>
      </w:r>
    </w:p>
    <w:p w:rsidR="00F33239" w:rsidRPr="00FB1302" w:rsidRDefault="00F33239" w:rsidP="00FB13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Геталова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И. </w:t>
      </w:r>
      <w:proofErr w:type="spell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Визная</w:t>
      </w:r>
      <w:proofErr w:type="spell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 В музыку с радостью. – Учебное пособие.- Изд.2-е. исправленное и дополненное</w:t>
      </w:r>
      <w:proofErr w:type="gramStart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.-</w:t>
      </w:r>
      <w:proofErr w:type="gramEnd"/>
      <w:r w:rsidRPr="00F33239">
        <w:rPr>
          <w:rFonts w:ascii="Times New Roman" w:eastAsia="Calibri" w:hAnsi="Times New Roman" w:cs="Times New Roman"/>
          <w:sz w:val="28"/>
          <w:szCs w:val="28"/>
          <w:lang w:eastAsia="en-US"/>
        </w:rPr>
        <w:t>Санкт-П: Композитор</w:t>
      </w:r>
      <w:r w:rsidR="00FB1302">
        <w:rPr>
          <w:rFonts w:ascii="Times New Roman" w:eastAsia="Calibri" w:hAnsi="Times New Roman" w:cs="Times New Roman"/>
          <w:sz w:val="28"/>
          <w:szCs w:val="28"/>
          <w:lang w:eastAsia="en-US"/>
        </w:rPr>
        <w:t>.2012.-176с.</w:t>
      </w:r>
    </w:p>
    <w:p w:rsidR="00F33239" w:rsidRPr="00FB1302" w:rsidRDefault="00F33239" w:rsidP="00FB1302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3323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Список</w:t>
      </w:r>
      <w:r w:rsidR="002916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методической</w:t>
      </w:r>
      <w:r w:rsidR="0029162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F3323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литературы</w:t>
      </w:r>
    </w:p>
    <w:p w:rsidR="00F33239" w:rsidRPr="00F33239" w:rsidRDefault="00F33239" w:rsidP="00FB130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 Методика обучения игре на фортепиано.- М., 1978.</w:t>
      </w:r>
    </w:p>
    <w:p w:rsidR="00F33239" w:rsidRPr="00F33239" w:rsidRDefault="00F33239" w:rsidP="00FB13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Артоболевская А.Д. Первая встреча с музыкой: Из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 педагога пианиста с детьми дошкольного и младшего школьного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возраста.- М., 1935.</w:t>
      </w:r>
    </w:p>
    <w:p w:rsidR="00F33239" w:rsidRPr="00F33239" w:rsidRDefault="00F33239" w:rsidP="00FB13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Голубовская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Искусство педализации. Музыка, Л., 1974.</w:t>
      </w:r>
    </w:p>
    <w:p w:rsidR="00F33239" w:rsidRPr="00F33239" w:rsidRDefault="00F33239" w:rsidP="00FB13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Камакаева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Камакаев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листа на уроках фортепиано. Игровой курс. М: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Классика-ХХ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,2006.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Г. Работа пианиста.3 изд., М.,1972.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Корто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 фортепианном искуссве.М.,1965.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Ландовска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 музыке. М: Классика-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,2001.</w:t>
      </w:r>
    </w:p>
    <w:p w:rsidR="00F33239" w:rsidRPr="00F33239" w:rsidRDefault="00F33239" w:rsidP="00F3323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Либерман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Работа над фортепианной техникой. М: Классика-ХХ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Лонг М. За роялем с </w:t>
      </w: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Дебюсси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Советский композитор,1985.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Воспитание ученика-пианиста. Изд. Кифара,2002.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Мильштейн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Хорошо темперированный клавир И.С.Баха. М.,1967.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Носина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Символика И.С.Баха. М: Классика-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Савшинский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Работа пианиста над музыкальным произведением. М.:Классика-ХХ1, 2004</w:t>
      </w:r>
    </w:p>
    <w:p w:rsidR="00F33239" w:rsidRPr="00F33239" w:rsidRDefault="00F33239" w:rsidP="00F332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Тимакин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Воспитание пианиста. Методическое пособие. М., Советский композитор,1989.</w:t>
      </w:r>
    </w:p>
    <w:p w:rsidR="00F33239" w:rsidRPr="00F33239" w:rsidRDefault="00F33239" w:rsidP="00F3323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Шмидт-Шкловская А.О воспитании пианистических навыков. М: Классика-Х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F33239" w:rsidRPr="00B26D52" w:rsidRDefault="00F33239" w:rsidP="00B26D5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Цагареллли</w:t>
      </w:r>
      <w:proofErr w:type="spell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Психология музыкально-исполнительской деятельности. Учебное пособие.- СПб</w:t>
      </w:r>
      <w:proofErr w:type="gramStart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3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Композитор. Санкт-петербург,2008.-368с.</w:t>
      </w:r>
    </w:p>
    <w:p w:rsidR="004B1943" w:rsidRPr="00513D1E" w:rsidRDefault="004B1943" w:rsidP="004B1943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D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Дополнительные источники:</w:t>
      </w:r>
      <w:r w:rsidRPr="00513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музыкальная энциклопедия,</w:t>
      </w:r>
      <w:r w:rsidR="002916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13D1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поисковые системы, сайты</w:t>
      </w:r>
      <w:r w:rsidR="00823A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сети</w:t>
      </w:r>
      <w:r w:rsidRPr="00513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Интернет, сайты издательств: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1.http://www.compozitor.spb.ru/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2.http://www.classica21.ru/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3.https://www.google.ru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4.http://www.ldn-knigi.lib.ru/Musik.htm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5.http://www.musenc.ru/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6.http://www.notes.tarakanov.net/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7.http://www.orpheusmusic.ru/</w:t>
      </w:r>
    </w:p>
    <w:p w:rsidR="004B1943" w:rsidRPr="004B1943" w:rsidRDefault="004B1943" w:rsidP="004B1943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B1943">
        <w:rPr>
          <w:rFonts w:ascii="Times New Roman" w:hAnsi="Times New Roman" w:cs="Times New Roman"/>
          <w:sz w:val="28"/>
          <w:szCs w:val="28"/>
          <w:lang w:eastAsia="en-US"/>
        </w:rPr>
        <w:t>8.http://www.youtube.com</w:t>
      </w:r>
    </w:p>
    <w:p w:rsidR="00803572" w:rsidRPr="00C53CD4" w:rsidRDefault="00803572" w:rsidP="00750897">
      <w:pPr>
        <w:rPr>
          <w:sz w:val="18"/>
          <w:szCs w:val="18"/>
        </w:rPr>
      </w:pPr>
    </w:p>
    <w:sectPr w:rsidR="00803572" w:rsidRPr="00C53CD4" w:rsidSect="00CD22E4"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4F" w:rsidRDefault="0019784F" w:rsidP="0080545F">
      <w:pPr>
        <w:spacing w:after="0" w:line="240" w:lineRule="auto"/>
      </w:pPr>
      <w:r>
        <w:separator/>
      </w:r>
    </w:p>
  </w:endnote>
  <w:endnote w:type="continuationSeparator" w:id="0">
    <w:p w:rsidR="0019784F" w:rsidRDefault="0019784F" w:rsidP="008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152244"/>
      <w:docPartObj>
        <w:docPartGallery w:val="Page Numbers (Bottom of Page)"/>
        <w:docPartUnique/>
      </w:docPartObj>
    </w:sdtPr>
    <w:sdtEndPr/>
    <w:sdtContent>
      <w:p w:rsidR="0019784F" w:rsidRDefault="005D5CA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84F" w:rsidRDefault="0019784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4F" w:rsidRDefault="0019784F">
    <w:pPr>
      <w:pStyle w:val="ac"/>
      <w:jc w:val="center"/>
    </w:pPr>
  </w:p>
  <w:p w:rsidR="0019784F" w:rsidRDefault="001978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4F" w:rsidRDefault="0019784F" w:rsidP="0080545F">
      <w:pPr>
        <w:spacing w:after="0" w:line="240" w:lineRule="auto"/>
      </w:pPr>
      <w:r>
        <w:separator/>
      </w:r>
    </w:p>
  </w:footnote>
  <w:footnote w:type="continuationSeparator" w:id="0">
    <w:p w:rsidR="0019784F" w:rsidRDefault="0019784F" w:rsidP="0080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4F" w:rsidRDefault="0019784F">
    <w:pPr>
      <w:pStyle w:val="aa"/>
    </w:pPr>
  </w:p>
  <w:p w:rsidR="0019784F" w:rsidRDefault="001978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0">
    <w:nsid w:val="03272B3E"/>
    <w:multiLevelType w:val="hybridMultilevel"/>
    <w:tmpl w:val="BCC4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695703"/>
    <w:multiLevelType w:val="hybridMultilevel"/>
    <w:tmpl w:val="08922046"/>
    <w:lvl w:ilvl="0" w:tplc="8872F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0E0925"/>
    <w:multiLevelType w:val="hybridMultilevel"/>
    <w:tmpl w:val="286A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1E4867"/>
    <w:multiLevelType w:val="hybridMultilevel"/>
    <w:tmpl w:val="C42656EC"/>
    <w:lvl w:ilvl="0" w:tplc="32A2EB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54097D"/>
    <w:multiLevelType w:val="hybridMultilevel"/>
    <w:tmpl w:val="7DFC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F57B45"/>
    <w:multiLevelType w:val="hybridMultilevel"/>
    <w:tmpl w:val="A4AE1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A446594"/>
    <w:multiLevelType w:val="hybridMultilevel"/>
    <w:tmpl w:val="754C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DE47809"/>
    <w:multiLevelType w:val="multilevel"/>
    <w:tmpl w:val="DCBE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7B443C"/>
    <w:multiLevelType w:val="hybridMultilevel"/>
    <w:tmpl w:val="07C69522"/>
    <w:lvl w:ilvl="0" w:tplc="4C248D4C">
      <w:start w:val="1"/>
      <w:numFmt w:val="decimal"/>
      <w:lvlText w:val="%1."/>
      <w:lvlJc w:val="left"/>
      <w:pPr>
        <w:ind w:left="2520" w:hanging="42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AEB2632"/>
    <w:multiLevelType w:val="hybridMultilevel"/>
    <w:tmpl w:val="2544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FE6353"/>
    <w:multiLevelType w:val="hybridMultilevel"/>
    <w:tmpl w:val="5222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AA1032"/>
    <w:multiLevelType w:val="hybridMultilevel"/>
    <w:tmpl w:val="139E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523137"/>
    <w:multiLevelType w:val="hybridMultilevel"/>
    <w:tmpl w:val="525AB154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33243CB5"/>
    <w:multiLevelType w:val="hybridMultilevel"/>
    <w:tmpl w:val="5922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B3041E"/>
    <w:multiLevelType w:val="hybridMultilevel"/>
    <w:tmpl w:val="31D62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C009CA"/>
    <w:multiLevelType w:val="hybridMultilevel"/>
    <w:tmpl w:val="844CF1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94849CC"/>
    <w:multiLevelType w:val="hybridMultilevel"/>
    <w:tmpl w:val="C5447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45CF2"/>
    <w:multiLevelType w:val="hybridMultilevel"/>
    <w:tmpl w:val="F3883F22"/>
    <w:lvl w:ilvl="0" w:tplc="32A2EB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F75913"/>
    <w:multiLevelType w:val="hybridMultilevel"/>
    <w:tmpl w:val="844CF1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F2C44BC"/>
    <w:multiLevelType w:val="multilevel"/>
    <w:tmpl w:val="2E420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7B2A19"/>
    <w:multiLevelType w:val="hybridMultilevel"/>
    <w:tmpl w:val="907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F35EA4"/>
    <w:multiLevelType w:val="multilevel"/>
    <w:tmpl w:val="DCBE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4F51B2"/>
    <w:multiLevelType w:val="hybridMultilevel"/>
    <w:tmpl w:val="DCBEE380"/>
    <w:lvl w:ilvl="0" w:tplc="6B46E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5033BE"/>
    <w:multiLevelType w:val="hybridMultilevel"/>
    <w:tmpl w:val="7940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676404"/>
    <w:multiLevelType w:val="hybridMultilevel"/>
    <w:tmpl w:val="7758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9610D6"/>
    <w:multiLevelType w:val="hybridMultilevel"/>
    <w:tmpl w:val="4C6AF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39A4E4A"/>
    <w:multiLevelType w:val="hybridMultilevel"/>
    <w:tmpl w:val="4E00D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4322231"/>
    <w:multiLevelType w:val="hybridMultilevel"/>
    <w:tmpl w:val="D584A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7207469"/>
    <w:multiLevelType w:val="hybridMultilevel"/>
    <w:tmpl w:val="5A30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074CB2"/>
    <w:multiLevelType w:val="hybridMultilevel"/>
    <w:tmpl w:val="00EA6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67E09D5"/>
    <w:multiLevelType w:val="hybridMultilevel"/>
    <w:tmpl w:val="6D7C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44167D"/>
    <w:multiLevelType w:val="hybridMultilevel"/>
    <w:tmpl w:val="F90C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52433B"/>
    <w:multiLevelType w:val="hybridMultilevel"/>
    <w:tmpl w:val="E426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B7555A"/>
    <w:multiLevelType w:val="multilevel"/>
    <w:tmpl w:val="2E420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49"/>
  </w:num>
  <w:num w:numId="4">
    <w:abstractNumId w:val="38"/>
  </w:num>
  <w:num w:numId="5">
    <w:abstractNumId w:val="41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43"/>
  </w:num>
  <w:num w:numId="15">
    <w:abstractNumId w:val="39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37"/>
  </w:num>
  <w:num w:numId="20">
    <w:abstractNumId w:val="35"/>
  </w:num>
  <w:num w:numId="21">
    <w:abstractNumId w:val="30"/>
  </w:num>
  <w:num w:numId="22">
    <w:abstractNumId w:val="56"/>
  </w:num>
  <w:num w:numId="23">
    <w:abstractNumId w:val="34"/>
  </w:num>
  <w:num w:numId="24">
    <w:abstractNumId w:val="21"/>
  </w:num>
  <w:num w:numId="25">
    <w:abstractNumId w:val="46"/>
  </w:num>
  <w:num w:numId="26">
    <w:abstractNumId w:val="20"/>
  </w:num>
  <w:num w:numId="27">
    <w:abstractNumId w:val="47"/>
  </w:num>
  <w:num w:numId="28">
    <w:abstractNumId w:val="45"/>
  </w:num>
  <w:num w:numId="29">
    <w:abstractNumId w:val="23"/>
  </w:num>
  <w:num w:numId="30">
    <w:abstractNumId w:val="40"/>
  </w:num>
  <w:num w:numId="31">
    <w:abstractNumId w:val="32"/>
  </w:num>
  <w:num w:numId="32">
    <w:abstractNumId w:val="26"/>
  </w:num>
  <w:num w:numId="33">
    <w:abstractNumId w:val="22"/>
  </w:num>
  <w:num w:numId="34">
    <w:abstractNumId w:val="48"/>
  </w:num>
  <w:num w:numId="35">
    <w:abstractNumId w:val="58"/>
  </w:num>
  <w:num w:numId="36">
    <w:abstractNumId w:val="54"/>
  </w:num>
  <w:num w:numId="37">
    <w:abstractNumId w:val="36"/>
  </w:num>
  <w:num w:numId="38">
    <w:abstractNumId w:val="53"/>
  </w:num>
  <w:num w:numId="39">
    <w:abstractNumId w:val="25"/>
  </w:num>
  <w:num w:numId="40">
    <w:abstractNumId w:val="55"/>
  </w:num>
  <w:num w:numId="41">
    <w:abstractNumId w:val="57"/>
  </w:num>
  <w:num w:numId="42">
    <w:abstractNumId w:val="27"/>
  </w:num>
  <w:num w:numId="43">
    <w:abstractNumId w:val="42"/>
  </w:num>
  <w:num w:numId="44">
    <w:abstractNumId w:val="59"/>
  </w:num>
  <w:num w:numId="45">
    <w:abstractNumId w:val="33"/>
  </w:num>
  <w:num w:numId="46">
    <w:abstractNumId w:val="52"/>
  </w:num>
  <w:num w:numId="47">
    <w:abstractNumId w:val="44"/>
  </w:num>
  <w:num w:numId="48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5E5"/>
    <w:rsid w:val="00000D80"/>
    <w:rsid w:val="0003431D"/>
    <w:rsid w:val="000464EF"/>
    <w:rsid w:val="00050C00"/>
    <w:rsid w:val="00090998"/>
    <w:rsid w:val="00093D4F"/>
    <w:rsid w:val="000943B2"/>
    <w:rsid w:val="000A1BE7"/>
    <w:rsid w:val="000A6807"/>
    <w:rsid w:val="000D7233"/>
    <w:rsid w:val="00105DD8"/>
    <w:rsid w:val="00122DE2"/>
    <w:rsid w:val="001440EA"/>
    <w:rsid w:val="00147B06"/>
    <w:rsid w:val="001676BA"/>
    <w:rsid w:val="0019784F"/>
    <w:rsid w:val="001B09B7"/>
    <w:rsid w:val="001C35B7"/>
    <w:rsid w:val="001C406A"/>
    <w:rsid w:val="001C73E3"/>
    <w:rsid w:val="00206F47"/>
    <w:rsid w:val="00222F3D"/>
    <w:rsid w:val="00224C3A"/>
    <w:rsid w:val="002339F8"/>
    <w:rsid w:val="00243B6A"/>
    <w:rsid w:val="002555B0"/>
    <w:rsid w:val="00263410"/>
    <w:rsid w:val="00287AE1"/>
    <w:rsid w:val="00290E3A"/>
    <w:rsid w:val="0029162B"/>
    <w:rsid w:val="00295CF8"/>
    <w:rsid w:val="002A1FA2"/>
    <w:rsid w:val="002B7BD6"/>
    <w:rsid w:val="002F07BD"/>
    <w:rsid w:val="002F72B3"/>
    <w:rsid w:val="003051FC"/>
    <w:rsid w:val="0032294B"/>
    <w:rsid w:val="003333D7"/>
    <w:rsid w:val="003464E1"/>
    <w:rsid w:val="00376234"/>
    <w:rsid w:val="003D70F6"/>
    <w:rsid w:val="003E46EF"/>
    <w:rsid w:val="003F17B4"/>
    <w:rsid w:val="00431D7D"/>
    <w:rsid w:val="004355FE"/>
    <w:rsid w:val="00442A38"/>
    <w:rsid w:val="00491C03"/>
    <w:rsid w:val="00494032"/>
    <w:rsid w:val="004B1943"/>
    <w:rsid w:val="00523416"/>
    <w:rsid w:val="005309C4"/>
    <w:rsid w:val="00550E63"/>
    <w:rsid w:val="005541C1"/>
    <w:rsid w:val="005744E5"/>
    <w:rsid w:val="005A4126"/>
    <w:rsid w:val="005A5A51"/>
    <w:rsid w:val="005B2D38"/>
    <w:rsid w:val="005D5CAA"/>
    <w:rsid w:val="005F18AD"/>
    <w:rsid w:val="005F6803"/>
    <w:rsid w:val="00604AE2"/>
    <w:rsid w:val="00610145"/>
    <w:rsid w:val="006406F0"/>
    <w:rsid w:val="0064162B"/>
    <w:rsid w:val="006541B7"/>
    <w:rsid w:val="00657923"/>
    <w:rsid w:val="0068127E"/>
    <w:rsid w:val="0069237D"/>
    <w:rsid w:val="006B35E6"/>
    <w:rsid w:val="00703CBA"/>
    <w:rsid w:val="00705D7A"/>
    <w:rsid w:val="00725B28"/>
    <w:rsid w:val="007374E3"/>
    <w:rsid w:val="00746132"/>
    <w:rsid w:val="00746937"/>
    <w:rsid w:val="00750897"/>
    <w:rsid w:val="007514EE"/>
    <w:rsid w:val="00782028"/>
    <w:rsid w:val="007B268B"/>
    <w:rsid w:val="007C3246"/>
    <w:rsid w:val="007C67FC"/>
    <w:rsid w:val="007D6630"/>
    <w:rsid w:val="007F6691"/>
    <w:rsid w:val="00803572"/>
    <w:rsid w:val="0080545F"/>
    <w:rsid w:val="008149FE"/>
    <w:rsid w:val="008161A4"/>
    <w:rsid w:val="00823AC8"/>
    <w:rsid w:val="00844B95"/>
    <w:rsid w:val="00856344"/>
    <w:rsid w:val="00897CF0"/>
    <w:rsid w:val="008B2C8B"/>
    <w:rsid w:val="008F3796"/>
    <w:rsid w:val="008F77AB"/>
    <w:rsid w:val="00905042"/>
    <w:rsid w:val="009122E0"/>
    <w:rsid w:val="00922055"/>
    <w:rsid w:val="009371AC"/>
    <w:rsid w:val="0095619C"/>
    <w:rsid w:val="009565E5"/>
    <w:rsid w:val="009660D4"/>
    <w:rsid w:val="00984238"/>
    <w:rsid w:val="00987AE2"/>
    <w:rsid w:val="00997E13"/>
    <w:rsid w:val="009A29BA"/>
    <w:rsid w:val="009A4419"/>
    <w:rsid w:val="009A6E54"/>
    <w:rsid w:val="009C4252"/>
    <w:rsid w:val="009C42A4"/>
    <w:rsid w:val="009E0213"/>
    <w:rsid w:val="009F59DE"/>
    <w:rsid w:val="00A22BE0"/>
    <w:rsid w:val="00A25338"/>
    <w:rsid w:val="00A419FF"/>
    <w:rsid w:val="00A4689A"/>
    <w:rsid w:val="00A55B89"/>
    <w:rsid w:val="00A57604"/>
    <w:rsid w:val="00A93661"/>
    <w:rsid w:val="00A9593A"/>
    <w:rsid w:val="00AA2CBF"/>
    <w:rsid w:val="00AA7832"/>
    <w:rsid w:val="00AD0AAE"/>
    <w:rsid w:val="00AD29E8"/>
    <w:rsid w:val="00B0034D"/>
    <w:rsid w:val="00B00E8C"/>
    <w:rsid w:val="00B26D52"/>
    <w:rsid w:val="00B3266A"/>
    <w:rsid w:val="00B60F3F"/>
    <w:rsid w:val="00B72145"/>
    <w:rsid w:val="00B74BF3"/>
    <w:rsid w:val="00B82FA9"/>
    <w:rsid w:val="00BA62AE"/>
    <w:rsid w:val="00BB3ED1"/>
    <w:rsid w:val="00BD15BA"/>
    <w:rsid w:val="00C026DF"/>
    <w:rsid w:val="00C04E18"/>
    <w:rsid w:val="00C16DAE"/>
    <w:rsid w:val="00C53CD4"/>
    <w:rsid w:val="00CC2A39"/>
    <w:rsid w:val="00CD22E4"/>
    <w:rsid w:val="00CD6D84"/>
    <w:rsid w:val="00CE626D"/>
    <w:rsid w:val="00CE642D"/>
    <w:rsid w:val="00CF72ED"/>
    <w:rsid w:val="00D33DAE"/>
    <w:rsid w:val="00D45D98"/>
    <w:rsid w:val="00D55461"/>
    <w:rsid w:val="00D57239"/>
    <w:rsid w:val="00D67D81"/>
    <w:rsid w:val="00D74762"/>
    <w:rsid w:val="00DA5C6D"/>
    <w:rsid w:val="00DB59EF"/>
    <w:rsid w:val="00DD0546"/>
    <w:rsid w:val="00DD33F2"/>
    <w:rsid w:val="00DD38A5"/>
    <w:rsid w:val="00DE706F"/>
    <w:rsid w:val="00E12718"/>
    <w:rsid w:val="00E171BE"/>
    <w:rsid w:val="00E22B68"/>
    <w:rsid w:val="00E47A16"/>
    <w:rsid w:val="00E55589"/>
    <w:rsid w:val="00E73014"/>
    <w:rsid w:val="00E83711"/>
    <w:rsid w:val="00E870F7"/>
    <w:rsid w:val="00E904A9"/>
    <w:rsid w:val="00E9057A"/>
    <w:rsid w:val="00F16ABD"/>
    <w:rsid w:val="00F21B88"/>
    <w:rsid w:val="00F23AE3"/>
    <w:rsid w:val="00F33239"/>
    <w:rsid w:val="00F46FB2"/>
    <w:rsid w:val="00F82BF5"/>
    <w:rsid w:val="00F958B4"/>
    <w:rsid w:val="00FA067C"/>
    <w:rsid w:val="00FB1302"/>
    <w:rsid w:val="00FC06D5"/>
    <w:rsid w:val="00FC0BE5"/>
    <w:rsid w:val="00FC44B7"/>
    <w:rsid w:val="00FC6242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0"/>
  </w:style>
  <w:style w:type="paragraph" w:styleId="1">
    <w:name w:val="heading 1"/>
    <w:basedOn w:val="a"/>
    <w:link w:val="10"/>
    <w:uiPriority w:val="9"/>
    <w:qFormat/>
    <w:rsid w:val="000A680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0A680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680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6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A680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A680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45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807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0A6807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807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0A68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A68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A6807"/>
  </w:style>
  <w:style w:type="character" w:styleId="a4">
    <w:name w:val="Hyperlink"/>
    <w:basedOn w:val="a0"/>
    <w:uiPriority w:val="99"/>
    <w:unhideWhenUsed/>
    <w:rsid w:val="000A6807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0A680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A680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A6807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6">
    <w:name w:val="Strong"/>
    <w:basedOn w:val="a0"/>
    <w:uiPriority w:val="22"/>
    <w:qFormat/>
    <w:rsid w:val="000A6807"/>
    <w:rPr>
      <w:b/>
      <w:bCs/>
    </w:rPr>
  </w:style>
  <w:style w:type="paragraph" w:styleId="a7">
    <w:name w:val="Normal (Web)"/>
    <w:basedOn w:val="a"/>
    <w:uiPriority w:val="99"/>
    <w:unhideWhenUsed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message">
    <w:name w:val="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tips">
    <w:name w:val="tip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</w:rPr>
  </w:style>
  <w:style w:type="paragraph" w:customStyle="1" w:styleId="stickynote">
    <w:name w:val="stickynote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a"/>
    <w:rsid w:val="000A680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blubox-jck">
    <w:name w:val="blubox-jck"/>
    <w:basedOn w:val="a"/>
    <w:rsid w:val="000A680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grebox-jck">
    <w:name w:val="grebox-jck"/>
    <w:basedOn w:val="a"/>
    <w:rsid w:val="000A680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redbox-jck">
    <w:name w:val="redbox-jck"/>
    <w:basedOn w:val="a"/>
    <w:rsid w:val="000A680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labox-jck">
    <w:name w:val="blabox-jck"/>
    <w:basedOn w:val="a"/>
    <w:rsid w:val="000A680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yelbox-jck">
    <w:name w:val="yelbox-jck"/>
    <w:basedOn w:val="a"/>
    <w:rsid w:val="000A680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fo-jck">
    <w:name w:val="inf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jck">
    <w:name w:val="warning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jck">
    <w:name w:val="film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jck">
    <w:name w:val="pin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ulb-jck">
    <w:name w:val="lightbulb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ycle-jck">
    <w:name w:val="recyc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-jck">
    <w:name w:val="camera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jck">
    <w:name w:val="com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jck">
    <w:name w:val="cha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jck">
    <w:name w:val="docu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le-jck">
    <w:name w:val="accessib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jck">
    <w:name w:val="st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jck">
    <w:name w:val="he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jck">
    <w:name w:val="previous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jck">
    <w:name w:val="c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jck">
    <w:name w:val="attach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-jck">
    <w:name w:val="calculato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jck">
    <w:name w:val="cu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llar-jck">
    <w:name w:val="doll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-jck">
    <w:name w:val="p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uro-jck">
    <w:name w:val="eur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-jck">
    <w:name w:val="mail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-jck">
    <w:name w:val="suppo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jck">
    <w:name w:val="nex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-jck">
    <w:name w:val="s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ip-jck">
    <w:name w:val="inf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warningtip-jck">
    <w:name w:val="warning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filmtip-jck">
    <w:name w:val="film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intip-jck">
    <w:name w:val="pin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lightbulbtip-jck">
    <w:name w:val="lightbulb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recycletip-jck">
    <w:name w:val="recyc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meratip-jck">
    <w:name w:val="camera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ommenttip-jck">
    <w:name w:val="com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hattip-jck">
    <w:name w:val="cha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cumenttip-jck">
    <w:name w:val="docu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ccessibletip-jck">
    <w:name w:val="accessib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tartip-jck">
    <w:name w:val="st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hearttip-jck">
    <w:name w:val="he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revioustip-jck">
    <w:name w:val="previous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rttip-jck">
    <w:name w:val="c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ttachmenttip-jck">
    <w:name w:val="attach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lculatortip-jck">
    <w:name w:val="calculato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uttip-jck">
    <w:name w:val="cu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llartip-jck">
    <w:name w:val="doll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oundtip-jck">
    <w:name w:val="p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eurotip-jck">
    <w:name w:val="eur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mailtip-jck">
    <w:name w:val="mail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upporttip-jck">
    <w:name w:val="suppo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nexttip-jck">
    <w:name w:val="nex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oundtip-jck">
    <w:name w:val="s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doc">
    <w:name w:val="download-doc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img">
    <w:name w:val="download-img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jcomments-links">
    <w:name w:val="jcomments-links"/>
    <w:basedOn w:val="a"/>
    <w:rsid w:val="000A680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a"/>
    <w:rsid w:val="000A680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a"/>
    <w:rsid w:val="000A680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0A680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48"/>
      <w:szCs w:val="48"/>
    </w:rPr>
  </w:style>
  <w:style w:type="paragraph" w:customStyle="1" w:styleId="componentheading">
    <w:name w:val="componentheading"/>
    <w:basedOn w:val="a"/>
    <w:rsid w:val="000A680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malldark">
    <w:name w:val="smalldar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simagecaption">
    <w:name w:val="mosimage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by">
    <w:name w:val="createb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date">
    <w:name w:val="create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difydate">
    <w:name w:val="modify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mgcaption">
    <w:name w:val="img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">
    <w:name w:val="inputbox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utton">
    <w:name w:val="button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</w:rPr>
  </w:style>
  <w:style w:type="paragraph" w:customStyle="1" w:styleId="code">
    <w:name w:val="code"/>
    <w:basedOn w:val="a"/>
    <w:rsid w:val="000A680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quote-hilite">
    <w:name w:val="quote-hilite"/>
    <w:basedOn w:val="a"/>
    <w:rsid w:val="000A680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quote">
    <w:name w:val="small-quot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a"/>
    <w:rsid w:val="000A680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</w:rPr>
  </w:style>
  <w:style w:type="paragraph" w:customStyle="1" w:styleId="highlight">
    <w:name w:val="highlight"/>
    <w:basedOn w:val="a"/>
    <w:rsid w:val="000A680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a"/>
    <w:rsid w:val="000A680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</w:rPr>
  </w:style>
  <w:style w:type="paragraph" w:customStyle="1" w:styleId="legend-title">
    <w:name w:val="legend-title"/>
    <w:basedOn w:val="a"/>
    <w:rsid w:val="000A680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a"/>
    <w:rsid w:val="000A680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counter">
    <w:name w:val="pagenav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ableheader">
    <w:name w:val="sectiontableheader"/>
    <w:basedOn w:val="a"/>
    <w:rsid w:val="000A680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ticle-tools">
    <w:name w:val="article-tools"/>
    <w:basedOn w:val="a"/>
    <w:rsid w:val="000A680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">
    <w:name w:val="article-meta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headermask">
    <w:name w:val="ja-headermas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cert">
    <w:name w:val="ja-cer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banneritem">
    <w:name w:val="banneritem"/>
    <w:basedOn w:val="a"/>
    <w:rsid w:val="000A680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0A680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a"/>
    <w:rsid w:val="000A680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0A680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0A680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0A680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0A680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0A680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0A680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"/>
    <w:rsid w:val="000A680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0A680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0A680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0A680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0A680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0A680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0A680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0A680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0A68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"/>
    <w:rsid w:val="000A68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0A680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dragger">
    <w:name w:val="trans-target-dragger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">
    <w:name w:val="trans-target-currdrag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0A680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0A6807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0A6807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0A6807"/>
  </w:style>
  <w:style w:type="character" w:customStyle="1" w:styleId="close">
    <w:name w:val="close"/>
    <w:basedOn w:val="a0"/>
    <w:rsid w:val="000A6807"/>
  </w:style>
  <w:style w:type="character" w:customStyle="1" w:styleId="open-quote">
    <w:name w:val="open-quote"/>
    <w:basedOn w:val="a0"/>
    <w:rsid w:val="000A6807"/>
  </w:style>
  <w:style w:type="character" w:customStyle="1" w:styleId="close-quote">
    <w:name w:val="close-quote"/>
    <w:basedOn w:val="a0"/>
    <w:rsid w:val="000A6807"/>
  </w:style>
  <w:style w:type="character" w:customStyle="1" w:styleId="author">
    <w:name w:val="author"/>
    <w:basedOn w:val="a0"/>
    <w:rsid w:val="000A6807"/>
  </w:style>
  <w:style w:type="character" w:customStyle="1" w:styleId="captcha">
    <w:name w:val="captcha"/>
    <w:basedOn w:val="a0"/>
    <w:rsid w:val="000A6807"/>
  </w:style>
  <w:style w:type="character" w:customStyle="1" w:styleId="comments-vote">
    <w:name w:val="comments-vote"/>
    <w:basedOn w:val="a0"/>
    <w:rsid w:val="000A6807"/>
  </w:style>
  <w:style w:type="character" w:customStyle="1" w:styleId="vote-good">
    <w:name w:val="vote-good"/>
    <w:basedOn w:val="a0"/>
    <w:rsid w:val="000A6807"/>
  </w:style>
  <w:style w:type="character" w:customStyle="1" w:styleId="vote-poor">
    <w:name w:val="vote-poor"/>
    <w:basedOn w:val="a0"/>
    <w:rsid w:val="000A6807"/>
  </w:style>
  <w:style w:type="character" w:customStyle="1" w:styleId="vote-none">
    <w:name w:val="vote-none"/>
    <w:basedOn w:val="a0"/>
    <w:rsid w:val="000A6807"/>
  </w:style>
  <w:style w:type="character" w:customStyle="1" w:styleId="bbcode">
    <w:name w:val="bbcode"/>
    <w:basedOn w:val="a0"/>
    <w:rsid w:val="000A6807"/>
  </w:style>
  <w:style w:type="character" w:customStyle="1" w:styleId="page">
    <w:name w:val="page"/>
    <w:basedOn w:val="a0"/>
    <w:rsid w:val="000A6807"/>
  </w:style>
  <w:style w:type="character" w:customStyle="1" w:styleId="hoverpage">
    <w:name w:val="hoverpage"/>
    <w:basedOn w:val="a0"/>
    <w:rsid w:val="000A6807"/>
  </w:style>
  <w:style w:type="character" w:customStyle="1" w:styleId="activepage">
    <w:name w:val="activepage"/>
    <w:basedOn w:val="a0"/>
    <w:rsid w:val="000A6807"/>
  </w:style>
  <w:style w:type="paragraph" w:customStyle="1" w:styleId="download-doc1">
    <w:name w:val="download-doc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download-img1">
    <w:name w:val="download-img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clear1">
    <w:name w:val="clea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a"/>
    <w:rsid w:val="000A68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a"/>
    <w:rsid w:val="000A680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a"/>
    <w:rsid w:val="000A680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a"/>
    <w:rsid w:val="000A680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a"/>
    <w:rsid w:val="000A680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a"/>
    <w:rsid w:val="000A680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">
    <w:name w:val="quote1"/>
    <w:basedOn w:val="a"/>
    <w:rsid w:val="000A680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a"/>
    <w:rsid w:val="000A680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a"/>
    <w:rsid w:val="000A680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a"/>
    <w:rsid w:val="000A680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a"/>
    <w:rsid w:val="000A680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a"/>
    <w:rsid w:val="000A68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a"/>
    <w:rsid w:val="000A680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a0"/>
    <w:rsid w:val="000A680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a"/>
    <w:rsid w:val="000A680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a"/>
    <w:rsid w:val="000A680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a"/>
    <w:rsid w:val="000A680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0A6807"/>
  </w:style>
  <w:style w:type="paragraph" w:customStyle="1" w:styleId="busy2">
    <w:name w:val="busy2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a0"/>
    <w:rsid w:val="000A680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0A680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0A680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0A680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0A680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a"/>
    <w:rsid w:val="000A680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a"/>
    <w:rsid w:val="000A680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a"/>
    <w:rsid w:val="000A680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1">
    <w:name w:val="open1"/>
    <w:basedOn w:val="a0"/>
    <w:rsid w:val="000A6807"/>
  </w:style>
  <w:style w:type="character" w:customStyle="1" w:styleId="close1">
    <w:name w:val="close1"/>
    <w:basedOn w:val="a0"/>
    <w:rsid w:val="000A6807"/>
  </w:style>
  <w:style w:type="character" w:customStyle="1" w:styleId="open-quote1">
    <w:name w:val="open-quote1"/>
    <w:basedOn w:val="a0"/>
    <w:rsid w:val="000A6807"/>
  </w:style>
  <w:style w:type="character" w:customStyle="1" w:styleId="close-quote1">
    <w:name w:val="close-quote1"/>
    <w:basedOn w:val="a0"/>
    <w:rsid w:val="000A6807"/>
  </w:style>
  <w:style w:type="character" w:customStyle="1" w:styleId="author1">
    <w:name w:val="author1"/>
    <w:basedOn w:val="a0"/>
    <w:rsid w:val="000A680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0A6807"/>
    <w:rPr>
      <w:b/>
      <w:bCs/>
    </w:rPr>
  </w:style>
  <w:style w:type="character" w:customStyle="1" w:styleId="author3">
    <w:name w:val="author3"/>
    <w:basedOn w:val="a0"/>
    <w:rsid w:val="000A6807"/>
    <w:rPr>
      <w:b/>
      <w:bCs/>
    </w:rPr>
  </w:style>
  <w:style w:type="character" w:customStyle="1" w:styleId="author4">
    <w:name w:val="author4"/>
    <w:basedOn w:val="a0"/>
    <w:rsid w:val="000A6807"/>
    <w:rPr>
      <w:b/>
      <w:bCs/>
    </w:rPr>
  </w:style>
  <w:style w:type="character" w:customStyle="1" w:styleId="author5">
    <w:name w:val="author5"/>
    <w:basedOn w:val="a0"/>
    <w:rsid w:val="000A6807"/>
    <w:rPr>
      <w:b/>
      <w:bCs/>
    </w:rPr>
  </w:style>
  <w:style w:type="paragraph" w:customStyle="1" w:styleId="contentheading1">
    <w:name w:val="contentheading1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1">
    <w:name w:val="inputbox1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1">
    <w:name w:val="article_separ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2">
    <w:name w:val="article_separator2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3">
    <w:name w:val="article_separator3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1">
    <w:name w:val="copyrigh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2">
    <w:name w:val="inputbox2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og-te-combo1">
    <w:name w:val="goog-te-combo1"/>
    <w:basedOn w:val="a"/>
    <w:rsid w:val="000A680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0A680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0A680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0A680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0A680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0A680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0A680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0A680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0A680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0A680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"/>
    <w:rsid w:val="000A680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0A680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0A680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0A680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1">
    <w:name w:val="trans-target-currdrag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t-trans-highlight-l1">
    <w:name w:val="gt-trans-highlight-l1"/>
    <w:basedOn w:val="a"/>
    <w:rsid w:val="000A680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0A680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6807"/>
    <w:rPr>
      <w:i/>
      <w:iCs/>
    </w:rPr>
  </w:style>
  <w:style w:type="paragraph" w:customStyle="1" w:styleId="Default">
    <w:name w:val="Default"/>
    <w:rsid w:val="00050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Default"/>
    <w:next w:val="Default"/>
    <w:link w:val="23"/>
    <w:rsid w:val="00050C00"/>
    <w:rPr>
      <w:color w:val="auto"/>
    </w:rPr>
  </w:style>
  <w:style w:type="character" w:customStyle="1" w:styleId="23">
    <w:name w:val="Основной текст с отступом 2 Знак"/>
    <w:basedOn w:val="a0"/>
    <w:link w:val="22"/>
    <w:rsid w:val="0005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7239"/>
    <w:pPr>
      <w:ind w:left="720"/>
      <w:contextualSpacing/>
    </w:pPr>
  </w:style>
  <w:style w:type="paragraph" w:styleId="aa">
    <w:name w:val="header"/>
    <w:basedOn w:val="a"/>
    <w:link w:val="ab"/>
    <w:unhideWhenUsed/>
    <w:rsid w:val="008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0545F"/>
  </w:style>
  <w:style w:type="paragraph" w:styleId="ac">
    <w:name w:val="footer"/>
    <w:basedOn w:val="a"/>
    <w:link w:val="ad"/>
    <w:uiPriority w:val="99"/>
    <w:unhideWhenUsed/>
    <w:rsid w:val="008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545F"/>
  </w:style>
  <w:style w:type="paragraph" w:styleId="ae">
    <w:name w:val="Balloon Text"/>
    <w:basedOn w:val="a"/>
    <w:link w:val="af"/>
    <w:unhideWhenUsed/>
    <w:rsid w:val="0081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61A4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7514EE"/>
    <w:pPr>
      <w:spacing w:after="120"/>
    </w:pPr>
  </w:style>
  <w:style w:type="character" w:customStyle="1" w:styleId="af1">
    <w:name w:val="Основной текст Знак"/>
    <w:basedOn w:val="a0"/>
    <w:link w:val="af0"/>
    <w:rsid w:val="007514EE"/>
  </w:style>
  <w:style w:type="numbering" w:customStyle="1" w:styleId="24">
    <w:name w:val="Нет списка2"/>
    <w:next w:val="a2"/>
    <w:uiPriority w:val="99"/>
    <w:semiHidden/>
    <w:unhideWhenUsed/>
    <w:rsid w:val="00AA7832"/>
  </w:style>
  <w:style w:type="character" w:customStyle="1" w:styleId="WW8Num1z0">
    <w:name w:val="WW8Num1z0"/>
    <w:rsid w:val="00AA7832"/>
    <w:rPr>
      <w:rFonts w:eastAsia="Helvetica"/>
      <w:b/>
      <w:i/>
    </w:rPr>
  </w:style>
  <w:style w:type="character" w:customStyle="1" w:styleId="WW8Num2z0">
    <w:name w:val="WW8Num2z0"/>
    <w:rsid w:val="00AA7832"/>
    <w:rPr>
      <w:rFonts w:ascii="Symbol" w:hAnsi="Symbol"/>
    </w:rPr>
  </w:style>
  <w:style w:type="character" w:customStyle="1" w:styleId="WW8Num2z1">
    <w:name w:val="WW8Num2z1"/>
    <w:rsid w:val="00AA7832"/>
    <w:rPr>
      <w:rFonts w:ascii="Courier New" w:hAnsi="Courier New" w:cs="Courier New"/>
    </w:rPr>
  </w:style>
  <w:style w:type="character" w:customStyle="1" w:styleId="WW8Num2z2">
    <w:name w:val="WW8Num2z2"/>
    <w:rsid w:val="00AA7832"/>
    <w:rPr>
      <w:rFonts w:ascii="Wingdings" w:hAnsi="Wingdings"/>
    </w:rPr>
  </w:style>
  <w:style w:type="character" w:customStyle="1" w:styleId="WW8Num3z0">
    <w:name w:val="WW8Num3z0"/>
    <w:rsid w:val="00AA7832"/>
    <w:rPr>
      <w:rFonts w:ascii="Symbol" w:hAnsi="Symbol"/>
    </w:rPr>
  </w:style>
  <w:style w:type="character" w:customStyle="1" w:styleId="WW8Num3z1">
    <w:name w:val="WW8Num3z1"/>
    <w:rsid w:val="00AA7832"/>
    <w:rPr>
      <w:rFonts w:ascii="Courier New" w:hAnsi="Courier New" w:cs="Courier New"/>
    </w:rPr>
  </w:style>
  <w:style w:type="character" w:customStyle="1" w:styleId="WW8Num3z2">
    <w:name w:val="WW8Num3z2"/>
    <w:rsid w:val="00AA7832"/>
    <w:rPr>
      <w:rFonts w:ascii="Wingdings" w:hAnsi="Wingdings"/>
    </w:rPr>
  </w:style>
  <w:style w:type="character" w:customStyle="1" w:styleId="WW8Num4z0">
    <w:name w:val="WW8Num4z0"/>
    <w:rsid w:val="00AA7832"/>
    <w:rPr>
      <w:rFonts w:ascii="Symbol" w:hAnsi="Symbol"/>
    </w:rPr>
  </w:style>
  <w:style w:type="character" w:customStyle="1" w:styleId="WW8Num4z1">
    <w:name w:val="WW8Num4z1"/>
    <w:rsid w:val="00AA7832"/>
    <w:rPr>
      <w:rFonts w:ascii="Courier New" w:hAnsi="Courier New" w:cs="Courier New"/>
    </w:rPr>
  </w:style>
  <w:style w:type="character" w:customStyle="1" w:styleId="WW8Num4z2">
    <w:name w:val="WW8Num4z2"/>
    <w:rsid w:val="00AA7832"/>
    <w:rPr>
      <w:rFonts w:ascii="Wingdings" w:hAnsi="Wingdings"/>
    </w:rPr>
  </w:style>
  <w:style w:type="character" w:customStyle="1" w:styleId="WW8Num5z0">
    <w:name w:val="WW8Num5z0"/>
    <w:rsid w:val="00AA7832"/>
    <w:rPr>
      <w:rFonts w:ascii="Symbol" w:hAnsi="Symbol"/>
    </w:rPr>
  </w:style>
  <w:style w:type="character" w:customStyle="1" w:styleId="WW8Num5z1">
    <w:name w:val="WW8Num5z1"/>
    <w:rsid w:val="00AA7832"/>
    <w:rPr>
      <w:rFonts w:ascii="Courier New" w:hAnsi="Courier New" w:cs="Courier New"/>
    </w:rPr>
  </w:style>
  <w:style w:type="character" w:customStyle="1" w:styleId="WW8Num5z2">
    <w:name w:val="WW8Num5z2"/>
    <w:rsid w:val="00AA7832"/>
    <w:rPr>
      <w:rFonts w:ascii="Wingdings" w:hAnsi="Wingdings"/>
    </w:rPr>
  </w:style>
  <w:style w:type="character" w:customStyle="1" w:styleId="WW8Num6z0">
    <w:name w:val="WW8Num6z0"/>
    <w:rsid w:val="00AA7832"/>
    <w:rPr>
      <w:rFonts w:eastAsia="Helvetica"/>
      <w:b/>
      <w:i/>
    </w:rPr>
  </w:style>
  <w:style w:type="character" w:customStyle="1" w:styleId="WW8Num7z0">
    <w:name w:val="WW8Num7z0"/>
    <w:rsid w:val="00AA7832"/>
    <w:rPr>
      <w:rFonts w:eastAsia="Helvetica"/>
    </w:rPr>
  </w:style>
  <w:style w:type="character" w:customStyle="1" w:styleId="WW8Num8z0">
    <w:name w:val="WW8Num8z0"/>
    <w:rsid w:val="00AA7832"/>
    <w:rPr>
      <w:rFonts w:eastAsia="Helvetica"/>
    </w:rPr>
  </w:style>
  <w:style w:type="character" w:customStyle="1" w:styleId="WW8Num9z0">
    <w:name w:val="WW8Num9z0"/>
    <w:rsid w:val="00AA7832"/>
    <w:rPr>
      <w:rFonts w:eastAsia="Helvetica"/>
    </w:rPr>
  </w:style>
  <w:style w:type="character" w:customStyle="1" w:styleId="WW8Num10z0">
    <w:name w:val="WW8Num10z0"/>
    <w:rsid w:val="00AA7832"/>
    <w:rPr>
      <w:rFonts w:eastAsia="Helvetica"/>
    </w:rPr>
  </w:style>
  <w:style w:type="character" w:customStyle="1" w:styleId="WW8Num11z0">
    <w:name w:val="WW8Num11z0"/>
    <w:rsid w:val="00AA7832"/>
    <w:rPr>
      <w:rFonts w:eastAsia="Helvetica"/>
    </w:rPr>
  </w:style>
  <w:style w:type="character" w:customStyle="1" w:styleId="WW8Num12z0">
    <w:name w:val="WW8Num12z0"/>
    <w:rsid w:val="00AA7832"/>
    <w:rPr>
      <w:rFonts w:eastAsia="Helvetica"/>
    </w:rPr>
  </w:style>
  <w:style w:type="character" w:customStyle="1" w:styleId="WW8Num13z0">
    <w:name w:val="WW8Num13z0"/>
    <w:rsid w:val="00AA7832"/>
    <w:rPr>
      <w:rFonts w:eastAsia="Helvetica"/>
    </w:rPr>
  </w:style>
  <w:style w:type="character" w:customStyle="1" w:styleId="WW8Num14z0">
    <w:name w:val="WW8Num14z0"/>
    <w:rsid w:val="00AA7832"/>
    <w:rPr>
      <w:rFonts w:eastAsia="Helvetica"/>
    </w:rPr>
  </w:style>
  <w:style w:type="character" w:customStyle="1" w:styleId="WW8Num15z0">
    <w:name w:val="WW8Num15z0"/>
    <w:rsid w:val="00AA7832"/>
    <w:rPr>
      <w:rFonts w:eastAsia="Helvetica"/>
    </w:rPr>
  </w:style>
  <w:style w:type="character" w:customStyle="1" w:styleId="WW8Num16z0">
    <w:name w:val="WW8Num16z0"/>
    <w:rsid w:val="00AA7832"/>
    <w:rPr>
      <w:rFonts w:ascii="Symbol" w:hAnsi="Symbol"/>
    </w:rPr>
  </w:style>
  <w:style w:type="character" w:customStyle="1" w:styleId="WW8Num16z1">
    <w:name w:val="WW8Num16z1"/>
    <w:rsid w:val="00AA7832"/>
    <w:rPr>
      <w:rFonts w:ascii="Courier New" w:hAnsi="Courier New" w:cs="Courier New"/>
    </w:rPr>
  </w:style>
  <w:style w:type="character" w:customStyle="1" w:styleId="WW8Num16z2">
    <w:name w:val="WW8Num16z2"/>
    <w:rsid w:val="00AA7832"/>
    <w:rPr>
      <w:rFonts w:ascii="Wingdings" w:hAnsi="Wingdings"/>
    </w:rPr>
  </w:style>
  <w:style w:type="character" w:customStyle="1" w:styleId="WW8Num17z1">
    <w:name w:val="WW8Num17z1"/>
    <w:rsid w:val="00AA7832"/>
    <w:rPr>
      <w:rFonts w:eastAsia="Helvetica"/>
    </w:rPr>
  </w:style>
  <w:style w:type="character" w:customStyle="1" w:styleId="WW8Num18z0">
    <w:name w:val="WW8Num18z0"/>
    <w:rsid w:val="00AA7832"/>
    <w:rPr>
      <w:rFonts w:ascii="Symbol" w:hAnsi="Symbol"/>
    </w:rPr>
  </w:style>
  <w:style w:type="character" w:customStyle="1" w:styleId="WW8Num18z1">
    <w:name w:val="WW8Num18z1"/>
    <w:rsid w:val="00AA7832"/>
    <w:rPr>
      <w:rFonts w:ascii="Courier New" w:hAnsi="Courier New" w:cs="Courier New"/>
    </w:rPr>
  </w:style>
  <w:style w:type="character" w:customStyle="1" w:styleId="WW8Num18z2">
    <w:name w:val="WW8Num18z2"/>
    <w:rsid w:val="00AA7832"/>
    <w:rPr>
      <w:rFonts w:ascii="Wingdings" w:hAnsi="Wingdings"/>
    </w:rPr>
  </w:style>
  <w:style w:type="character" w:customStyle="1" w:styleId="WW8Num19z0">
    <w:name w:val="WW8Num19z0"/>
    <w:rsid w:val="00AA7832"/>
    <w:rPr>
      <w:rFonts w:ascii="Symbol" w:hAnsi="Symbol"/>
    </w:rPr>
  </w:style>
  <w:style w:type="character" w:customStyle="1" w:styleId="WW8Num19z1">
    <w:name w:val="WW8Num19z1"/>
    <w:rsid w:val="00AA7832"/>
    <w:rPr>
      <w:rFonts w:ascii="Courier New" w:hAnsi="Courier New" w:cs="Courier New"/>
    </w:rPr>
  </w:style>
  <w:style w:type="character" w:customStyle="1" w:styleId="WW8Num19z2">
    <w:name w:val="WW8Num19z2"/>
    <w:rsid w:val="00AA7832"/>
    <w:rPr>
      <w:rFonts w:ascii="Wingdings" w:hAnsi="Wingdings"/>
    </w:rPr>
  </w:style>
  <w:style w:type="character" w:customStyle="1" w:styleId="WW8Num20z0">
    <w:name w:val="WW8Num20z0"/>
    <w:rsid w:val="00AA7832"/>
    <w:rPr>
      <w:rFonts w:eastAsia="Helvetica"/>
    </w:rPr>
  </w:style>
  <w:style w:type="character" w:customStyle="1" w:styleId="Absatz-Standardschriftart">
    <w:name w:val="Absatz-Standardschriftart"/>
    <w:rsid w:val="00AA7832"/>
  </w:style>
  <w:style w:type="character" w:customStyle="1" w:styleId="WW-Absatz-Standardschriftart">
    <w:name w:val="WW-Absatz-Standardschriftart"/>
    <w:rsid w:val="00AA7832"/>
  </w:style>
  <w:style w:type="character" w:customStyle="1" w:styleId="WW-Absatz-Standardschriftart1">
    <w:name w:val="WW-Absatz-Standardschriftart1"/>
    <w:rsid w:val="00AA7832"/>
  </w:style>
  <w:style w:type="character" w:customStyle="1" w:styleId="13">
    <w:name w:val="Основной шрифт абзаца1"/>
    <w:rsid w:val="00AA7832"/>
  </w:style>
  <w:style w:type="character" w:customStyle="1" w:styleId="14">
    <w:name w:val="Основной текст Знак1"/>
    <w:rsid w:val="00AA7832"/>
    <w:rPr>
      <w:rFonts w:ascii="Calibri" w:hAnsi="Calibri" w:cs="Calibri"/>
      <w:sz w:val="31"/>
      <w:szCs w:val="31"/>
    </w:rPr>
  </w:style>
  <w:style w:type="character" w:customStyle="1" w:styleId="ListLabel1">
    <w:name w:val="ListLabel 1"/>
    <w:rsid w:val="00AA7832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AA7832"/>
    <w:rPr>
      <w:rFonts w:eastAsia="ヒラギノ角ゴ Pro W3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AA7832"/>
    <w:rPr>
      <w:rFonts w:eastAsia="Helvetica"/>
      <w:b/>
      <w:i/>
    </w:rPr>
  </w:style>
  <w:style w:type="character" w:customStyle="1" w:styleId="ListLabel4">
    <w:name w:val="ListLabel 4"/>
    <w:rsid w:val="00AA7832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AA7832"/>
    <w:rPr>
      <w:rFonts w:cs="Courier New"/>
    </w:rPr>
  </w:style>
  <w:style w:type="character" w:customStyle="1" w:styleId="ListLabel6">
    <w:name w:val="ListLabel 6"/>
    <w:rsid w:val="00AA7832"/>
    <w:rPr>
      <w:rFonts w:eastAsia="Helvetica"/>
    </w:rPr>
  </w:style>
  <w:style w:type="paragraph" w:customStyle="1" w:styleId="af2">
    <w:name w:val="Заголовок"/>
    <w:basedOn w:val="a"/>
    <w:next w:val="af0"/>
    <w:rsid w:val="00AA7832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3">
    <w:name w:val="List"/>
    <w:basedOn w:val="af0"/>
    <w:rsid w:val="00AA7832"/>
    <w:pPr>
      <w:widowControl w:val="0"/>
      <w:shd w:val="clear" w:color="auto" w:fill="FFFFFF"/>
      <w:suppressAutoHyphens/>
      <w:spacing w:after="1260" w:line="437" w:lineRule="exac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5">
    <w:name w:val="Указатель1"/>
    <w:basedOn w:val="a"/>
    <w:rsid w:val="00AA7832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10">
    <w:name w:val="Заголовок 11"/>
    <w:rsid w:val="00AA7832"/>
    <w:pPr>
      <w:keepNext/>
      <w:suppressAutoHyphens/>
      <w:spacing w:after="0" w:line="240" w:lineRule="auto"/>
    </w:pPr>
    <w:rPr>
      <w:rFonts w:ascii="Helvetica" w:eastAsia="ヒラギノ角ゴ Pro W3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0">
    <w:name w:val="Заголовок 21"/>
    <w:rsid w:val="00AA7832"/>
    <w:pPr>
      <w:keepNext/>
      <w:suppressAutoHyphens/>
      <w:spacing w:after="0" w:line="240" w:lineRule="auto"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AA783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AA7832"/>
    <w:pPr>
      <w:tabs>
        <w:tab w:val="left" w:pos="0"/>
      </w:tabs>
    </w:pPr>
  </w:style>
  <w:style w:type="paragraph" w:customStyle="1" w:styleId="Body1">
    <w:name w:val="Body 1"/>
    <w:rsid w:val="00AA7832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6">
    <w:name w:val="Без интервала1"/>
    <w:rsid w:val="00AA7832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7">
    <w:name w:val="Абзац списка1"/>
    <w:basedOn w:val="a"/>
    <w:rsid w:val="00AA783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af4">
    <w:name w:val="Содержимое таблицы"/>
    <w:basedOn w:val="a"/>
    <w:rsid w:val="00AA7832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af5">
    <w:name w:val="Заголовок таблицы"/>
    <w:basedOn w:val="af4"/>
    <w:rsid w:val="00AA7832"/>
    <w:pPr>
      <w:jc w:val="center"/>
    </w:pPr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F332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3239"/>
    <w:rPr>
      <w:sz w:val="16"/>
      <w:szCs w:val="16"/>
    </w:rPr>
  </w:style>
  <w:style w:type="table" w:styleId="af6">
    <w:name w:val="Table Grid"/>
    <w:basedOn w:val="a1"/>
    <w:uiPriority w:val="59"/>
    <w:rsid w:val="00D33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80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0A6807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6807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6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A6807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A6807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45D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807"/>
    <w:rPr>
      <w:rFonts w:ascii="Segoe UI" w:eastAsia="Times New Roman" w:hAnsi="Segoe UI" w:cs="Segoe UI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uiPriority w:val="9"/>
    <w:rsid w:val="000A6807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807"/>
    <w:rPr>
      <w:rFonts w:ascii="Segoe UI" w:eastAsia="Times New Roman" w:hAnsi="Segoe UI" w:cs="Segoe UI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0A68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A68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0A6807"/>
  </w:style>
  <w:style w:type="character" w:styleId="a4">
    <w:name w:val="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0A6807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0A680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A6807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A6807"/>
    <w:rPr>
      <w:rFonts w:ascii="Courier New" w:eastAsia="Times New Roman" w:hAnsi="Courier New" w:cs="Courier New"/>
      <w:sz w:val="24"/>
      <w:szCs w:val="24"/>
      <w:shd w:val="clear" w:color="auto" w:fill="FFFFFF"/>
    </w:rPr>
  </w:style>
  <w:style w:type="character" w:styleId="a6">
    <w:name w:val="Strong"/>
    <w:basedOn w:val="a0"/>
    <w:uiPriority w:val="22"/>
    <w:qFormat/>
    <w:rsid w:val="000A6807"/>
    <w:rPr>
      <w:b/>
      <w:bCs/>
    </w:rPr>
  </w:style>
  <w:style w:type="paragraph" w:styleId="a7">
    <w:name w:val="Normal (Web)"/>
    <w:basedOn w:val="a"/>
    <w:uiPriority w:val="99"/>
    <w:unhideWhenUsed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</w:rPr>
  </w:style>
  <w:style w:type="paragraph" w:customStyle="1" w:styleId="message">
    <w:name w:val="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tips">
    <w:name w:val="tip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</w:rPr>
  </w:style>
  <w:style w:type="paragraph" w:customStyle="1" w:styleId="stickynote">
    <w:name w:val="stickynote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a"/>
    <w:rsid w:val="000A6807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a"/>
    <w:rsid w:val="000A6807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blubox-jck">
    <w:name w:val="blubox-jck"/>
    <w:basedOn w:val="a"/>
    <w:rsid w:val="000A6807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grebox-jck">
    <w:name w:val="grebox-jck"/>
    <w:basedOn w:val="a"/>
    <w:rsid w:val="000A6807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redbox-jck">
    <w:name w:val="redbox-jck"/>
    <w:basedOn w:val="a"/>
    <w:rsid w:val="000A6807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labox-jck">
    <w:name w:val="blabox-jck"/>
    <w:basedOn w:val="a"/>
    <w:rsid w:val="000A6807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yelbox-jck">
    <w:name w:val="yelbox-jck"/>
    <w:basedOn w:val="a"/>
    <w:rsid w:val="000A6807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fo-jck">
    <w:name w:val="inf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jck">
    <w:name w:val="warning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jck">
    <w:name w:val="film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-jck">
    <w:name w:val="pin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bulb-jck">
    <w:name w:val="lightbulb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ycle-jck">
    <w:name w:val="recyc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-jck">
    <w:name w:val="camera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jck">
    <w:name w:val="com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jck">
    <w:name w:val="cha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jck">
    <w:name w:val="docu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le-jck">
    <w:name w:val="accessible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-jck">
    <w:name w:val="st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-jck">
    <w:name w:val="he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jck">
    <w:name w:val="previous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jck">
    <w:name w:val="ca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-jck">
    <w:name w:val="attachmen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-jck">
    <w:name w:val="calculato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t-jck">
    <w:name w:val="cu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llar-jck">
    <w:name w:val="dollar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und-jck">
    <w:name w:val="p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uro-jck">
    <w:name w:val="euro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-jck">
    <w:name w:val="mail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-jck">
    <w:name w:val="suppor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jck">
    <w:name w:val="next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nd-jck">
    <w:name w:val="sound-jck"/>
    <w:basedOn w:val="a"/>
    <w:rsid w:val="000A6807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ip-jck">
    <w:name w:val="inf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warningtip-jck">
    <w:name w:val="warning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filmtip-jck">
    <w:name w:val="film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intip-jck">
    <w:name w:val="pin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lightbulbtip-jck">
    <w:name w:val="lightbulb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recycletip-jck">
    <w:name w:val="recyc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meratip-jck">
    <w:name w:val="camera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ommenttip-jck">
    <w:name w:val="com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hattip-jck">
    <w:name w:val="cha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cumenttip-jck">
    <w:name w:val="docu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ccessibletip-jck">
    <w:name w:val="accessible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tartip-jck">
    <w:name w:val="st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hearttip-jck">
    <w:name w:val="he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revioustip-jck">
    <w:name w:val="previous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rttip-jck">
    <w:name w:val="ca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attachmenttip-jck">
    <w:name w:val="attachmen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alculatortip-jck">
    <w:name w:val="calculato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cuttip-jck">
    <w:name w:val="cu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llartip-jck">
    <w:name w:val="dollar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poundtip-jck">
    <w:name w:val="p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eurotip-jck">
    <w:name w:val="euro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mailtip-jck">
    <w:name w:val="mail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upporttip-jck">
    <w:name w:val="suppor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nexttip-jck">
    <w:name w:val="next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oundtip-jck">
    <w:name w:val="soundtip-jck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doc">
    <w:name w:val="download-doc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download-img">
    <w:name w:val="download-img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jcomments-links">
    <w:name w:val="jcomments-links"/>
    <w:basedOn w:val="a"/>
    <w:rsid w:val="000A6807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a"/>
    <w:rsid w:val="000A6807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a"/>
    <w:rsid w:val="000A6807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0A680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0A6807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48"/>
      <w:szCs w:val="48"/>
    </w:rPr>
  </w:style>
  <w:style w:type="paragraph" w:customStyle="1" w:styleId="componentheading">
    <w:name w:val="componentheading"/>
    <w:basedOn w:val="a"/>
    <w:rsid w:val="000A6807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</w:rPr>
  </w:style>
  <w:style w:type="paragraph" w:customStyle="1" w:styleId="small">
    <w:name w:val="smal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smalldark">
    <w:name w:val="smalldar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simagecaption">
    <w:name w:val="mosimage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by">
    <w:name w:val="createb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createdate">
    <w:name w:val="create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modifydate">
    <w:name w:val="modify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mgcaption">
    <w:name w:val="img_ca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">
    <w:name w:val="inputbox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utton">
    <w:name w:val="button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</w:rPr>
  </w:style>
  <w:style w:type="paragraph" w:customStyle="1" w:styleId="code">
    <w:name w:val="code"/>
    <w:basedOn w:val="a"/>
    <w:rsid w:val="000A6807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quote-hilite">
    <w:name w:val="quote-hilite"/>
    <w:basedOn w:val="a"/>
    <w:rsid w:val="000A6807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quote">
    <w:name w:val="small-quot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a"/>
    <w:rsid w:val="000A6807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</w:rPr>
  </w:style>
  <w:style w:type="paragraph" w:customStyle="1" w:styleId="highlight">
    <w:name w:val="highlight"/>
    <w:basedOn w:val="a"/>
    <w:rsid w:val="000A6807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number">
    <w:name w:val="blocknumb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a"/>
    <w:rsid w:val="000A6807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</w:rPr>
  </w:style>
  <w:style w:type="paragraph" w:customStyle="1" w:styleId="legend-title">
    <w:name w:val="legend-title"/>
    <w:basedOn w:val="a"/>
    <w:rsid w:val="000A6807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a"/>
    <w:rsid w:val="000A6807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counter">
    <w:name w:val="pagenav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tableheader">
    <w:name w:val="sectiontableheader"/>
    <w:basedOn w:val="a"/>
    <w:rsid w:val="000A6807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ticle-tools">
    <w:name w:val="article-tools"/>
    <w:basedOn w:val="a"/>
    <w:rsid w:val="000A6807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">
    <w:name w:val="article-meta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headermask">
    <w:name w:val="ja-headermas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cert">
    <w:name w:val="ja-cer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banneritem">
    <w:name w:val="banneritem"/>
    <w:basedOn w:val="a"/>
    <w:rsid w:val="000A6807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0A680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frame">
    <w:name w:val="goog-te-banner-frame"/>
    <w:basedOn w:val="a"/>
    <w:rsid w:val="000A6807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frame">
    <w:name w:val="goog-te-menu-fram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frame">
    <w:name w:val="goog-te-ftab-frame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gadget">
    <w:name w:val="goog-te-gadget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rsid w:val="000A680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-gadget-icon">
    <w:name w:val="goog-te-gadget-icon"/>
    <w:basedOn w:val="a"/>
    <w:rsid w:val="000A6807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combo">
    <w:name w:val="goog-te-combo"/>
    <w:basedOn w:val="a"/>
    <w:rsid w:val="000A6807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close-link">
    <w:name w:val="goog-close-link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">
    <w:name w:val="goog-te-banner"/>
    <w:basedOn w:val="a"/>
    <w:rsid w:val="000A6807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nner-content">
    <w:name w:val="goog-te-banner-cont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oog-te-banner-info">
    <w:name w:val="goog-te-banner-info"/>
    <w:basedOn w:val="a"/>
    <w:rsid w:val="000A6807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utton">
    <w:name w:val="goog-te-button"/>
    <w:basedOn w:val="a"/>
    <w:rsid w:val="000A6807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">
    <w:name w:val="goog-te-ftab"/>
    <w:basedOn w:val="a"/>
    <w:rsid w:val="000A680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">
    <w:name w:val="goog-te-ftab-link"/>
    <w:basedOn w:val="a"/>
    <w:rsid w:val="000A680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">
    <w:name w:val="goog-te-menu-value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goog-te-menu">
    <w:name w:val="goog-te-menu"/>
    <w:basedOn w:val="a"/>
    <w:rsid w:val="000A680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-item">
    <w:name w:val="goog-te-menu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">
    <w:name w:val="goog-te-menu2"/>
    <w:basedOn w:val="a"/>
    <w:rsid w:val="000A680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colpad">
    <w:name w:val="goog-te-menu2-colpa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separator">
    <w:name w:val="goog-te-menu2-separator"/>
    <w:basedOn w:val="a"/>
    <w:rsid w:val="000A6807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">
    <w:name w:val="goog-te-menu2-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menu2-item-selected">
    <w:name w:val="goog-te-menu2-item-selecte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">
    <w:name w:val="goog-te-balloon"/>
    <w:basedOn w:val="a"/>
    <w:rsid w:val="000A6807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rame">
    <w:name w:val="goog-te-balloon-frame"/>
    <w:basedOn w:val="a"/>
    <w:rsid w:val="000A680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text">
    <w:name w:val="goog-te-balloon-text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zippy">
    <w:name w:val="goog-te-balloon-zippy"/>
    <w:basedOn w:val="a"/>
    <w:rsid w:val="000A6807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rm">
    <w:name w:val="goog-te-balloon-form"/>
    <w:basedOn w:val="a"/>
    <w:rsid w:val="000A6807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balloon-footer">
    <w:name w:val="goog-te-balloon-footer"/>
    <w:basedOn w:val="a"/>
    <w:rsid w:val="000A68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layer">
    <w:name w:val="gt-hl-layer"/>
    <w:basedOn w:val="a"/>
    <w:rsid w:val="000A680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og-text-highlight">
    <w:name w:val="goog-text-highlight"/>
    <w:basedOn w:val="a"/>
    <w:rsid w:val="000A6807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dragger">
    <w:name w:val="trans-target-dragger"/>
    <w:basedOn w:val="a"/>
    <w:rsid w:val="000A6807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">
    <w:name w:val="goog-logo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">
    <w:name w:val="indicat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">
    <w:name w:val="min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">
    <w:name w:val="plu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">
    <w:name w:val="origina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-button">
    <w:name w:val="close-button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">
    <w:name w:val="started-activity-containe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root">
    <w:name w:val="activity-roo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">
    <w:name w:val="status-message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link">
    <w:name w:val="activity-link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cancel">
    <w:name w:val="activity-cance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">
    <w:name w:val="translate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helper-text">
    <w:name w:val="alt-helpe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-error-text">
    <w:name w:val="alt-error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">
    <w:name w:val="goog-submenu-arrow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">
    <w:name w:val="gt-hl-tex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">
    <w:name w:val="trans-target-highligh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">
    <w:name w:val="trans-targe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edit">
    <w:name w:val="trans-edit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">
    <w:name w:val="trans-target-currdrag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l">
    <w:name w:val="gt-trans-highlight-l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">
    <w:name w:val="gt-trans-highlight-r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">
    <w:name w:val="activity-for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menuitem">
    <w:name w:val="goog-menuitem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0A6807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3E6A8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B9CD9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AA1428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a0"/>
    <w:rsid w:val="000A6807"/>
    <w:rPr>
      <w:b/>
      <w:bCs/>
      <w:vanish w:val="0"/>
      <w:webHidden w:val="0"/>
      <w:color w:val="FFFFFF"/>
      <w:sz w:val="20"/>
      <w:szCs w:val="20"/>
      <w:shd w:val="clear" w:color="auto" w:fill="00000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a0"/>
    <w:rsid w:val="000A6807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udisc-jck">
    <w:name w:val="blu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0A6807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0A6807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0A6807"/>
  </w:style>
  <w:style w:type="character" w:customStyle="1" w:styleId="close">
    <w:name w:val="close"/>
    <w:basedOn w:val="a0"/>
    <w:rsid w:val="000A6807"/>
  </w:style>
  <w:style w:type="character" w:customStyle="1" w:styleId="open-quote">
    <w:name w:val="open-quote"/>
    <w:basedOn w:val="a0"/>
    <w:rsid w:val="000A6807"/>
  </w:style>
  <w:style w:type="character" w:customStyle="1" w:styleId="close-quote">
    <w:name w:val="close-quote"/>
    <w:basedOn w:val="a0"/>
    <w:rsid w:val="000A6807"/>
  </w:style>
  <w:style w:type="character" w:customStyle="1" w:styleId="author">
    <w:name w:val="author"/>
    <w:basedOn w:val="a0"/>
    <w:rsid w:val="000A6807"/>
  </w:style>
  <w:style w:type="character" w:customStyle="1" w:styleId="captcha">
    <w:name w:val="captcha"/>
    <w:basedOn w:val="a0"/>
    <w:rsid w:val="000A6807"/>
  </w:style>
  <w:style w:type="character" w:customStyle="1" w:styleId="comments-vote">
    <w:name w:val="comments-vote"/>
    <w:basedOn w:val="a0"/>
    <w:rsid w:val="000A6807"/>
  </w:style>
  <w:style w:type="character" w:customStyle="1" w:styleId="vote-good">
    <w:name w:val="vote-good"/>
    <w:basedOn w:val="a0"/>
    <w:rsid w:val="000A6807"/>
  </w:style>
  <w:style w:type="character" w:customStyle="1" w:styleId="vote-poor">
    <w:name w:val="vote-poor"/>
    <w:basedOn w:val="a0"/>
    <w:rsid w:val="000A6807"/>
  </w:style>
  <w:style w:type="character" w:customStyle="1" w:styleId="vote-none">
    <w:name w:val="vote-none"/>
    <w:basedOn w:val="a0"/>
    <w:rsid w:val="000A6807"/>
  </w:style>
  <w:style w:type="character" w:customStyle="1" w:styleId="bbcode">
    <w:name w:val="bbcode"/>
    <w:basedOn w:val="a0"/>
    <w:rsid w:val="000A6807"/>
  </w:style>
  <w:style w:type="character" w:customStyle="1" w:styleId="page">
    <w:name w:val="page"/>
    <w:basedOn w:val="a0"/>
    <w:rsid w:val="000A6807"/>
  </w:style>
  <w:style w:type="character" w:customStyle="1" w:styleId="hoverpage">
    <w:name w:val="hoverpage"/>
    <w:basedOn w:val="a0"/>
    <w:rsid w:val="000A6807"/>
  </w:style>
  <w:style w:type="character" w:customStyle="1" w:styleId="activepage">
    <w:name w:val="activepage"/>
    <w:basedOn w:val="a0"/>
    <w:rsid w:val="000A6807"/>
  </w:style>
  <w:style w:type="paragraph" w:customStyle="1" w:styleId="download-doc1">
    <w:name w:val="download-doc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download-img1">
    <w:name w:val="download-img1"/>
    <w:basedOn w:val="a"/>
    <w:rsid w:val="000A6807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</w:rPr>
  </w:style>
  <w:style w:type="paragraph" w:customStyle="1" w:styleId="clear1">
    <w:name w:val="clea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a"/>
    <w:rsid w:val="000A68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a"/>
    <w:rsid w:val="000A6807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a"/>
    <w:rsid w:val="000A6807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a"/>
    <w:rsid w:val="000A6807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a"/>
    <w:rsid w:val="000A6807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a"/>
    <w:rsid w:val="000A6807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a"/>
    <w:rsid w:val="000A6807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a"/>
    <w:rsid w:val="000A6807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a"/>
    <w:rsid w:val="000A6807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a"/>
    <w:rsid w:val="000A6807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">
    <w:name w:val="quote1"/>
    <w:basedOn w:val="a"/>
    <w:rsid w:val="000A6807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a"/>
    <w:rsid w:val="000A6807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a"/>
    <w:rsid w:val="000A6807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a"/>
    <w:rsid w:val="000A6807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a"/>
    <w:rsid w:val="000A6807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a"/>
    <w:rsid w:val="000A6807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a"/>
    <w:rsid w:val="000A6807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a"/>
    <w:rsid w:val="000A6807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a"/>
    <w:rsid w:val="000A68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a"/>
    <w:rsid w:val="000A6807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a0"/>
    <w:rsid w:val="000A6807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a"/>
    <w:rsid w:val="000A680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a"/>
    <w:rsid w:val="000A6807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a"/>
    <w:rsid w:val="000A6807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a"/>
    <w:rsid w:val="000A6807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0A6807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0A6807"/>
  </w:style>
  <w:style w:type="paragraph" w:customStyle="1" w:styleId="busy2">
    <w:name w:val="busy2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a0"/>
    <w:rsid w:val="000A6807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0A6807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0A6807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0A6807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0A6807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a"/>
    <w:rsid w:val="000A6807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a"/>
    <w:rsid w:val="000A6807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a"/>
    <w:rsid w:val="000A6807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1">
    <w:name w:val="open1"/>
    <w:basedOn w:val="a0"/>
    <w:rsid w:val="000A6807"/>
  </w:style>
  <w:style w:type="character" w:customStyle="1" w:styleId="close1">
    <w:name w:val="close1"/>
    <w:basedOn w:val="a0"/>
    <w:rsid w:val="000A6807"/>
  </w:style>
  <w:style w:type="character" w:customStyle="1" w:styleId="open-quote1">
    <w:name w:val="open-quote1"/>
    <w:basedOn w:val="a0"/>
    <w:rsid w:val="000A6807"/>
  </w:style>
  <w:style w:type="character" w:customStyle="1" w:styleId="close-quote1">
    <w:name w:val="close-quote1"/>
    <w:basedOn w:val="a0"/>
    <w:rsid w:val="000A6807"/>
  </w:style>
  <w:style w:type="character" w:customStyle="1" w:styleId="author1">
    <w:name w:val="author1"/>
    <w:basedOn w:val="a0"/>
    <w:rsid w:val="000A6807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0A6807"/>
    <w:rPr>
      <w:b/>
      <w:bCs/>
    </w:rPr>
  </w:style>
  <w:style w:type="character" w:customStyle="1" w:styleId="author3">
    <w:name w:val="author3"/>
    <w:basedOn w:val="a0"/>
    <w:rsid w:val="000A6807"/>
    <w:rPr>
      <w:b/>
      <w:bCs/>
    </w:rPr>
  </w:style>
  <w:style w:type="character" w:customStyle="1" w:styleId="author4">
    <w:name w:val="author4"/>
    <w:basedOn w:val="a0"/>
    <w:rsid w:val="000A6807"/>
    <w:rPr>
      <w:b/>
      <w:bCs/>
    </w:rPr>
  </w:style>
  <w:style w:type="character" w:customStyle="1" w:styleId="author5">
    <w:name w:val="author5"/>
    <w:basedOn w:val="a0"/>
    <w:rsid w:val="000A6807"/>
    <w:rPr>
      <w:b/>
      <w:bCs/>
    </w:rPr>
  </w:style>
  <w:style w:type="paragraph" w:customStyle="1" w:styleId="contentheading1">
    <w:name w:val="contentheading1"/>
    <w:basedOn w:val="a"/>
    <w:rsid w:val="000A6807"/>
    <w:pPr>
      <w:spacing w:after="0" w:line="240" w:lineRule="auto"/>
    </w:pPr>
    <w:rPr>
      <w:rFonts w:ascii="Segoe UI" w:eastAsia="Times New Roman" w:hAnsi="Segoe UI" w:cs="Segoe UI"/>
      <w:sz w:val="36"/>
      <w:szCs w:val="36"/>
    </w:rPr>
  </w:style>
  <w:style w:type="paragraph" w:customStyle="1" w:styleId="inputbox1">
    <w:name w:val="inputbox1"/>
    <w:basedOn w:val="a"/>
    <w:rsid w:val="000A6807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</w:rPr>
  </w:style>
  <w:style w:type="paragraph" w:customStyle="1" w:styleId="articleseparator1">
    <w:name w:val="article_separ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2">
    <w:name w:val="article_separator2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separator3">
    <w:name w:val="article_separator3"/>
    <w:basedOn w:val="a"/>
    <w:rsid w:val="000A6807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pyright1">
    <w:name w:val="copyrigh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inputbox2">
    <w:name w:val="inputbox2"/>
    <w:basedOn w:val="a"/>
    <w:rsid w:val="000A680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og-te-combo1">
    <w:name w:val="goog-te-combo1"/>
    <w:basedOn w:val="a"/>
    <w:rsid w:val="000A6807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logo-link1">
    <w:name w:val="goog-logo-link1"/>
    <w:basedOn w:val="a"/>
    <w:rsid w:val="000A680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te-ftab-link1">
    <w:name w:val="goog-te-ftab-link1"/>
    <w:basedOn w:val="a"/>
    <w:rsid w:val="000A680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ftab-link2">
    <w:name w:val="goog-te-ftab-link2"/>
    <w:basedOn w:val="a"/>
    <w:rsid w:val="000A680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oog-te-menu-value1">
    <w:name w:val="goog-te-menu-value1"/>
    <w:basedOn w:val="a"/>
    <w:rsid w:val="000A6807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dicator1">
    <w:name w:val="indicator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1">
    <w:name w:val="text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1">
    <w:name w:val="min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s1">
    <w:name w:val="plus1"/>
    <w:basedOn w:val="a"/>
    <w:rsid w:val="000A68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ext1">
    <w:name w:val="original-text1"/>
    <w:basedOn w:val="a"/>
    <w:rsid w:val="000A680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0A680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1">
    <w:name w:val="logo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ed-activity-container1">
    <w:name w:val="started-activity-contain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-root1">
    <w:name w:val="activity-root1"/>
    <w:basedOn w:val="a"/>
    <w:rsid w:val="000A6807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-message1">
    <w:name w:val="status-message1"/>
    <w:basedOn w:val="a"/>
    <w:rsid w:val="000A6807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rsid w:val="000A6807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rsid w:val="000A6807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form1">
    <w:name w:val="translate-form1"/>
    <w:basedOn w:val="a"/>
    <w:rsid w:val="000A680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form1">
    <w:name w:val="activity-for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1">
    <w:name w:val="gray1"/>
    <w:basedOn w:val="a"/>
    <w:rsid w:val="000A6807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"/>
    <w:rsid w:val="000A680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1">
    <w:name w:val="goog-submenu-arrow1"/>
    <w:basedOn w:val="a"/>
    <w:rsid w:val="000A680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-submenu-arrow2">
    <w:name w:val="goog-submenu-arrow2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hl-text1">
    <w:name w:val="gt-hl-tex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a"/>
    <w:rsid w:val="000A6807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gt-hl-layer1">
    <w:name w:val="gt-hl-layer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rans-target1">
    <w:name w:val="trans-target1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highlight2">
    <w:name w:val="trans-target-highlight2"/>
    <w:basedOn w:val="a"/>
    <w:rsid w:val="000A6807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trans-edit1">
    <w:name w:val="trans-edit1"/>
    <w:basedOn w:val="a"/>
    <w:rsid w:val="000A680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arget-currdragitem1">
    <w:name w:val="trans-target-currdragitem1"/>
    <w:basedOn w:val="a"/>
    <w:rsid w:val="000A680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gt-trans-highlight-l1">
    <w:name w:val="gt-trans-highlight-l1"/>
    <w:basedOn w:val="a"/>
    <w:rsid w:val="000A6807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-trans-highlight-r1">
    <w:name w:val="gt-trans-highlight-r1"/>
    <w:basedOn w:val="a"/>
    <w:rsid w:val="000A6807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6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60513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365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ABABAB"/>
                                            <w:left w:val="single" w:sz="6" w:space="0" w:color="ABABAB"/>
                                            <w:bottom w:val="single" w:sz="6" w:space="0" w:color="ABABAB"/>
                                            <w:right w:val="single" w:sz="6" w:space="0" w:color="ABABAB"/>
                                          </w:divBdr>
                                          <w:divsChild>
                                            <w:div w:id="13132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118B-EB7E-406F-B92E-F030B0DB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45</Pages>
  <Words>7643</Words>
  <Characters>43570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88</cp:revision>
  <cp:lastPrinted>2013-11-24T03:20:00Z</cp:lastPrinted>
  <dcterms:created xsi:type="dcterms:W3CDTF">2013-11-22T07:38:00Z</dcterms:created>
  <dcterms:modified xsi:type="dcterms:W3CDTF">2016-12-09T10:57:00Z</dcterms:modified>
</cp:coreProperties>
</file>